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0DB141" w14:textId="77777777" w:rsidR="00031763"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7755C162" w14:textId="77777777" w:rsidR="00031763" w:rsidRDefault="00000000">
      <w:pPr>
        <w:spacing w:before="80" w:after="100" w:line="240" w:lineRule="auto"/>
      </w:pPr>
      <w:r>
        <w:rPr>
          <w:b/>
          <w:bCs/>
          <w:color w:val="5C3566"/>
          <w:sz w:val="48"/>
          <w:szCs w:val="48"/>
        </w:rPr>
        <w:t>HEALTH AND SAFETY POLICY</w:t>
      </w:r>
    </w:p>
    <w:p w14:paraId="2FE8C457" w14:textId="77777777" w:rsidR="00031763" w:rsidRDefault="00000000">
      <w:pPr>
        <w:spacing w:after="220"/>
      </w:pPr>
      <w:r>
        <w:rPr>
          <w:color w:val="595959"/>
          <w:sz w:val="23"/>
          <w:szCs w:val="23"/>
        </w:rPr>
        <w:t>Our statement of intent, who is responsible for health and safety, and how we manage the risks of tree work, landscaping and grounds maintenance.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031763" w14:paraId="3B2C2F29"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C0FB20" w14:textId="77777777" w:rsidR="00031763"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6EB2F8" w14:textId="77777777" w:rsidR="00031763"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6D4C4B6" w14:textId="77777777" w:rsidR="00031763"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8B5441" w14:textId="77777777" w:rsidR="00031763" w:rsidRDefault="00000000">
            <w:pPr>
              <w:spacing w:after="40" w:line="276" w:lineRule="auto"/>
            </w:pPr>
            <w:r>
              <w:rPr>
                <w:b/>
                <w:bCs/>
                <w:color w:val="FFFFFF"/>
                <w:sz w:val="18"/>
                <w:szCs w:val="18"/>
              </w:rPr>
              <w:t>Review date</w:t>
            </w:r>
          </w:p>
        </w:tc>
      </w:tr>
      <w:tr w:rsidR="00031763" w14:paraId="07414BCB"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1A00CD" w14:textId="77777777" w:rsidR="00031763" w:rsidRDefault="00000000">
            <w:pPr>
              <w:spacing w:after="40" w:line="276" w:lineRule="auto"/>
            </w:pPr>
            <w:r>
              <w:rPr>
                <w:sz w:val="20"/>
                <w:szCs w:val="20"/>
              </w:rPr>
              <w:t>ARB-POL-01</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9D8832" w14:textId="77777777" w:rsidR="00031763"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7ECA31" w14:textId="77777777" w:rsidR="00031763"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FA673" w14:textId="77777777" w:rsidR="00031763" w:rsidRDefault="00000000">
            <w:pPr>
              <w:spacing w:after="40" w:line="276" w:lineRule="auto"/>
            </w:pPr>
            <w:r>
              <w:rPr>
                <w:color w:val="FF0000"/>
                <w:sz w:val="20"/>
                <w:szCs w:val="20"/>
              </w:rPr>
              <w:t>[DD/MM/YYYY]</w:t>
            </w:r>
          </w:p>
        </w:tc>
      </w:tr>
    </w:tbl>
    <w:p w14:paraId="6F055F31" w14:textId="77777777" w:rsidR="00031763" w:rsidRDefault="0003176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031763" w14:paraId="7AB5FD47"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3C21E0B3" w14:textId="77777777" w:rsidR="00031763" w:rsidRDefault="00000000">
            <w:pPr>
              <w:spacing w:after="40" w:line="276" w:lineRule="auto"/>
            </w:pPr>
            <w:proofErr w:type="gramStart"/>
            <w:r>
              <w:rPr>
                <w:b/>
                <w:bCs/>
                <w:color w:val="FFFFFF"/>
                <w:sz w:val="24"/>
                <w:szCs w:val="24"/>
              </w:rPr>
              <w:t>At a glance</w:t>
            </w:r>
            <w:proofErr w:type="gramEnd"/>
          </w:p>
        </w:tc>
      </w:tr>
      <w:tr w:rsidR="00031763" w14:paraId="4AC1C1C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C28D39" w14:textId="77777777" w:rsidR="00031763"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083EB" w14:textId="77777777" w:rsidR="00031763" w:rsidRDefault="00000000">
            <w:pPr>
              <w:spacing w:after="40" w:line="276" w:lineRule="auto"/>
            </w:pPr>
            <w:r>
              <w:rPr>
                <w:sz w:val="21"/>
                <w:szCs w:val="21"/>
              </w:rPr>
              <w:t>Part 1: our signed Statement of Intent. Part 2: Organisation – who does what, and our competent person. Part 3: Arrangements – how we control each risk, from risk assessment and aerial rescue to overhead lines, COSHH and RIDDOR.</w:t>
            </w:r>
          </w:p>
        </w:tc>
      </w:tr>
      <w:tr w:rsidR="00031763" w14:paraId="288889C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332531" w14:textId="77777777" w:rsidR="00031763"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2689FC" w14:textId="77777777" w:rsidR="00031763" w:rsidRDefault="00000000">
            <w:pPr>
              <w:spacing w:after="40" w:line="276" w:lineRule="auto"/>
            </w:pPr>
            <w:r>
              <w:rPr>
                <w:sz w:val="21"/>
                <w:szCs w:val="21"/>
              </w:rPr>
              <w:t>Directors, Managers, Team Leaders, employees, apprentices, agency workers and subcontractors, on every site and in the office, workshop and yard.</w:t>
            </w:r>
          </w:p>
        </w:tc>
      </w:tr>
      <w:tr w:rsidR="00031763" w14:paraId="1E60B41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1B3DB0" w14:textId="77777777" w:rsidR="00031763"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1A55F7" w14:textId="77777777" w:rsidR="00031763" w:rsidRDefault="00000000">
            <w:pPr>
              <w:spacing w:after="40" w:line="276" w:lineRule="auto"/>
            </w:pPr>
            <w:r>
              <w:rPr>
                <w:sz w:val="21"/>
                <w:szCs w:val="21"/>
              </w:rPr>
              <w:t>Plan it, brief it, check it. No job starts without a site risk assessment and, for aerial work, a rescuer ready on the ground. Anyone can stop an unsafe job.</w:t>
            </w:r>
          </w:p>
        </w:tc>
      </w:tr>
      <w:tr w:rsidR="00031763" w14:paraId="1F8D282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E94AD0" w14:textId="77777777" w:rsidR="00031763"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E80ED0" w14:textId="77777777" w:rsidR="00031763" w:rsidRDefault="00000000">
            <w:pPr>
              <w:spacing w:after="40" w:line="276" w:lineRule="auto"/>
            </w:pPr>
            <w:r>
              <w:rPr>
                <w:color w:val="FF0000"/>
                <w:sz w:val="21"/>
                <w:szCs w:val="21"/>
              </w:rPr>
              <w:t>[Director / H&amp;S Manager name and phone]</w:t>
            </w:r>
            <w:r>
              <w:rPr>
                <w:sz w:val="21"/>
                <w:szCs w:val="21"/>
              </w:rPr>
              <w:t xml:space="preserve">. Competent person: </w:t>
            </w:r>
            <w:r>
              <w:rPr>
                <w:color w:val="FF0000"/>
                <w:sz w:val="21"/>
                <w:szCs w:val="21"/>
              </w:rPr>
              <w:t>[name and phone]</w:t>
            </w:r>
            <w:r>
              <w:rPr>
                <w:sz w:val="21"/>
                <w:szCs w:val="21"/>
              </w:rPr>
              <w:t>.</w:t>
            </w:r>
          </w:p>
        </w:tc>
      </w:tr>
      <w:tr w:rsidR="00031763" w14:paraId="4BE97F15"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49BA1C" w14:textId="77777777" w:rsidR="00031763"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756D28" w14:textId="77777777" w:rsidR="00031763" w:rsidRDefault="00000000">
            <w:pPr>
              <w:spacing w:after="40" w:line="276" w:lineRule="auto"/>
            </w:pPr>
            <w:r>
              <w:rPr>
                <w:sz w:val="21"/>
                <w:szCs w:val="21"/>
              </w:rPr>
              <w:t>One-page summary: 2 minutes. Statement of Intent: 3 minutes. Whole policy: about 75 minutes – use the A–Z finder at the start of Part 3.</w:t>
            </w:r>
          </w:p>
        </w:tc>
      </w:tr>
      <w:tr w:rsidR="00031763" w14:paraId="7328FF8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BD2384" w14:textId="77777777" w:rsidR="00031763"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086575" w14:textId="77777777" w:rsidR="00031763" w:rsidRDefault="00000000">
            <w:pPr>
              <w:spacing w:after="40" w:line="276" w:lineRule="auto"/>
            </w:pPr>
            <w:r>
              <w:rPr>
                <w:color w:val="FF0000"/>
                <w:sz w:val="21"/>
                <w:szCs w:val="21"/>
              </w:rPr>
              <w:t>[Shared drive / office]</w:t>
            </w:r>
            <w:r>
              <w:rPr>
                <w:sz w:val="21"/>
                <w:szCs w:val="21"/>
              </w:rPr>
              <w:t>, the vehicle team file, and the Statement of Intent on the noticeboard. Reviewed every 12 months.</w:t>
            </w:r>
          </w:p>
        </w:tc>
      </w:tr>
    </w:tbl>
    <w:p w14:paraId="06E10AC9" w14:textId="77777777" w:rsidR="00031763" w:rsidRDefault="00031763">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0879A4EC"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026781D6" w14:textId="77777777" w:rsidR="00031763" w:rsidRDefault="00000000">
            <w:pPr>
              <w:keepNext/>
              <w:spacing w:after="80"/>
            </w:pPr>
            <w:r>
              <w:rPr>
                <w:b/>
                <w:bCs/>
                <w:color w:val="FF0000"/>
              </w:rPr>
              <w:lastRenderedPageBreak/>
              <w:t>Guidance for the business owner – remove before issue</w:t>
            </w:r>
          </w:p>
          <w:p w14:paraId="57ECA6CA" w14:textId="77777777" w:rsidR="00031763" w:rsidRDefault="00000000">
            <w:pPr>
              <w:spacing w:after="80" w:line="276" w:lineRule="auto"/>
            </w:pPr>
            <w:r>
              <w:rPr>
                <w:b/>
                <w:bCs/>
                <w:sz w:val="21"/>
                <w:szCs w:val="21"/>
              </w:rPr>
              <w:t>This is your master H&amp;S document.</w:t>
            </w:r>
            <w:r>
              <w:rPr>
                <w:sz w:val="21"/>
                <w:szCs w:val="21"/>
              </w:rPr>
              <w:t xml:space="preserve"> Every other safety policy, risk assessment and form links back to it. Auditors (CHAS, </w:t>
            </w:r>
            <w:proofErr w:type="spellStart"/>
            <w:r>
              <w:rPr>
                <w:sz w:val="21"/>
                <w:szCs w:val="21"/>
              </w:rPr>
              <w:t>SafeContractor</w:t>
            </w:r>
            <w:proofErr w:type="spellEnd"/>
            <w:r>
              <w:rPr>
                <w:sz w:val="21"/>
                <w:szCs w:val="21"/>
              </w:rPr>
              <w:t xml:space="preserve">, Constructionline Gold, </w:t>
            </w:r>
            <w:proofErr w:type="spellStart"/>
            <w:r>
              <w:rPr>
                <w:sz w:val="21"/>
                <w:szCs w:val="21"/>
              </w:rPr>
              <w:t>Arboricultural</w:t>
            </w:r>
            <w:proofErr w:type="spellEnd"/>
            <w:r>
              <w:rPr>
                <w:sz w:val="21"/>
                <w:szCs w:val="21"/>
              </w:rPr>
              <w:t xml:space="preserve"> Association) usually look first for: a policy statement </w:t>
            </w:r>
            <w:r>
              <w:rPr>
                <w:b/>
                <w:bCs/>
                <w:sz w:val="21"/>
                <w:szCs w:val="21"/>
              </w:rPr>
              <w:t>signed and dated by the most senior person</w:t>
            </w:r>
            <w:r>
              <w:rPr>
                <w:sz w:val="21"/>
                <w:szCs w:val="21"/>
              </w:rPr>
              <w:t xml:space="preserve">, a </w:t>
            </w:r>
            <w:r>
              <w:rPr>
                <w:b/>
                <w:bCs/>
                <w:sz w:val="21"/>
                <w:szCs w:val="21"/>
              </w:rPr>
              <w:t>review date</w:t>
            </w:r>
            <w:r>
              <w:rPr>
                <w:sz w:val="21"/>
                <w:szCs w:val="21"/>
              </w:rPr>
              <w:t xml:space="preserve"> within the last 12 months, a clear </w:t>
            </w:r>
            <w:r>
              <w:rPr>
                <w:b/>
                <w:bCs/>
                <w:sz w:val="21"/>
                <w:szCs w:val="21"/>
              </w:rPr>
              <w:t>organisation</w:t>
            </w:r>
            <w:r>
              <w:rPr>
                <w:sz w:val="21"/>
                <w:szCs w:val="21"/>
              </w:rPr>
              <w:t xml:space="preserve"> section with named people, </w:t>
            </w:r>
            <w:r>
              <w:rPr>
                <w:b/>
                <w:bCs/>
                <w:sz w:val="21"/>
                <w:szCs w:val="21"/>
              </w:rPr>
              <w:t>arrangements</w:t>
            </w:r>
            <w:r>
              <w:rPr>
                <w:sz w:val="21"/>
                <w:szCs w:val="21"/>
              </w:rPr>
              <w:t xml:space="preserve"> for your main risks, a named </w:t>
            </w:r>
            <w:r>
              <w:rPr>
                <w:b/>
                <w:bCs/>
                <w:sz w:val="21"/>
                <w:szCs w:val="21"/>
              </w:rPr>
              <w:t>competent person</w:t>
            </w:r>
            <w:r>
              <w:rPr>
                <w:sz w:val="21"/>
                <w:szCs w:val="21"/>
              </w:rPr>
              <w:t xml:space="preserve">, and evidence of </w:t>
            </w:r>
            <w:r>
              <w:rPr>
                <w:b/>
                <w:bCs/>
                <w:sz w:val="21"/>
                <w:szCs w:val="21"/>
              </w:rPr>
              <w:t>consultation</w:t>
            </w:r>
            <w:r>
              <w:rPr>
                <w:sz w:val="21"/>
                <w:szCs w:val="21"/>
              </w:rPr>
              <w:t>. All of these are in this document – you just need to complete and sign it.</w:t>
            </w:r>
          </w:p>
          <w:p w14:paraId="2CC76821" w14:textId="77777777" w:rsidR="00031763" w:rsidRDefault="00000000">
            <w:pPr>
              <w:spacing w:after="80" w:line="276" w:lineRule="auto"/>
            </w:pPr>
            <w:r>
              <w:rPr>
                <w:b/>
                <w:bCs/>
                <w:sz w:val="21"/>
                <w:szCs w:val="21"/>
              </w:rPr>
              <w:t>In force now (checked 26/09/2026)</w:t>
            </w:r>
          </w:p>
          <w:p w14:paraId="78F2952C" w14:textId="77777777" w:rsidR="00031763" w:rsidRDefault="00000000">
            <w:pPr>
              <w:pStyle w:val="ListParagraph"/>
              <w:numPr>
                <w:ilvl w:val="0"/>
                <w:numId w:val="2"/>
              </w:numPr>
              <w:spacing w:after="50" w:line="276" w:lineRule="auto"/>
            </w:pPr>
            <w:r>
              <w:rPr>
                <w:b/>
                <w:bCs/>
                <w:sz w:val="21"/>
                <w:szCs w:val="21"/>
              </w:rPr>
              <w:t>Written policy:</w:t>
            </w:r>
            <w:r>
              <w:rPr>
                <w:sz w:val="21"/>
                <w:szCs w:val="21"/>
              </w:rPr>
              <w:t xml:space="preserve"> HSWA 1974 s2(3) requires a written H&amp;S policy (statement, organisation and arrangements) if you employ </w:t>
            </w:r>
            <w:r>
              <w:rPr>
                <w:b/>
                <w:bCs/>
                <w:sz w:val="21"/>
                <w:szCs w:val="21"/>
              </w:rPr>
              <w:t>5 or more</w:t>
            </w:r>
            <w:r>
              <w:rPr>
                <w:sz w:val="21"/>
                <w:szCs w:val="21"/>
              </w:rPr>
              <w:t xml:space="preserve"> people (Employers’ Health and Safety Policy Statements (Exception) Regulations 1975). Accreditation schemes and most clients expect one whatever your size.</w:t>
            </w:r>
          </w:p>
          <w:p w14:paraId="0D51BB5D" w14:textId="77777777" w:rsidR="00031763" w:rsidRDefault="00000000">
            <w:pPr>
              <w:pStyle w:val="ListParagraph"/>
              <w:numPr>
                <w:ilvl w:val="0"/>
                <w:numId w:val="2"/>
              </w:numPr>
              <w:spacing w:after="50" w:line="276" w:lineRule="auto"/>
            </w:pPr>
            <w:r>
              <w:rPr>
                <w:b/>
                <w:bCs/>
                <w:sz w:val="21"/>
                <w:szCs w:val="21"/>
              </w:rPr>
              <w:t>Risk assessment and competent person:</w:t>
            </w:r>
            <w:r>
              <w:rPr>
                <w:sz w:val="21"/>
                <w:szCs w:val="21"/>
              </w:rPr>
              <w:t xml:space="preserve"> MHSWR 1999 reg 3 (record significant findings if 5 or more employees) and reg 7 (appoint one or more competent persons – an employee in preference to an outsider where one is competent).</w:t>
            </w:r>
          </w:p>
          <w:p w14:paraId="138D945D" w14:textId="77777777" w:rsidR="00031763" w:rsidRDefault="00000000">
            <w:pPr>
              <w:pStyle w:val="ListParagraph"/>
              <w:numPr>
                <w:ilvl w:val="0"/>
                <w:numId w:val="2"/>
              </w:numPr>
              <w:spacing w:after="50" w:line="276" w:lineRule="auto"/>
            </w:pPr>
            <w:r>
              <w:rPr>
                <w:b/>
                <w:bCs/>
                <w:sz w:val="21"/>
                <w:szCs w:val="21"/>
              </w:rPr>
              <w:t>Guidance status:</w:t>
            </w:r>
            <w:r>
              <w:rPr>
                <w:sz w:val="21"/>
                <w:szCs w:val="21"/>
              </w:rPr>
              <w:t xml:space="preserve"> AA Safety Guides 1 (climbing and aerial rescue), 2 (tools in the tree), 3 (rigging), 4 (cranes) and 5 (MEWPs) replaced AFAG 401, 402, 308 and 403. AFAG 604 (chippers) and 606 (stump grinders) remain until the AA replaces them. FISA 804 (electricity, updated July 2025) and FISA 805 (training) are current. HSE GS6 (4th ed.), HSG47 (3rd ed., 2014), HSG107 (3rd ed.) and L74 (3rd ed., amended 2024) are current. The Safety at Street Works and Road Works Code of Practice (2013) is still the current edition.</w:t>
            </w:r>
          </w:p>
          <w:p w14:paraId="39816264" w14:textId="77777777" w:rsidR="00031763" w:rsidRDefault="00000000">
            <w:pPr>
              <w:spacing w:after="80" w:line="276" w:lineRule="auto"/>
            </w:pPr>
            <w:r>
              <w:rPr>
                <w:b/>
                <w:bCs/>
                <w:sz w:val="21"/>
                <w:szCs w:val="21"/>
              </w:rPr>
              <w:t>Coming changes to watch</w:t>
            </w:r>
          </w:p>
          <w:p w14:paraId="33A86F6B" w14:textId="77777777" w:rsidR="00031763" w:rsidRDefault="00000000">
            <w:pPr>
              <w:pStyle w:val="ListParagraph"/>
              <w:numPr>
                <w:ilvl w:val="0"/>
                <w:numId w:val="2"/>
              </w:numPr>
              <w:spacing w:after="50" w:line="276" w:lineRule="auto"/>
            </w:pPr>
            <w:r>
              <w:rPr>
                <w:b/>
                <w:bCs/>
                <w:sz w:val="21"/>
                <w:szCs w:val="21"/>
              </w:rPr>
              <w:t>RIDDOR review.</w:t>
            </w:r>
            <w:r>
              <w:rPr>
                <w:sz w:val="21"/>
                <w:szCs w:val="21"/>
              </w:rPr>
              <w:t xml:space="preserve"> HSE consulted on changes to RIDDOR (closed 30/06/2026): clearer definitions, more dangerous occurrences (for example plant overturning, falling objects), and diagnoses by other registered health practitioners. Not expected before 2027. </w:t>
            </w:r>
            <w:r>
              <w:rPr>
                <w:b/>
                <w:bCs/>
                <w:sz w:val="21"/>
                <w:szCs w:val="21"/>
              </w:rPr>
              <w:t>Update:</w:t>
            </w:r>
            <w:r>
              <w:rPr>
                <w:sz w:val="21"/>
                <w:szCs w:val="21"/>
              </w:rPr>
              <w:t xml:space="preserve"> 12.4 and your accident form when new regulations are made.</w:t>
            </w:r>
          </w:p>
          <w:p w14:paraId="5FC73496" w14:textId="77777777" w:rsidR="00031763" w:rsidRDefault="00000000">
            <w:pPr>
              <w:pStyle w:val="ListParagraph"/>
              <w:numPr>
                <w:ilvl w:val="0"/>
                <w:numId w:val="2"/>
              </w:numPr>
              <w:spacing w:after="50" w:line="276" w:lineRule="auto"/>
            </w:pPr>
            <w:r>
              <w:rPr>
                <w:b/>
                <w:bCs/>
                <w:sz w:val="21"/>
                <w:szCs w:val="21"/>
              </w:rPr>
              <w:t>Street works code.</w:t>
            </w:r>
            <w:r>
              <w:rPr>
                <w:sz w:val="21"/>
                <w:szCs w:val="21"/>
              </w:rPr>
              <w:t xml:space="preserve"> DfT is consulting on a revised Safety at Street Works and Road Works Code of Practice (21/09/2026 to 14/12/2026). </w:t>
            </w:r>
            <w:r>
              <w:rPr>
                <w:b/>
                <w:bCs/>
                <w:sz w:val="21"/>
                <w:szCs w:val="21"/>
              </w:rPr>
              <w:t>Update:</w:t>
            </w:r>
            <w:r>
              <w:rPr>
                <w:sz w:val="21"/>
                <w:szCs w:val="21"/>
              </w:rPr>
              <w:t xml:space="preserve"> 10.1 and your traffic management training when the new code is published.</w:t>
            </w:r>
          </w:p>
          <w:p w14:paraId="78393ABA" w14:textId="77777777" w:rsidR="00031763" w:rsidRDefault="00000000">
            <w:pPr>
              <w:pStyle w:val="ListParagraph"/>
              <w:numPr>
                <w:ilvl w:val="0"/>
                <w:numId w:val="2"/>
              </w:numPr>
              <w:spacing w:after="50" w:line="276" w:lineRule="auto"/>
            </w:pPr>
            <w:r>
              <w:rPr>
                <w:b/>
                <w:bCs/>
                <w:sz w:val="21"/>
                <w:szCs w:val="21"/>
              </w:rPr>
              <w:t>ISO 45001.</w:t>
            </w:r>
            <w:r>
              <w:rPr>
                <w:sz w:val="21"/>
                <w:szCs w:val="21"/>
              </w:rPr>
              <w:t xml:space="preserve"> The revision passed its draft (DIS) ballot in August 2026; the new edition is expected in 2027. </w:t>
            </w:r>
            <w:r>
              <w:rPr>
                <w:b/>
                <w:bCs/>
                <w:sz w:val="21"/>
                <w:szCs w:val="21"/>
              </w:rPr>
              <w:t>Update:</w:t>
            </w:r>
            <w:r>
              <w:rPr>
                <w:sz w:val="21"/>
                <w:szCs w:val="21"/>
              </w:rPr>
              <w:t xml:space="preserve"> 13.1 and any certification plans.</w:t>
            </w:r>
          </w:p>
          <w:p w14:paraId="468EE26A" w14:textId="77777777" w:rsidR="00031763" w:rsidRDefault="00000000">
            <w:pPr>
              <w:pStyle w:val="ListParagraph"/>
              <w:numPr>
                <w:ilvl w:val="0"/>
                <w:numId w:val="2"/>
              </w:numPr>
              <w:spacing w:after="50" w:line="276" w:lineRule="auto"/>
            </w:pPr>
            <w:r>
              <w:rPr>
                <w:b/>
                <w:bCs/>
                <w:sz w:val="21"/>
                <w:szCs w:val="21"/>
              </w:rPr>
              <w:t>Tobacco and Vapes Act 2026</w:t>
            </w:r>
            <w:r>
              <w:rPr>
                <w:sz w:val="21"/>
                <w:szCs w:val="21"/>
              </w:rPr>
              <w:t xml:space="preserve"> (Royal Assent 29/04/2026) gives powers to extend smoke-free places and create vape-free places, expected 2027 to 2029 after consultation. </w:t>
            </w:r>
            <w:r>
              <w:rPr>
                <w:b/>
                <w:bCs/>
                <w:sz w:val="21"/>
                <w:szCs w:val="21"/>
              </w:rPr>
              <w:t>Update:</w:t>
            </w:r>
            <w:r>
              <w:rPr>
                <w:sz w:val="21"/>
                <w:szCs w:val="21"/>
              </w:rPr>
              <w:t xml:space="preserve"> 6.10.</w:t>
            </w:r>
          </w:p>
          <w:p w14:paraId="7290C51C" w14:textId="77777777" w:rsidR="00031763" w:rsidRDefault="00000000">
            <w:pPr>
              <w:pStyle w:val="ListParagraph"/>
              <w:numPr>
                <w:ilvl w:val="0"/>
                <w:numId w:val="2"/>
              </w:numPr>
              <w:spacing w:after="50" w:line="276" w:lineRule="auto"/>
            </w:pPr>
            <w:r>
              <w:rPr>
                <w:b/>
                <w:bCs/>
                <w:sz w:val="21"/>
                <w:szCs w:val="21"/>
              </w:rPr>
              <w:t>GB MCL.</w:t>
            </w:r>
            <w:r>
              <w:rPr>
                <w:sz w:val="21"/>
                <w:szCs w:val="21"/>
              </w:rPr>
              <w:t xml:space="preserve"> New editions of the GB mandatory classification list keep arriving. </w:t>
            </w:r>
            <w:r>
              <w:rPr>
                <w:b/>
                <w:bCs/>
                <w:sz w:val="21"/>
                <w:szCs w:val="21"/>
              </w:rPr>
              <w:t>Update:</w:t>
            </w:r>
            <w:r>
              <w:rPr>
                <w:sz w:val="21"/>
                <w:szCs w:val="21"/>
              </w:rPr>
              <w:t xml:space="preserve"> your COSHH register and SDS after each one (9.1).</w:t>
            </w:r>
          </w:p>
          <w:p w14:paraId="36E6C3C0" w14:textId="77777777" w:rsidR="00031763" w:rsidRDefault="00000000">
            <w:pPr>
              <w:spacing w:after="80" w:line="276" w:lineRule="auto"/>
            </w:pPr>
            <w:r>
              <w:rPr>
                <w:b/>
                <w:bCs/>
                <w:sz w:val="21"/>
                <w:szCs w:val="21"/>
              </w:rPr>
              <w:t>Tailor it.</w:t>
            </w:r>
            <w:r>
              <w:rPr>
                <w:sz w:val="21"/>
                <w:szCs w:val="21"/>
              </w:rPr>
              <w:t xml:space="preserve"> Fill in everything in </w:t>
            </w:r>
            <w:r>
              <w:rPr>
                <w:color w:val="FF0000"/>
                <w:sz w:val="21"/>
                <w:szCs w:val="21"/>
              </w:rPr>
              <w:t>[red]</w:t>
            </w:r>
            <w:r>
              <w:rPr>
                <w:sz w:val="21"/>
                <w:szCs w:val="21"/>
              </w:rPr>
              <w:t>, especially Part 2 names, the competent person, and the company rules marked "tailor" (first aid, young workers, rescue practice, overhead line distances, PAT intervals). Delete topics you genuinely do not do (for example pesticides</w:t>
            </w:r>
            <w:proofErr w:type="gramStart"/>
            <w:r>
              <w:rPr>
                <w:sz w:val="21"/>
                <w:szCs w:val="21"/>
              </w:rPr>
              <w:t>), and</w:t>
            </w:r>
            <w:proofErr w:type="gramEnd"/>
            <w:r>
              <w:rPr>
                <w:sz w:val="21"/>
                <w:szCs w:val="21"/>
              </w:rPr>
              <w:t xml:space="preserve"> say so in 13.1. Replace "</w:t>
            </w:r>
            <w:r>
              <w:rPr>
                <w:color w:val="FF0000"/>
                <w:sz w:val="21"/>
                <w:szCs w:val="21"/>
              </w:rPr>
              <w:t>[ref]</w:t>
            </w:r>
            <w:r>
              <w:rPr>
                <w:sz w:val="21"/>
                <w:szCs w:val="21"/>
              </w:rPr>
              <w:t>" with your own document references. Print the Statement of Intent for the noticeboard. There is no separate sign-off at the end: the signed Statement of Intent is the policy approval.</w:t>
            </w:r>
          </w:p>
          <w:p w14:paraId="4DF06AE6" w14:textId="77777777" w:rsidR="00031763" w:rsidRDefault="00000000">
            <w:pPr>
              <w:spacing w:after="80" w:line="276" w:lineRule="auto"/>
            </w:pPr>
            <w:r>
              <w:rPr>
                <w:b/>
                <w:bCs/>
                <w:sz w:val="21"/>
                <w:szCs w:val="21"/>
              </w:rPr>
              <w:t>Changes from the original.</w:t>
            </w:r>
            <w:r>
              <w:rPr>
                <w:sz w:val="21"/>
                <w:szCs w:val="21"/>
              </w:rPr>
              <w:t xml:space="preserve"> All original controls are kept. Errors corrected are listed in the document control. The one company rule we could not trace to published guidance is the 15 m distance for pylon lines (10.2) – keep it only if you want a stricter rule than HSE’s 10 m.</w:t>
            </w:r>
          </w:p>
          <w:p w14:paraId="1B41E4B4" w14:textId="77777777" w:rsidR="00031763" w:rsidRDefault="00000000">
            <w:pPr>
              <w:spacing w:after="80" w:line="276" w:lineRule="auto"/>
            </w:pPr>
            <w:r>
              <w:rPr>
                <w:b/>
                <w:bCs/>
                <w:sz w:val="21"/>
                <w:szCs w:val="21"/>
              </w:rPr>
              <w:lastRenderedPageBreak/>
              <w:t>Sources:</w:t>
            </w:r>
            <w:r>
              <w:rPr>
                <w:sz w:val="21"/>
                <w:szCs w:val="21"/>
              </w:rPr>
              <w:t xml:space="preserve"> legislation.gov.uk; HSE (tree work pages, GS6, HSG47, HSG107, L74, RIDDOR, pesticides FAQ); </w:t>
            </w:r>
            <w:proofErr w:type="spellStart"/>
            <w:r>
              <w:rPr>
                <w:sz w:val="21"/>
                <w:szCs w:val="21"/>
              </w:rPr>
              <w:t>Arboricultural</w:t>
            </w:r>
            <w:proofErr w:type="spellEnd"/>
            <w:r>
              <w:rPr>
                <w:sz w:val="21"/>
                <w:szCs w:val="21"/>
              </w:rPr>
              <w:t xml:space="preserve"> Association (Safety Guides, "Climbing with a backup"); UK FISA; Forestry Commission felling licence service; Rural Payments Agency (hedgerows); GOV.UK (Traffic Signs Manual, street works consultation); National Grid; fire and rescue services (BSA s156); LGA (Tobacco and Vapes Act); industry sources on the RIDDOR and ISO 45001 reviews.</w:t>
            </w:r>
          </w:p>
          <w:p w14:paraId="49EF9D7D" w14:textId="77777777" w:rsidR="00031763"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or technical </w:t>
            </w:r>
            <w:proofErr w:type="spellStart"/>
            <w:r>
              <w:rPr>
                <w:sz w:val="21"/>
                <w:szCs w:val="21"/>
              </w:rPr>
              <w:t>arboricultural</w:t>
            </w:r>
            <w:proofErr w:type="spellEnd"/>
            <w:r>
              <w:rPr>
                <w:sz w:val="21"/>
                <w:szCs w:val="21"/>
              </w:rPr>
              <w:t xml:space="preserve"> or H&amp;S advice. Your competent person should check your arrangements match the work you </w:t>
            </w:r>
            <w:proofErr w:type="gramStart"/>
            <w:r>
              <w:rPr>
                <w:sz w:val="21"/>
                <w:szCs w:val="21"/>
              </w:rPr>
              <w:t>actually do</w:t>
            </w:r>
            <w:proofErr w:type="gramEnd"/>
            <w:r>
              <w:rPr>
                <w:sz w:val="21"/>
                <w:szCs w:val="21"/>
              </w:rPr>
              <w:t>.</w:t>
            </w:r>
          </w:p>
        </w:tc>
      </w:tr>
    </w:tbl>
    <w:p w14:paraId="3DB8A36A" w14:textId="77777777" w:rsidR="00031763" w:rsidRDefault="0003176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0F7F5705"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6F61DD64" w14:textId="77777777" w:rsidR="00031763" w:rsidRDefault="00000000">
            <w:pPr>
              <w:keepNext/>
              <w:spacing w:after="80"/>
            </w:pPr>
            <w:r>
              <w:rPr>
                <w:b/>
                <w:bCs/>
                <w:color w:val="6B4E8E"/>
              </w:rPr>
              <w:t>If your business is larger (optional – delete if it does not apply)</w:t>
            </w:r>
          </w:p>
          <w:p w14:paraId="187734E6" w14:textId="77777777" w:rsidR="00031763" w:rsidRDefault="00000000">
            <w:pPr>
              <w:spacing w:after="80" w:line="276" w:lineRule="auto"/>
            </w:pPr>
            <w:r>
              <w:rPr>
                <w:b/>
                <w:bCs/>
                <w:sz w:val="21"/>
                <w:szCs w:val="21"/>
              </w:rPr>
              <w:t>More than one site or depot:</w:t>
            </w:r>
            <w:r>
              <w:rPr>
                <w:sz w:val="21"/>
                <w:szCs w:val="21"/>
              </w:rPr>
              <w:t xml:space="preserve"> add a depot-level organisation chart and name a responsible Manager for each (Part 2).</w:t>
            </w:r>
          </w:p>
          <w:p w14:paraId="303520DD" w14:textId="77777777" w:rsidR="00031763" w:rsidRDefault="00000000">
            <w:pPr>
              <w:spacing w:after="80" w:line="276" w:lineRule="auto"/>
            </w:pPr>
            <w:r>
              <w:rPr>
                <w:b/>
                <w:bCs/>
                <w:sz w:val="21"/>
                <w:szCs w:val="21"/>
              </w:rPr>
              <w:t>50+ employees:</w:t>
            </w:r>
            <w:r>
              <w:rPr>
                <w:sz w:val="21"/>
                <w:szCs w:val="21"/>
              </w:rPr>
              <w:t xml:space="preserve"> information and consultation rules may apply (Section 4). Consider a formal H&amp;S committee.</w:t>
            </w:r>
          </w:p>
          <w:p w14:paraId="013A98CD" w14:textId="77777777" w:rsidR="00031763" w:rsidRDefault="00000000">
            <w:pPr>
              <w:spacing w:after="80" w:line="276" w:lineRule="auto"/>
            </w:pPr>
            <w:r>
              <w:rPr>
                <w:b/>
                <w:bCs/>
                <w:sz w:val="21"/>
                <w:szCs w:val="21"/>
              </w:rPr>
              <w:t>Board-level leadership:</w:t>
            </w:r>
            <w:r>
              <w:rPr>
                <w:sz w:val="21"/>
                <w:szCs w:val="21"/>
              </w:rPr>
              <w:t xml:space="preserve"> name a Director as H&amp;S lead and review performance at board level at least yearly (HSE INDG417).</w:t>
            </w:r>
          </w:p>
          <w:p w14:paraId="4004B422" w14:textId="77777777" w:rsidR="00031763" w:rsidRDefault="00000000">
            <w:pPr>
              <w:spacing w:after="80" w:line="276" w:lineRule="auto"/>
            </w:pPr>
            <w:r>
              <w:rPr>
                <w:b/>
                <w:bCs/>
                <w:sz w:val="21"/>
                <w:szCs w:val="21"/>
              </w:rPr>
              <w:t>Certification:</w:t>
            </w:r>
            <w:r>
              <w:rPr>
                <w:sz w:val="21"/>
                <w:szCs w:val="21"/>
              </w:rPr>
              <w:t xml:space="preserve"> if you need ISO 45001 certification for major contracts, build a full management system around this policy (Section 13).</w:t>
            </w:r>
          </w:p>
        </w:tc>
      </w:tr>
    </w:tbl>
    <w:p w14:paraId="233A1184" w14:textId="77777777" w:rsidR="00031763" w:rsidRDefault="0003176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2ACED126"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5BEBF5C" w14:textId="77777777" w:rsidR="00031763" w:rsidRDefault="00000000">
            <w:pPr>
              <w:keepNext/>
              <w:spacing w:after="80"/>
            </w:pPr>
            <w:r>
              <w:rPr>
                <w:b/>
                <w:bCs/>
                <w:color w:val="5C3566"/>
              </w:rPr>
              <w:t>This policy on one page</w:t>
            </w:r>
          </w:p>
          <w:p w14:paraId="01BFEE10" w14:textId="77777777" w:rsidR="00031763" w:rsidRDefault="00000000">
            <w:pPr>
              <w:pStyle w:val="ListParagraph"/>
              <w:numPr>
                <w:ilvl w:val="0"/>
                <w:numId w:val="2"/>
              </w:numPr>
              <w:spacing w:after="50" w:line="276" w:lineRule="auto"/>
            </w:pPr>
            <w:r>
              <w:rPr>
                <w:b/>
                <w:bCs/>
                <w:sz w:val="21"/>
                <w:szCs w:val="21"/>
              </w:rPr>
              <w:t>Plan, brief, check.</w:t>
            </w:r>
            <w:r>
              <w:rPr>
                <w:sz w:val="21"/>
                <w:szCs w:val="21"/>
              </w:rPr>
              <w:t xml:space="preserve"> Every job has a site-specific risk assessment, briefed to everyone before work starts.</w:t>
            </w:r>
          </w:p>
          <w:p w14:paraId="3B1C93C9" w14:textId="77777777" w:rsidR="00031763" w:rsidRDefault="00000000">
            <w:pPr>
              <w:pStyle w:val="ListParagraph"/>
              <w:numPr>
                <w:ilvl w:val="0"/>
                <w:numId w:val="2"/>
              </w:numPr>
              <w:spacing w:after="50" w:line="276" w:lineRule="auto"/>
            </w:pPr>
            <w:r>
              <w:rPr>
                <w:b/>
                <w:bCs/>
                <w:sz w:val="21"/>
                <w:szCs w:val="21"/>
              </w:rPr>
              <w:t>Only do what you are trained and authorised for</w:t>
            </w:r>
            <w:r>
              <w:rPr>
                <w:sz w:val="21"/>
                <w:szCs w:val="21"/>
              </w:rPr>
              <w:t xml:space="preserve"> – NPTC or </w:t>
            </w:r>
            <w:proofErr w:type="spellStart"/>
            <w:r>
              <w:rPr>
                <w:sz w:val="21"/>
                <w:szCs w:val="21"/>
              </w:rPr>
              <w:t>Lantra</w:t>
            </w:r>
            <w:proofErr w:type="spellEnd"/>
            <w:r>
              <w:rPr>
                <w:sz w:val="21"/>
                <w:szCs w:val="21"/>
              </w:rPr>
              <w:t xml:space="preserve"> tickets, and EFAW+F first aid.</w:t>
            </w:r>
          </w:p>
          <w:p w14:paraId="525E53CC" w14:textId="77777777" w:rsidR="00031763" w:rsidRDefault="00000000">
            <w:pPr>
              <w:pStyle w:val="ListParagraph"/>
              <w:numPr>
                <w:ilvl w:val="0"/>
                <w:numId w:val="2"/>
              </w:numPr>
              <w:spacing w:after="50" w:line="276" w:lineRule="auto"/>
            </w:pPr>
            <w:r>
              <w:rPr>
                <w:b/>
                <w:bCs/>
                <w:sz w:val="21"/>
                <w:szCs w:val="21"/>
              </w:rPr>
              <w:t>No aerial rescuer, no climb.</w:t>
            </w:r>
            <w:r>
              <w:rPr>
                <w:sz w:val="21"/>
                <w:szCs w:val="21"/>
              </w:rPr>
              <w:t xml:space="preserve"> Climbers always use a backup system and inspected kit (LOLER every 6 months).</w:t>
            </w:r>
          </w:p>
          <w:p w14:paraId="07C1986C" w14:textId="77777777" w:rsidR="00031763" w:rsidRDefault="00000000">
            <w:pPr>
              <w:pStyle w:val="ListParagraph"/>
              <w:numPr>
                <w:ilvl w:val="0"/>
                <w:numId w:val="2"/>
              </w:numPr>
              <w:spacing w:after="50" w:line="276" w:lineRule="auto"/>
            </w:pPr>
            <w:r>
              <w:rPr>
                <w:b/>
                <w:bCs/>
                <w:sz w:val="21"/>
                <w:szCs w:val="21"/>
              </w:rPr>
              <w:t>Check for overhead lines and buried services first.</w:t>
            </w:r>
            <w:r>
              <w:rPr>
                <w:sz w:val="21"/>
                <w:szCs w:val="21"/>
              </w:rPr>
              <w:t xml:space="preserve"> Within 2 tree lengths or 10 m of a power line, stop and get the network operator involved.</w:t>
            </w:r>
          </w:p>
          <w:p w14:paraId="29011C83" w14:textId="77777777" w:rsidR="00031763" w:rsidRDefault="00000000">
            <w:pPr>
              <w:pStyle w:val="ListParagraph"/>
              <w:numPr>
                <w:ilvl w:val="0"/>
                <w:numId w:val="2"/>
              </w:numPr>
              <w:spacing w:after="50" w:line="276" w:lineRule="auto"/>
            </w:pPr>
            <w:r>
              <w:rPr>
                <w:b/>
                <w:bCs/>
                <w:sz w:val="21"/>
                <w:szCs w:val="21"/>
              </w:rPr>
              <w:t>Report it the same day</w:t>
            </w:r>
            <w:r>
              <w:rPr>
                <w:sz w:val="21"/>
                <w:szCs w:val="21"/>
              </w:rPr>
              <w:t xml:space="preserve"> – accidents, near misses, defects, and tingling fingers or ringing ears.</w:t>
            </w:r>
          </w:p>
          <w:p w14:paraId="2AAF86B0" w14:textId="77777777" w:rsidR="00031763" w:rsidRDefault="00000000">
            <w:pPr>
              <w:pStyle w:val="ListParagraph"/>
              <w:numPr>
                <w:ilvl w:val="0"/>
                <w:numId w:val="2"/>
              </w:numPr>
              <w:spacing w:after="50" w:line="276" w:lineRule="auto"/>
            </w:pPr>
            <w:r>
              <w:rPr>
                <w:b/>
                <w:bCs/>
                <w:sz w:val="21"/>
                <w:szCs w:val="21"/>
              </w:rPr>
              <w:t>Anyone can stop an unsafe job.</w:t>
            </w:r>
            <w:r>
              <w:rPr>
                <w:sz w:val="21"/>
                <w:szCs w:val="21"/>
              </w:rPr>
              <w:t xml:space="preserve"> You can always speak to a </w:t>
            </w:r>
            <w:proofErr w:type="gramStart"/>
            <w:r>
              <w:rPr>
                <w:sz w:val="21"/>
                <w:szCs w:val="21"/>
              </w:rPr>
              <w:t>Director</w:t>
            </w:r>
            <w:proofErr w:type="gramEnd"/>
            <w:r>
              <w:rPr>
                <w:sz w:val="21"/>
                <w:szCs w:val="21"/>
              </w:rPr>
              <w:t>.</w:t>
            </w:r>
          </w:p>
        </w:tc>
      </w:tr>
    </w:tbl>
    <w:p w14:paraId="5B3A7605" w14:textId="77777777" w:rsidR="00031763" w:rsidRDefault="0003176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302B4A7B" w14:textId="77777777">
        <w:tblPrEx>
          <w:tblCellMar>
            <w:top w:w="0" w:type="dxa"/>
            <w:bottom w:w="0" w:type="dxa"/>
          </w:tblCellMar>
        </w:tblPrEx>
        <w:trPr>
          <w:cantSplit/>
        </w:trPr>
        <w:tc>
          <w:tcPr>
            <w:tcW w:w="9638" w:type="dxa"/>
            <w:tcBorders>
              <w:top w:val="single" w:sz="4" w:space="0" w:color="000000"/>
              <w:left w:val="single" w:sz="36" w:space="0" w:color="5C3566"/>
              <w:bottom w:val="single" w:sz="4" w:space="0" w:color="000000"/>
              <w:right w:val="single" w:sz="4" w:space="0" w:color="000000"/>
            </w:tcBorders>
            <w:shd w:val="clear" w:color="auto" w:fill="F3EFF7"/>
            <w:tcMar>
              <w:top w:w="160" w:type="dxa"/>
              <w:left w:w="220" w:type="dxa"/>
              <w:bottom w:w="120" w:type="dxa"/>
              <w:right w:w="220" w:type="dxa"/>
            </w:tcMar>
          </w:tcPr>
          <w:p w14:paraId="6CCE8823" w14:textId="77777777" w:rsidR="00031763" w:rsidRDefault="00000000">
            <w:pPr>
              <w:shd w:val="clear" w:color="auto" w:fill="5C3566"/>
              <w:spacing w:after="60"/>
            </w:pPr>
            <w:r>
              <w:rPr>
                <w:b/>
                <w:bCs/>
                <w:color w:val="FFFFFF"/>
                <w:sz w:val="30"/>
                <w:szCs w:val="30"/>
              </w:rPr>
              <w:lastRenderedPageBreak/>
              <w:t xml:space="preserve"> PART 1   STATEMENT OF INTENT</w:t>
            </w:r>
          </w:p>
          <w:p w14:paraId="4A499D40" w14:textId="77777777" w:rsidR="00031763" w:rsidRDefault="00000000">
            <w:pPr>
              <w:spacing w:after="20"/>
            </w:pPr>
            <w:r>
              <w:rPr>
                <w:b/>
                <w:bCs/>
                <w:color w:val="5C3566"/>
                <w:sz w:val="26"/>
                <w:szCs w:val="26"/>
              </w:rPr>
              <w:t>Health and Safety Policy – Statement of Intent</w:t>
            </w:r>
          </w:p>
          <w:p w14:paraId="052287BB" w14:textId="77777777" w:rsidR="00031763" w:rsidRDefault="00000000">
            <w:pPr>
              <w:spacing w:after="100"/>
            </w:pPr>
            <w:r>
              <w:rPr>
                <w:color w:val="595959"/>
                <w:sz w:val="18"/>
                <w:szCs w:val="18"/>
              </w:rPr>
              <w:t>Signed by the most senior person in the business. Display this page on the noticeboard.</w:t>
            </w:r>
          </w:p>
          <w:p w14:paraId="18BDBE7E" w14:textId="77777777" w:rsidR="00031763" w:rsidRDefault="00000000">
            <w:pPr>
              <w:spacing w:after="90" w:line="264" w:lineRule="auto"/>
            </w:pPr>
            <w:r>
              <w:rPr>
                <w:color w:val="FF0000"/>
                <w:sz w:val="19"/>
                <w:szCs w:val="19"/>
              </w:rPr>
              <w:t>[COMPANY NAME]</w:t>
            </w:r>
            <w:r>
              <w:rPr>
                <w:sz w:val="19"/>
                <w:szCs w:val="19"/>
              </w:rPr>
              <w:t xml:space="preserve"> carries out tree surgery, arboriculture and related work: </w:t>
            </w:r>
            <w:r>
              <w:rPr>
                <w:color w:val="FF0000"/>
                <w:sz w:val="19"/>
                <w:szCs w:val="19"/>
              </w:rPr>
              <w:t>[tree pruning and felling, dismantling, hedge cutting, stump grinding, vegetation clearance, tractor mulching, planting, landscaping and grounds maintenance, tree surveys and reports, TPO applications, environmental and ecology consultation]</w:t>
            </w:r>
            <w:r>
              <w:rPr>
                <w:sz w:val="19"/>
                <w:szCs w:val="19"/>
              </w:rPr>
              <w:t xml:space="preserve"> for domestic and commercial clients.</w:t>
            </w:r>
          </w:p>
          <w:p w14:paraId="4241AC09" w14:textId="77777777" w:rsidR="00031763" w:rsidRDefault="00000000">
            <w:pPr>
              <w:spacing w:after="90" w:line="264" w:lineRule="auto"/>
            </w:pPr>
            <w:r>
              <w:rPr>
                <w:b/>
                <w:bCs/>
                <w:sz w:val="19"/>
                <w:szCs w:val="19"/>
              </w:rPr>
              <w:t>We are committed to preventing injury and ill health</w:t>
            </w:r>
            <w:r>
              <w:rPr>
                <w:sz w:val="19"/>
                <w:szCs w:val="19"/>
              </w:rPr>
              <w:t xml:space="preserve"> to our employees, subcontractors, customers, the public and anyone else affected by our work. Tree work is high risk. We will manage that risk properly, not leave it to chance. As a minimum we will meet the Health and Safety at Work etc. Act 1974 and the regulations made under it.</w:t>
            </w:r>
          </w:p>
          <w:p w14:paraId="6C719AF3" w14:textId="77777777" w:rsidR="00031763" w:rsidRDefault="00000000">
            <w:pPr>
              <w:spacing w:after="40" w:line="264" w:lineRule="auto"/>
            </w:pPr>
            <w:r>
              <w:rPr>
                <w:b/>
                <w:bCs/>
                <w:sz w:val="19"/>
                <w:szCs w:val="19"/>
              </w:rPr>
              <w:t>We will:</w:t>
            </w:r>
          </w:p>
          <w:p w14:paraId="5D5259A2" w14:textId="77777777" w:rsidR="00031763" w:rsidRDefault="00000000">
            <w:pPr>
              <w:pStyle w:val="ListParagraph"/>
              <w:numPr>
                <w:ilvl w:val="0"/>
                <w:numId w:val="2"/>
              </w:numPr>
              <w:spacing w:after="30" w:line="256" w:lineRule="auto"/>
            </w:pPr>
            <w:r>
              <w:rPr>
                <w:sz w:val="19"/>
                <w:szCs w:val="19"/>
              </w:rPr>
              <w:t>assess the risks of our work, put sensible controls in place, and brief every crew on the site risk assessment before work starts;</w:t>
            </w:r>
          </w:p>
          <w:p w14:paraId="3B457158" w14:textId="77777777" w:rsidR="00031763" w:rsidRDefault="00000000">
            <w:pPr>
              <w:pStyle w:val="ListParagraph"/>
              <w:numPr>
                <w:ilvl w:val="0"/>
                <w:numId w:val="2"/>
              </w:numPr>
              <w:spacing w:after="30" w:line="256" w:lineRule="auto"/>
            </w:pPr>
            <w:r>
              <w:rPr>
                <w:sz w:val="19"/>
                <w:szCs w:val="19"/>
              </w:rPr>
              <w:t>provide and maintain safe equipment, climbing and lifting kit, vehicles and PPE, free of charge, with the inspections the law requires;</w:t>
            </w:r>
          </w:p>
          <w:p w14:paraId="721A2079" w14:textId="77777777" w:rsidR="00031763" w:rsidRDefault="00000000">
            <w:pPr>
              <w:pStyle w:val="ListParagraph"/>
              <w:numPr>
                <w:ilvl w:val="0"/>
                <w:numId w:val="2"/>
              </w:numPr>
              <w:spacing w:after="30" w:line="256" w:lineRule="auto"/>
            </w:pPr>
            <w:r>
              <w:rPr>
                <w:sz w:val="19"/>
                <w:szCs w:val="19"/>
              </w:rPr>
              <w:t xml:space="preserve">make sure everyone is trained and competent (for example City &amp; Guilds NPTC or </w:t>
            </w:r>
            <w:proofErr w:type="spellStart"/>
            <w:r>
              <w:rPr>
                <w:sz w:val="19"/>
                <w:szCs w:val="19"/>
              </w:rPr>
              <w:t>Lantra</w:t>
            </w:r>
            <w:proofErr w:type="spellEnd"/>
            <w:r>
              <w:rPr>
                <w:sz w:val="19"/>
                <w:szCs w:val="19"/>
              </w:rPr>
              <w:t xml:space="preserve"> certificates) and properly supervised;</w:t>
            </w:r>
          </w:p>
          <w:p w14:paraId="6F5CA42F" w14:textId="77777777" w:rsidR="00031763" w:rsidRDefault="00000000">
            <w:pPr>
              <w:pStyle w:val="ListParagraph"/>
              <w:numPr>
                <w:ilvl w:val="0"/>
                <w:numId w:val="2"/>
              </w:numPr>
              <w:spacing w:after="30" w:line="256" w:lineRule="auto"/>
            </w:pPr>
            <w:r>
              <w:rPr>
                <w:sz w:val="19"/>
                <w:szCs w:val="19"/>
              </w:rPr>
              <w:t>plan all tree work at height, including aerial rescue, and protect people from overhead lines, underground services, traffic and hazardous substances;</w:t>
            </w:r>
          </w:p>
          <w:p w14:paraId="5013A45F" w14:textId="77777777" w:rsidR="00031763" w:rsidRDefault="00000000">
            <w:pPr>
              <w:pStyle w:val="ListParagraph"/>
              <w:numPr>
                <w:ilvl w:val="0"/>
                <w:numId w:val="2"/>
              </w:numPr>
              <w:spacing w:after="30" w:line="256" w:lineRule="auto"/>
            </w:pPr>
            <w:r>
              <w:rPr>
                <w:sz w:val="19"/>
                <w:szCs w:val="19"/>
              </w:rPr>
              <w:t>provide welfare, first aid and emergency arrangements for every site;</w:t>
            </w:r>
          </w:p>
          <w:p w14:paraId="1C95AFC0" w14:textId="77777777" w:rsidR="00031763" w:rsidRDefault="00000000">
            <w:pPr>
              <w:pStyle w:val="ListParagraph"/>
              <w:numPr>
                <w:ilvl w:val="0"/>
                <w:numId w:val="2"/>
              </w:numPr>
              <w:spacing w:after="30" w:line="256" w:lineRule="auto"/>
            </w:pPr>
            <w:r>
              <w:rPr>
                <w:sz w:val="19"/>
                <w:szCs w:val="19"/>
              </w:rPr>
              <w:t xml:space="preserve">consult our workers and listen to their concerns: anyone can stop a job they think is unsafe, and anyone can speak to a </w:t>
            </w:r>
            <w:proofErr w:type="gramStart"/>
            <w:r>
              <w:rPr>
                <w:sz w:val="19"/>
                <w:szCs w:val="19"/>
              </w:rPr>
              <w:t>Director</w:t>
            </w:r>
            <w:proofErr w:type="gramEnd"/>
            <w:r>
              <w:rPr>
                <w:sz w:val="19"/>
                <w:szCs w:val="19"/>
              </w:rPr>
              <w:t xml:space="preserve"> at any time without fear of being treated unfairly;</w:t>
            </w:r>
          </w:p>
          <w:p w14:paraId="3584070F" w14:textId="77777777" w:rsidR="00031763" w:rsidRDefault="00000000">
            <w:pPr>
              <w:pStyle w:val="ListParagraph"/>
              <w:numPr>
                <w:ilvl w:val="0"/>
                <w:numId w:val="2"/>
              </w:numPr>
              <w:spacing w:after="30" w:line="256" w:lineRule="auto"/>
            </w:pPr>
            <w:r>
              <w:rPr>
                <w:sz w:val="19"/>
                <w:szCs w:val="19"/>
              </w:rPr>
              <w:t>get competent H&amp;S advice (Part 2, Section 3) and provide the time, money and people needed;</w:t>
            </w:r>
          </w:p>
          <w:p w14:paraId="250F87AB" w14:textId="77777777" w:rsidR="00031763" w:rsidRDefault="00000000">
            <w:pPr>
              <w:pStyle w:val="ListParagraph"/>
              <w:numPr>
                <w:ilvl w:val="0"/>
                <w:numId w:val="2"/>
              </w:numPr>
              <w:spacing w:after="30" w:line="256" w:lineRule="auto"/>
            </w:pPr>
            <w:r>
              <w:rPr>
                <w:sz w:val="19"/>
                <w:szCs w:val="19"/>
              </w:rPr>
              <w:t>report, investigate and learn from accidents, near misses and ill health, and set yearly objectives so that we keep improving.</w:t>
            </w:r>
          </w:p>
          <w:p w14:paraId="5FD46DF5" w14:textId="77777777" w:rsidR="00031763" w:rsidRDefault="00000000">
            <w:pPr>
              <w:spacing w:after="90" w:line="264" w:lineRule="auto"/>
            </w:pPr>
            <w:r>
              <w:rPr>
                <w:b/>
                <w:bCs/>
                <w:sz w:val="19"/>
                <w:szCs w:val="19"/>
              </w:rPr>
              <w:t>Everyone has a part to play.</w:t>
            </w:r>
            <w:r>
              <w:rPr>
                <w:sz w:val="19"/>
                <w:szCs w:val="19"/>
              </w:rPr>
              <w:t xml:space="preserve"> Everyone who works for us must take care of themselves and others, follow this policy and their training, and report hazards, defects and near misses. Deliberate or repeated unsafe acts may lead to disciplinary action or removal from site.</w:t>
            </w:r>
          </w:p>
          <w:p w14:paraId="738B2ABD" w14:textId="77777777" w:rsidR="00031763" w:rsidRDefault="00000000">
            <w:pPr>
              <w:spacing w:after="100" w:line="264" w:lineRule="auto"/>
            </w:pPr>
            <w:r>
              <w:rPr>
                <w:sz w:val="19"/>
                <w:szCs w:val="19"/>
              </w:rPr>
              <w:t>Who does what is in Part 2 (Organisation); how we do it is in Part 3 (Arrangements). We follow HSE’s "Plan, Do, Check, Act" approach (HSG65) and the principles of ISO 45001. We review this policy at least every 12 months, and sooner if the business, the law or our work changes, or after a serious incident.</w:t>
            </w:r>
          </w:p>
          <w:p w14:paraId="3CF39397" w14:textId="77777777" w:rsidR="00031763" w:rsidRDefault="00000000">
            <w:pPr>
              <w:spacing w:after="80"/>
            </w:pPr>
            <w:r>
              <w:rPr>
                <w:b/>
                <w:bCs/>
                <w:sz w:val="19"/>
                <w:szCs w:val="19"/>
              </w:rPr>
              <w:t xml:space="preserve">Signed on behalf of </w:t>
            </w:r>
            <w:r>
              <w:rPr>
                <w:b/>
                <w:bCs/>
                <w:color w:val="FF0000"/>
                <w:sz w:val="19"/>
                <w:szCs w:val="19"/>
              </w:rPr>
              <w:t>[COMPANY NAME]</w:t>
            </w:r>
            <w:r>
              <w:rPr>
                <w:b/>
                <w:bCs/>
                <w:sz w:val="19"/>
                <w:szCs w:val="19"/>
              </w:rPr>
              <w:t xml:space="preserve"> by the most senior person in the business: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6858"/>
            </w:tblGrid>
            <w:tr w:rsidR="00031763" w14:paraId="29517879" w14:textId="77777777">
              <w:tblPrEx>
                <w:tblCellMar>
                  <w:top w:w="0" w:type="dxa"/>
                  <w:bottom w:w="0" w:type="dxa"/>
                </w:tblCellMar>
              </w:tblPrEx>
              <w:trPr>
                <w:cantSplit/>
                <w:trHeight w:val="56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71D627" w14:textId="77777777" w:rsidR="00031763" w:rsidRDefault="00000000">
                  <w:pPr>
                    <w:spacing w:after="40" w:line="276" w:lineRule="auto"/>
                  </w:pPr>
                  <w:r>
                    <w:rPr>
                      <w:b/>
                      <w:bCs/>
                      <w:sz w:val="20"/>
                      <w:szCs w:val="20"/>
                    </w:rPr>
                    <w:t>Signed</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15318F41" w14:textId="77777777" w:rsidR="00031763" w:rsidRDefault="00031763">
                  <w:pPr>
                    <w:spacing w:after="40" w:line="276" w:lineRule="auto"/>
                  </w:pPr>
                </w:p>
              </w:tc>
            </w:tr>
            <w:tr w:rsidR="00031763" w14:paraId="4F005F34" w14:textId="77777777">
              <w:tblPrEx>
                <w:tblCellMar>
                  <w:top w:w="0" w:type="dxa"/>
                  <w:bottom w:w="0" w:type="dxa"/>
                </w:tblCellMar>
              </w:tblPrEx>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8774DA" w14:textId="77777777" w:rsidR="00031763" w:rsidRDefault="00000000">
                  <w:pPr>
                    <w:spacing w:after="40" w:line="276" w:lineRule="auto"/>
                  </w:pPr>
                  <w:r>
                    <w:rPr>
                      <w:b/>
                      <w:bCs/>
                      <w:sz w:val="20"/>
                      <w:szCs w:val="20"/>
                    </w:rPr>
                    <w:t>Name</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89AA032" w14:textId="77777777" w:rsidR="00031763" w:rsidRDefault="00031763">
                  <w:pPr>
                    <w:spacing w:after="40" w:line="276" w:lineRule="auto"/>
                  </w:pPr>
                </w:p>
              </w:tc>
            </w:tr>
            <w:tr w:rsidR="00031763" w14:paraId="7017A880" w14:textId="77777777">
              <w:tblPrEx>
                <w:tblCellMar>
                  <w:top w:w="0" w:type="dxa"/>
                  <w:bottom w:w="0" w:type="dxa"/>
                </w:tblCellMar>
              </w:tblPrEx>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511AD7" w14:textId="77777777" w:rsidR="00031763" w:rsidRDefault="00000000">
                  <w:pPr>
                    <w:spacing w:after="40" w:line="276" w:lineRule="auto"/>
                  </w:pPr>
                  <w:r>
                    <w:rPr>
                      <w:b/>
                      <w:bCs/>
                      <w:sz w:val="20"/>
                      <w:szCs w:val="20"/>
                    </w:rPr>
                    <w:t>Position</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E7F98DA" w14:textId="77777777" w:rsidR="00031763" w:rsidRDefault="00000000">
                  <w:pPr>
                    <w:spacing w:after="40" w:line="276" w:lineRule="auto"/>
                  </w:pPr>
                  <w:r>
                    <w:rPr>
                      <w:color w:val="FF0000"/>
                      <w:sz w:val="20"/>
                      <w:szCs w:val="20"/>
                    </w:rPr>
                    <w:t>[Managing Director / Director]</w:t>
                  </w:r>
                </w:p>
              </w:tc>
            </w:tr>
            <w:tr w:rsidR="00031763" w14:paraId="45101D38" w14:textId="77777777">
              <w:tblPrEx>
                <w:tblCellMar>
                  <w:top w:w="0" w:type="dxa"/>
                  <w:bottom w:w="0" w:type="dxa"/>
                </w:tblCellMar>
              </w:tblPrEx>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A83760" w14:textId="77777777" w:rsidR="00031763" w:rsidRDefault="00000000">
                  <w:pPr>
                    <w:spacing w:after="40" w:line="276" w:lineRule="auto"/>
                  </w:pPr>
                  <w:r>
                    <w:rPr>
                      <w:b/>
                      <w:bCs/>
                      <w:sz w:val="20"/>
                      <w:szCs w:val="20"/>
                    </w:rPr>
                    <w:t>Date signed</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0E6147E7" w14:textId="77777777" w:rsidR="00031763" w:rsidRDefault="00031763">
                  <w:pPr>
                    <w:spacing w:after="40" w:line="276" w:lineRule="auto"/>
                  </w:pPr>
                </w:p>
              </w:tc>
            </w:tr>
            <w:tr w:rsidR="00031763" w14:paraId="0D3323CF" w14:textId="77777777">
              <w:tblPrEx>
                <w:tblCellMar>
                  <w:top w:w="0" w:type="dxa"/>
                  <w:bottom w:w="0" w:type="dxa"/>
                </w:tblCellMar>
              </w:tblPrEx>
              <w:trPr>
                <w:cantSplit/>
                <w:trHeight w:val="340"/>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3DBEF2" w14:textId="77777777" w:rsidR="00031763" w:rsidRDefault="00000000">
                  <w:pPr>
                    <w:spacing w:after="40" w:line="276" w:lineRule="auto"/>
                  </w:pPr>
                  <w:r>
                    <w:rPr>
                      <w:b/>
                      <w:bCs/>
                      <w:sz w:val="20"/>
                      <w:szCs w:val="20"/>
                    </w:rPr>
                    <w:t>Next review due</w:t>
                  </w:r>
                </w:p>
              </w:tc>
              <w:tc>
                <w:tcPr>
                  <w:tcW w:w="68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9D2F5F8" w14:textId="77777777" w:rsidR="00031763" w:rsidRDefault="00000000">
                  <w:pPr>
                    <w:spacing w:after="40" w:line="276" w:lineRule="auto"/>
                  </w:pPr>
                  <w:r>
                    <w:rPr>
                      <w:color w:val="FF0000"/>
                      <w:sz w:val="20"/>
                      <w:szCs w:val="20"/>
                    </w:rPr>
                    <w:t>[DD/MM/YYYY – no more than 12 months from signing]</w:t>
                  </w:r>
                </w:p>
              </w:tc>
            </w:tr>
          </w:tbl>
          <w:p w14:paraId="7DF16136" w14:textId="77777777" w:rsidR="00031763" w:rsidRDefault="00031763"/>
        </w:tc>
      </w:tr>
    </w:tbl>
    <w:p w14:paraId="07D51FE3" w14:textId="77777777" w:rsidR="00031763" w:rsidRDefault="00031763">
      <w:pPr>
        <w:spacing w:after="120"/>
      </w:pPr>
    </w:p>
    <w:p w14:paraId="1634FAB8" w14:textId="77777777" w:rsidR="00031763" w:rsidRDefault="00000000">
      <w:pPr>
        <w:pStyle w:val="Heading1"/>
        <w:keepNext/>
        <w:keepLines/>
        <w:pBdr>
          <w:top w:val="single" w:sz="4" w:space="6" w:color="000000"/>
          <w:left w:val="single" w:sz="4" w:space="6" w:color="000000"/>
          <w:bottom w:val="single" w:sz="4" w:space="6" w:color="000000"/>
          <w:right w:val="single" w:sz="4" w:space="6" w:color="000000"/>
        </w:pBdr>
        <w:shd w:val="clear" w:color="auto" w:fill="5C3566"/>
        <w:spacing w:before="280"/>
        <w:ind w:left="120" w:right="120"/>
      </w:pPr>
      <w:r>
        <w:rPr>
          <w:color w:val="FFFFFF"/>
          <w:sz w:val="32"/>
          <w:szCs w:val="32"/>
        </w:rPr>
        <w:lastRenderedPageBreak/>
        <w:t>PART 2   ORGANISATION</w:t>
      </w:r>
    </w:p>
    <w:p w14:paraId="06AD436E" w14:textId="37C83AE8" w:rsidR="00031763" w:rsidRDefault="00000000" w:rsidP="001F79F2">
      <w:pPr>
        <w:keepNext/>
        <w:pBdr>
          <w:left w:val="single" w:sz="4" w:space="6" w:color="000000"/>
          <w:bottom w:val="single" w:sz="4" w:space="6" w:color="000000"/>
          <w:right w:val="single" w:sz="4" w:space="6" w:color="000000"/>
        </w:pBdr>
        <w:shd w:val="clear" w:color="auto" w:fill="E6DEF0"/>
        <w:spacing w:after="120"/>
        <w:ind w:left="120" w:right="120"/>
      </w:pPr>
      <w:r>
        <w:rPr>
          <w:color w:val="5C3566"/>
          <w:sz w:val="20"/>
          <w:szCs w:val="20"/>
        </w:rPr>
        <w:t>Who is responsible for what, our competent person, and how we consult.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5CDA196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00079B3" w14:textId="77777777" w:rsidR="00031763"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D499E58" w14:textId="77777777" w:rsidR="00031763" w:rsidRDefault="00000000">
            <w:pPr>
              <w:pStyle w:val="Heading1"/>
              <w:keepNext/>
              <w:spacing w:after="20"/>
            </w:pPr>
            <w:r>
              <w:t>How we organise health and safety</w:t>
            </w:r>
          </w:p>
          <w:p w14:paraId="3C4C7966" w14:textId="77777777" w:rsidR="00031763" w:rsidRDefault="00000000">
            <w:pPr>
              <w:keepNext/>
            </w:pPr>
            <w:r>
              <w:rPr>
                <w:color w:val="595959"/>
                <w:sz w:val="19"/>
                <w:szCs w:val="19"/>
              </w:rPr>
              <w:t xml:space="preserve">Section 1 of </w:t>
            </w:r>
            <w:proofErr w:type="gramStart"/>
            <w:r>
              <w:rPr>
                <w:color w:val="595959"/>
                <w:sz w:val="19"/>
                <w:szCs w:val="19"/>
              </w:rPr>
              <w:t>13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031763" w14:paraId="2B10A67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60CFB47" w14:textId="77777777" w:rsidR="00031763" w:rsidRDefault="00000000">
            <w:pPr>
              <w:tabs>
                <w:tab w:val="left" w:pos="680"/>
              </w:tabs>
              <w:spacing w:after="120"/>
              <w:ind w:left="680" w:hanging="680"/>
            </w:pPr>
            <w:r>
              <w:rPr>
                <w:b/>
                <w:bCs/>
                <w:color w:val="5C3566"/>
              </w:rPr>
              <w:t>1.1</w:t>
            </w:r>
            <w:r>
              <w:rPr>
                <w:b/>
                <w:bCs/>
                <w:color w:val="5C3566"/>
              </w:rPr>
              <w:tab/>
            </w:r>
            <w:r>
              <w:t xml:space="preserve">This part explains </w:t>
            </w:r>
            <w:r>
              <w:rPr>
                <w:b/>
                <w:bCs/>
              </w:rPr>
              <w:t>who is responsible for what</w:t>
            </w:r>
            <w:r>
              <w:t>. The final responsibility for health and safety sits with the Directors. Day-to-day, it is managed through our Managers and Team Leaders. Every person who works for us has duties too.</w:t>
            </w:r>
          </w:p>
        </w:tc>
      </w:tr>
    </w:tbl>
    <w:p w14:paraId="38CFDF21" w14:textId="77777777" w:rsidR="00031763" w:rsidRDefault="00031763">
      <w:pPr>
        <w:spacing w:line="60" w:lineRule="exact"/>
      </w:pPr>
    </w:p>
    <w:p w14:paraId="19AFC70A" w14:textId="77777777" w:rsidR="00031763" w:rsidRDefault="00000000">
      <w:pPr>
        <w:tabs>
          <w:tab w:val="left" w:pos="680"/>
        </w:tabs>
        <w:spacing w:after="120"/>
        <w:ind w:left="680" w:hanging="680"/>
      </w:pPr>
      <w:r>
        <w:rPr>
          <w:b/>
          <w:bCs/>
          <w:color w:val="5C3566"/>
        </w:rPr>
        <w:t>1.2</w:t>
      </w:r>
      <w:r>
        <w:rPr>
          <w:b/>
          <w:bCs/>
          <w:color w:val="5C3566"/>
        </w:rPr>
        <w:tab/>
      </w:r>
      <w:r>
        <w:t xml:space="preserve">Our line of responsibility is: </w:t>
      </w:r>
      <w:r>
        <w:rPr>
          <w:b/>
          <w:bCs/>
        </w:rPr>
        <w:t>Directors → Managers → Team Leaders → Employees</w:t>
      </w:r>
      <w:r>
        <w:t xml:space="preserve">. Subcontractors report to the Team Leader in charge of the job. Anyone can go straight to a </w:t>
      </w:r>
      <w:proofErr w:type="gramStart"/>
      <w:r>
        <w:t>Director</w:t>
      </w:r>
      <w:proofErr w:type="gramEnd"/>
      <w:r>
        <w:t xml:space="preserve"> with a safety concern at any time.</w:t>
      </w:r>
    </w:p>
    <w:p w14:paraId="07737A24" w14:textId="77777777" w:rsidR="00031763" w:rsidRDefault="00000000">
      <w:pPr>
        <w:keepNext/>
        <w:spacing w:after="80"/>
      </w:pPr>
      <w:r>
        <w:rPr>
          <w:b/>
          <w:bCs/>
        </w:rPr>
        <w:t>Who’s who</w:t>
      </w:r>
      <w:r>
        <w:t xml:space="preserve"> (complete and keep up to date – display a copy in the office and the vehicle team file)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031763" w14:paraId="483BF766"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2170B2" w14:textId="77777777" w:rsidR="00031763" w:rsidRDefault="00000000">
            <w:pPr>
              <w:spacing w:after="40" w:line="276" w:lineRule="auto"/>
            </w:pPr>
            <w:r>
              <w:rPr>
                <w:b/>
                <w:bCs/>
                <w:sz w:val="20"/>
                <w:szCs w:val="20"/>
              </w:rPr>
              <w:t>Director with overall responsibility</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ED50A7" w14:textId="77777777" w:rsidR="00031763" w:rsidRDefault="00000000">
            <w:pPr>
              <w:spacing w:after="40" w:line="276" w:lineRule="auto"/>
            </w:pPr>
            <w:r>
              <w:rPr>
                <w:color w:val="FF0000"/>
                <w:sz w:val="20"/>
                <w:szCs w:val="20"/>
              </w:rPr>
              <w:t>[Name, phone]</w:t>
            </w:r>
          </w:p>
        </w:tc>
      </w:tr>
      <w:tr w:rsidR="00031763" w14:paraId="15D150CC"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8EF100" w14:textId="77777777" w:rsidR="00031763" w:rsidRDefault="00000000">
            <w:pPr>
              <w:spacing w:after="40" w:line="276" w:lineRule="auto"/>
            </w:pPr>
            <w:r>
              <w:rPr>
                <w:b/>
                <w:bCs/>
                <w:sz w:val="20"/>
                <w:szCs w:val="20"/>
              </w:rPr>
              <w:t>Other Directors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C06AE2" w14:textId="77777777" w:rsidR="00031763" w:rsidRDefault="00000000">
            <w:pPr>
              <w:spacing w:after="40" w:line="276" w:lineRule="auto"/>
            </w:pPr>
            <w:r>
              <w:rPr>
                <w:color w:val="FF0000"/>
                <w:sz w:val="20"/>
                <w:szCs w:val="20"/>
              </w:rPr>
              <w:t>[Names]</w:t>
            </w:r>
          </w:p>
        </w:tc>
      </w:tr>
      <w:tr w:rsidR="00031763" w14:paraId="34163327"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155CC8" w14:textId="77777777" w:rsidR="00031763" w:rsidRDefault="00000000">
            <w:pPr>
              <w:spacing w:after="40" w:line="276" w:lineRule="auto"/>
            </w:pPr>
            <w:r>
              <w:rPr>
                <w:b/>
                <w:bCs/>
                <w:sz w:val="20"/>
                <w:szCs w:val="20"/>
              </w:rPr>
              <w:t>Manager(s) responsible for H&amp;</w:t>
            </w:r>
            <w:proofErr w:type="gramStart"/>
            <w:r>
              <w:rPr>
                <w:b/>
                <w:bCs/>
                <w:sz w:val="20"/>
                <w:szCs w:val="20"/>
              </w:rPr>
              <w:t>S day</w:t>
            </w:r>
            <w:proofErr w:type="gramEnd"/>
            <w:r>
              <w:rPr>
                <w:b/>
                <w:bCs/>
                <w:sz w:val="20"/>
                <w:szCs w:val="20"/>
              </w:rPr>
              <w:t xml:space="preserve"> to day</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9520C0" w14:textId="77777777" w:rsidR="00031763" w:rsidRDefault="00000000">
            <w:pPr>
              <w:spacing w:after="40" w:line="276" w:lineRule="auto"/>
            </w:pPr>
            <w:r>
              <w:rPr>
                <w:color w:val="FF0000"/>
                <w:sz w:val="20"/>
                <w:szCs w:val="20"/>
              </w:rPr>
              <w:t>[Name, role, phone]</w:t>
            </w:r>
          </w:p>
        </w:tc>
      </w:tr>
      <w:tr w:rsidR="00031763" w14:paraId="16436FE5"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B52AFF" w14:textId="77777777" w:rsidR="00031763" w:rsidRDefault="00000000">
            <w:pPr>
              <w:spacing w:after="40" w:line="276" w:lineRule="auto"/>
            </w:pPr>
            <w:r>
              <w:rPr>
                <w:b/>
                <w:bCs/>
                <w:sz w:val="20"/>
                <w:szCs w:val="20"/>
              </w:rPr>
              <w:t>Team Leaders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3F4B96" w14:textId="77777777" w:rsidR="00031763" w:rsidRDefault="00000000">
            <w:pPr>
              <w:spacing w:after="40" w:line="276" w:lineRule="auto"/>
            </w:pPr>
            <w:r>
              <w:rPr>
                <w:color w:val="FF0000"/>
                <w:sz w:val="20"/>
                <w:szCs w:val="20"/>
              </w:rPr>
              <w:t>[Names]</w:t>
            </w:r>
          </w:p>
        </w:tc>
      </w:tr>
      <w:tr w:rsidR="00031763" w14:paraId="63A8545A"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2852B9" w14:textId="77777777" w:rsidR="00031763" w:rsidRDefault="00000000">
            <w:pPr>
              <w:spacing w:after="40" w:line="276" w:lineRule="auto"/>
            </w:pPr>
            <w:r>
              <w:rPr>
                <w:b/>
                <w:bCs/>
                <w:sz w:val="20"/>
                <w:szCs w:val="20"/>
              </w:rPr>
              <w:t>Competent person / H&amp;S adviser (Section 3)</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FA5555" w14:textId="77777777" w:rsidR="00031763" w:rsidRDefault="00000000">
            <w:pPr>
              <w:spacing w:after="40" w:line="276" w:lineRule="auto"/>
            </w:pPr>
            <w:r>
              <w:rPr>
                <w:color w:val="FF0000"/>
                <w:sz w:val="20"/>
                <w:szCs w:val="20"/>
              </w:rPr>
              <w:t>[Name, organisation, phone]</w:t>
            </w:r>
          </w:p>
        </w:tc>
      </w:tr>
      <w:tr w:rsidR="00031763" w14:paraId="1DF3727E"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B8DC8F" w14:textId="77777777" w:rsidR="00031763" w:rsidRDefault="00000000">
            <w:pPr>
              <w:spacing w:after="40" w:line="276" w:lineRule="auto"/>
            </w:pPr>
            <w:r>
              <w:rPr>
                <w:b/>
                <w:bCs/>
                <w:sz w:val="20"/>
                <w:szCs w:val="20"/>
              </w:rPr>
              <w:t>Employee safety representative(s)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F227F4" w14:textId="77777777" w:rsidR="00031763" w:rsidRDefault="00000000">
            <w:pPr>
              <w:spacing w:after="40" w:line="276" w:lineRule="auto"/>
            </w:pPr>
            <w:r>
              <w:rPr>
                <w:color w:val="FF0000"/>
                <w:sz w:val="20"/>
                <w:szCs w:val="20"/>
              </w:rPr>
              <w:t>[Name(s) – elected or appointed, date]</w:t>
            </w:r>
          </w:p>
        </w:tc>
      </w:tr>
      <w:tr w:rsidR="00031763" w14:paraId="2CE1F050"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7BFDC1" w14:textId="77777777" w:rsidR="00031763" w:rsidRDefault="00000000">
            <w:pPr>
              <w:spacing w:after="40" w:line="276" w:lineRule="auto"/>
            </w:pPr>
            <w:r>
              <w:rPr>
                <w:b/>
                <w:bCs/>
                <w:sz w:val="20"/>
                <w:szCs w:val="20"/>
              </w:rPr>
              <w:t>First aiders and aerial rescuers</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C28E81" w14:textId="77777777" w:rsidR="00031763" w:rsidRDefault="00000000">
            <w:pPr>
              <w:spacing w:after="40" w:line="276" w:lineRule="auto"/>
            </w:pPr>
            <w:r>
              <w:rPr>
                <w:color w:val="595959"/>
                <w:sz w:val="20"/>
                <w:szCs w:val="20"/>
              </w:rPr>
              <w:t xml:space="preserve">See the training and competence matrix </w:t>
            </w:r>
            <w:r>
              <w:rPr>
                <w:color w:val="FF0000"/>
                <w:sz w:val="20"/>
                <w:szCs w:val="20"/>
              </w:rPr>
              <w:t>[ref]</w:t>
            </w:r>
          </w:p>
        </w:tc>
      </w:tr>
      <w:tr w:rsidR="00031763" w14:paraId="16637305" w14:textId="77777777">
        <w:tblPrEx>
          <w:tblCellMar>
            <w:top w:w="0" w:type="dxa"/>
            <w:bottom w:w="0" w:type="dxa"/>
          </w:tblCellMar>
        </w:tblPrEx>
        <w:trPr>
          <w:cantSplit/>
          <w:trHeight w:val="400"/>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CCF3DE" w14:textId="77777777" w:rsidR="00031763" w:rsidRDefault="00000000">
            <w:pPr>
              <w:spacing w:after="40" w:line="276" w:lineRule="auto"/>
            </w:pPr>
            <w:r>
              <w:rPr>
                <w:b/>
                <w:bCs/>
                <w:sz w:val="20"/>
                <w:szCs w:val="20"/>
              </w:rPr>
              <w:t>Fire marshal for the office / yard</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B47E70" w14:textId="77777777" w:rsidR="00031763" w:rsidRDefault="00000000">
            <w:pPr>
              <w:spacing w:after="40" w:line="276" w:lineRule="auto"/>
            </w:pPr>
            <w:r>
              <w:rPr>
                <w:color w:val="FF0000"/>
                <w:sz w:val="20"/>
                <w:szCs w:val="20"/>
              </w:rPr>
              <w:t>[Name]</w:t>
            </w:r>
          </w:p>
        </w:tc>
      </w:tr>
    </w:tbl>
    <w:p w14:paraId="0040429D" w14:textId="77777777" w:rsidR="00031763" w:rsidRDefault="0003176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04FD5C0F"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3C483290" w14:textId="77777777" w:rsidR="00031763" w:rsidRDefault="00000000">
            <w:pPr>
              <w:keepNext/>
              <w:spacing w:after="80"/>
            </w:pPr>
            <w:r>
              <w:rPr>
                <w:b/>
                <w:bCs/>
                <w:color w:val="6B4E8E"/>
              </w:rPr>
              <w:t>If your business is larger (optional – delete if it does not apply)</w:t>
            </w:r>
          </w:p>
          <w:p w14:paraId="38C89AA0" w14:textId="6E66EEA2" w:rsidR="00031763" w:rsidRDefault="00000000">
            <w:pPr>
              <w:spacing w:after="80" w:line="276" w:lineRule="auto"/>
            </w:pPr>
            <w:r>
              <w:rPr>
                <w:sz w:val="21"/>
                <w:szCs w:val="21"/>
              </w:rPr>
              <w:t xml:space="preserve">With </w:t>
            </w:r>
            <w:r>
              <w:rPr>
                <w:b/>
                <w:bCs/>
                <w:sz w:val="21"/>
                <w:szCs w:val="21"/>
              </w:rPr>
              <w:t>several sites, depots or crews</w:t>
            </w:r>
            <w:r>
              <w:rPr>
                <w:sz w:val="21"/>
                <w:szCs w:val="21"/>
              </w:rPr>
              <w:t xml:space="preserve">, add an organisation chart showing each depot and crew, and name a </w:t>
            </w:r>
            <w:r w:rsidR="001F79F2">
              <w:rPr>
                <w:sz w:val="21"/>
                <w:szCs w:val="21"/>
              </w:rPr>
              <w:t>manager</w:t>
            </w:r>
            <w:r>
              <w:rPr>
                <w:sz w:val="21"/>
                <w:szCs w:val="21"/>
              </w:rPr>
              <w:t xml:space="preserve"> for each. Keep the chart as an appendix and update it whenever people change.</w:t>
            </w:r>
          </w:p>
          <w:p w14:paraId="02E0CBF6" w14:textId="77777777" w:rsidR="00031763" w:rsidRDefault="00000000">
            <w:pPr>
              <w:spacing w:after="80" w:line="276" w:lineRule="auto"/>
            </w:pPr>
            <w:r>
              <w:rPr>
                <w:sz w:val="21"/>
                <w:szCs w:val="21"/>
              </w:rPr>
              <w:t>HSE and the Institute of Directors’ guide "Leading health and safety at work" (INDG417) recommends that one board member is named as the H&amp;S lead and that the board reviews health and safety performance at least once a year.</w:t>
            </w:r>
          </w:p>
        </w:tc>
      </w:tr>
    </w:tbl>
    <w:p w14:paraId="06C16E11" w14:textId="77777777" w:rsidR="00031763" w:rsidRDefault="00031763">
      <w:pPr>
        <w:spacing w:after="140"/>
      </w:pPr>
    </w:p>
    <w:p w14:paraId="45A838A5"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01F910E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191E62E" w14:textId="77777777" w:rsidR="00031763" w:rsidRDefault="00000000">
            <w:pPr>
              <w:keepNext/>
              <w:jc w:val="center"/>
            </w:pPr>
            <w:r>
              <w:rPr>
                <w:b/>
                <w:bCs/>
                <w:color w:val="FFFFFF"/>
                <w:sz w:val="40"/>
                <w:szCs w:val="40"/>
              </w:rPr>
              <w:lastRenderedPageBreak/>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5384AFA" w14:textId="77777777" w:rsidR="00031763" w:rsidRDefault="00000000">
            <w:pPr>
              <w:pStyle w:val="Heading1"/>
              <w:keepNext/>
              <w:spacing w:after="20"/>
            </w:pPr>
            <w:r>
              <w:t>Responsibilities</w:t>
            </w:r>
          </w:p>
          <w:p w14:paraId="4BA1319C" w14:textId="77777777" w:rsidR="00031763" w:rsidRDefault="00000000">
            <w:pPr>
              <w:keepNext/>
            </w:pPr>
            <w:r>
              <w:rPr>
                <w:color w:val="595959"/>
                <w:sz w:val="19"/>
                <w:szCs w:val="19"/>
              </w:rPr>
              <w:t xml:space="preserve">Section 2 of </w:t>
            </w:r>
            <w:proofErr w:type="gramStart"/>
            <w:r>
              <w:rPr>
                <w:color w:val="595959"/>
                <w:sz w:val="19"/>
                <w:szCs w:val="19"/>
              </w:rPr>
              <w:t>13  ·</w:t>
            </w:r>
            <w:proofErr w:type="gramEnd"/>
            <w:r>
              <w:rPr>
                <w:color w:val="595959"/>
                <w:sz w:val="19"/>
                <w:szCs w:val="19"/>
              </w:rPr>
              <w:t xml:space="preserve">  About 6 minutes to </w:t>
            </w:r>
            <w:proofErr w:type="gramStart"/>
            <w:r>
              <w:rPr>
                <w:color w:val="595959"/>
                <w:sz w:val="19"/>
                <w:szCs w:val="19"/>
              </w:rPr>
              <w:t>read  ·</w:t>
            </w:r>
            <w:proofErr w:type="gramEnd"/>
            <w:r>
              <w:rPr>
                <w:color w:val="595959"/>
                <w:sz w:val="19"/>
                <w:szCs w:val="19"/>
              </w:rPr>
              <w:t xml:space="preserve">  Everyone</w:t>
            </w:r>
          </w:p>
        </w:tc>
      </w:tr>
      <w:tr w:rsidR="00031763" w14:paraId="3F05DE1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B094E18" w14:textId="77777777" w:rsidR="00031763" w:rsidRDefault="00000000">
            <w:pPr>
              <w:tabs>
                <w:tab w:val="left" w:pos="680"/>
              </w:tabs>
              <w:spacing w:after="120"/>
              <w:ind w:left="680" w:hanging="680"/>
            </w:pPr>
            <w:r>
              <w:rPr>
                <w:b/>
                <w:bCs/>
                <w:color w:val="5C3566"/>
              </w:rPr>
              <w:t>2.1</w:t>
            </w:r>
            <w:r>
              <w:rPr>
                <w:b/>
                <w:bCs/>
                <w:color w:val="5C3566"/>
              </w:rPr>
              <w:tab/>
            </w:r>
            <w:r>
              <w:t xml:space="preserve">The chart below shows who </w:t>
            </w:r>
            <w:r>
              <w:rPr>
                <w:b/>
                <w:bCs/>
              </w:rPr>
              <w:t>leads</w:t>
            </w:r>
            <w:r>
              <w:t xml:space="preserve"> each duty and who </w:t>
            </w:r>
            <w:r>
              <w:rPr>
                <w:b/>
                <w:bCs/>
              </w:rPr>
              <w:t>takes part</w:t>
            </w:r>
            <w:r>
              <w:t>. The table after it sets out each role in more detail.</w:t>
            </w:r>
          </w:p>
        </w:tc>
      </w:tr>
    </w:tbl>
    <w:p w14:paraId="5F24F982" w14:textId="77777777" w:rsidR="00031763" w:rsidRDefault="0003176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38"/>
        <w:gridCol w:w="1250"/>
        <w:gridCol w:w="1250"/>
        <w:gridCol w:w="1150"/>
        <w:gridCol w:w="1300"/>
        <w:gridCol w:w="1650"/>
      </w:tblGrid>
      <w:tr w:rsidR="00031763" w14:paraId="508F8DBA" w14:textId="77777777">
        <w:tblPrEx>
          <w:tblCellMar>
            <w:top w:w="0" w:type="dxa"/>
            <w:bottom w:w="0" w:type="dxa"/>
          </w:tblCellMar>
        </w:tblPrEx>
        <w:trPr>
          <w:cantSplit/>
          <w:tblHeader/>
        </w:trPr>
        <w:tc>
          <w:tcPr>
            <w:tcW w:w="3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2884C712" w14:textId="77777777" w:rsidR="00031763" w:rsidRDefault="00000000">
            <w:pPr>
              <w:keepNext/>
              <w:spacing w:after="40" w:line="276" w:lineRule="auto"/>
            </w:pPr>
            <w:r>
              <w:rPr>
                <w:b/>
                <w:bCs/>
                <w:color w:val="FFFFFF"/>
                <w:sz w:val="17"/>
                <w:szCs w:val="17"/>
              </w:rPr>
              <w:t>Duty</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08D5C506" w14:textId="77777777" w:rsidR="00031763" w:rsidRDefault="00000000">
            <w:pPr>
              <w:keepNext/>
              <w:spacing w:after="40" w:line="276" w:lineRule="auto"/>
              <w:jc w:val="center"/>
            </w:pPr>
            <w:r>
              <w:rPr>
                <w:b/>
                <w:bCs/>
                <w:color w:val="FFFFFF"/>
                <w:sz w:val="17"/>
                <w:szCs w:val="17"/>
              </w:rPr>
              <w:t>Directors</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0BF43599" w14:textId="77777777" w:rsidR="00031763" w:rsidRDefault="00000000">
            <w:pPr>
              <w:keepNext/>
              <w:spacing w:after="40" w:line="276" w:lineRule="auto"/>
              <w:jc w:val="center"/>
            </w:pPr>
            <w:r>
              <w:rPr>
                <w:b/>
                <w:bCs/>
                <w:color w:val="FFFFFF"/>
                <w:sz w:val="17"/>
                <w:szCs w:val="17"/>
              </w:rPr>
              <w:t>Managers</w:t>
            </w:r>
          </w:p>
        </w:tc>
        <w:tc>
          <w:tcPr>
            <w:tcW w:w="1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32B8EDD3" w14:textId="77777777" w:rsidR="00031763" w:rsidRDefault="00000000">
            <w:pPr>
              <w:keepNext/>
              <w:spacing w:after="40" w:line="276" w:lineRule="auto"/>
              <w:jc w:val="center"/>
            </w:pPr>
            <w:r>
              <w:rPr>
                <w:b/>
                <w:bCs/>
                <w:color w:val="FFFFFF"/>
                <w:sz w:val="17"/>
                <w:szCs w:val="17"/>
              </w:rPr>
              <w:t>Team Leaders</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7B8876D0" w14:textId="77777777" w:rsidR="00031763" w:rsidRDefault="00000000">
            <w:pPr>
              <w:keepNext/>
              <w:spacing w:after="40" w:line="276" w:lineRule="auto"/>
              <w:jc w:val="center"/>
            </w:pPr>
            <w:r>
              <w:rPr>
                <w:b/>
                <w:bCs/>
                <w:color w:val="FFFFFF"/>
                <w:sz w:val="17"/>
                <w:szCs w:val="17"/>
              </w:rPr>
              <w:t>Employees</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70" w:type="dxa"/>
              <w:bottom w:w="90" w:type="dxa"/>
              <w:right w:w="70" w:type="dxa"/>
            </w:tcMar>
          </w:tcPr>
          <w:p w14:paraId="3D430E7C" w14:textId="77777777" w:rsidR="00031763" w:rsidRDefault="00000000">
            <w:pPr>
              <w:keepNext/>
              <w:spacing w:after="40" w:line="276" w:lineRule="auto"/>
              <w:jc w:val="center"/>
            </w:pPr>
            <w:r>
              <w:rPr>
                <w:b/>
                <w:bCs/>
                <w:color w:val="FFFFFF"/>
                <w:sz w:val="17"/>
                <w:szCs w:val="17"/>
              </w:rPr>
              <w:t>Subcontractors</w:t>
            </w:r>
          </w:p>
        </w:tc>
      </w:tr>
      <w:tr w:rsidR="00031763" w14:paraId="2571D5F4"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3CFAE1" w14:textId="77777777" w:rsidR="00031763" w:rsidRDefault="00000000">
            <w:pPr>
              <w:keepNext/>
              <w:spacing w:after="40" w:line="276" w:lineRule="auto"/>
            </w:pPr>
            <w:r>
              <w:rPr>
                <w:sz w:val="19"/>
                <w:szCs w:val="19"/>
              </w:rPr>
              <w:t>Sign, resource and review this policy</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714933" w14:textId="77777777" w:rsidR="00031763" w:rsidRDefault="00000000">
            <w:pPr>
              <w:keepNext/>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1223F6" w14:textId="77777777" w:rsidR="00031763" w:rsidRDefault="00000000">
            <w:pPr>
              <w:keepNext/>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A6691" w14:textId="77777777" w:rsidR="00031763" w:rsidRDefault="00031763">
            <w:pPr>
              <w:keepNext/>
              <w:spacing w:after="40" w:line="276" w:lineRule="auto"/>
              <w:jc w:val="center"/>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3D861E" w14:textId="77777777" w:rsidR="00031763" w:rsidRDefault="00031763">
            <w:pPr>
              <w:keepNext/>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4F04A4" w14:textId="77777777" w:rsidR="00031763" w:rsidRDefault="00031763">
            <w:pPr>
              <w:keepNext/>
              <w:spacing w:after="40" w:line="276" w:lineRule="auto"/>
              <w:jc w:val="center"/>
            </w:pPr>
          </w:p>
        </w:tc>
      </w:tr>
      <w:tr w:rsidR="00031763" w14:paraId="0CFC36D3"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29CB55" w14:textId="77777777" w:rsidR="00031763" w:rsidRDefault="00000000">
            <w:pPr>
              <w:keepNext/>
              <w:spacing w:after="40" w:line="276" w:lineRule="auto"/>
            </w:pPr>
            <w:r>
              <w:rPr>
                <w:sz w:val="19"/>
                <w:szCs w:val="19"/>
              </w:rPr>
              <w:t>Appoint the competent person and act on their advice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A3F9E" w14:textId="77777777" w:rsidR="00031763" w:rsidRDefault="00000000">
            <w:pPr>
              <w:keepNext/>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174BAA" w14:textId="77777777" w:rsidR="00031763" w:rsidRDefault="00000000">
            <w:pPr>
              <w:keepNext/>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BEAC98" w14:textId="77777777" w:rsidR="00031763" w:rsidRDefault="00031763">
            <w:pPr>
              <w:keepNext/>
              <w:spacing w:after="40" w:line="276" w:lineRule="auto"/>
              <w:jc w:val="center"/>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F03C61" w14:textId="77777777" w:rsidR="00031763" w:rsidRDefault="00031763">
            <w:pPr>
              <w:keepNext/>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492424" w14:textId="77777777" w:rsidR="00031763" w:rsidRDefault="00031763">
            <w:pPr>
              <w:keepNext/>
              <w:spacing w:after="40" w:line="276" w:lineRule="auto"/>
              <w:jc w:val="center"/>
            </w:pPr>
          </w:p>
        </w:tc>
      </w:tr>
      <w:tr w:rsidR="00031763" w14:paraId="6CC33184"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CFE38A" w14:textId="77777777" w:rsidR="00031763" w:rsidRDefault="00000000">
            <w:pPr>
              <w:spacing w:after="40" w:line="276" w:lineRule="auto"/>
            </w:pPr>
            <w:r>
              <w:rPr>
                <w:sz w:val="19"/>
                <w:szCs w:val="19"/>
              </w:rPr>
              <w:t>Set yearly H&amp;S objectives and review performance</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590963"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C9F627"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5122E"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C74AA6" w14:textId="77777777" w:rsidR="00031763" w:rsidRDefault="00031763">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79747" w14:textId="77777777" w:rsidR="00031763" w:rsidRDefault="00031763">
            <w:pPr>
              <w:spacing w:after="40" w:line="276" w:lineRule="auto"/>
              <w:jc w:val="center"/>
            </w:pPr>
          </w:p>
        </w:tc>
      </w:tr>
      <w:tr w:rsidR="00031763" w14:paraId="5298C283"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4F9409" w14:textId="77777777" w:rsidR="00031763" w:rsidRDefault="00000000">
            <w:pPr>
              <w:spacing w:after="40" w:line="276" w:lineRule="auto"/>
            </w:pPr>
            <w:r>
              <w:rPr>
                <w:sz w:val="19"/>
                <w:szCs w:val="19"/>
              </w:rPr>
              <w:t>Keep generic risk assessments and method statements up to date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EEDEAE"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E1A902"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1D6580"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CBCD0C"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8619CE" w14:textId="77777777" w:rsidR="00031763" w:rsidRDefault="00031763">
            <w:pPr>
              <w:spacing w:after="40" w:line="276" w:lineRule="auto"/>
              <w:jc w:val="center"/>
            </w:pPr>
          </w:p>
        </w:tc>
      </w:tr>
      <w:tr w:rsidR="00031763" w14:paraId="2354A9ED"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6AEACA" w14:textId="77777777" w:rsidR="00031763" w:rsidRDefault="00000000">
            <w:pPr>
              <w:spacing w:after="40" w:line="276" w:lineRule="auto"/>
            </w:pPr>
            <w:r>
              <w:rPr>
                <w:sz w:val="19"/>
                <w:szCs w:val="19"/>
              </w:rPr>
              <w:t>Do the site-specific risk assessment and brief the crew every day</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E2100" w14:textId="77777777" w:rsidR="00031763" w:rsidRDefault="00031763">
            <w:pPr>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04B9C5"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5779F4"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EE791B"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A8D733" w14:textId="77777777" w:rsidR="00031763" w:rsidRDefault="00000000">
            <w:pPr>
              <w:spacing w:after="40" w:line="276" w:lineRule="auto"/>
              <w:jc w:val="center"/>
            </w:pPr>
            <w:r>
              <w:rPr>
                <w:color w:val="5C3566"/>
              </w:rPr>
              <w:t>○</w:t>
            </w:r>
          </w:p>
        </w:tc>
      </w:tr>
      <w:tr w:rsidR="00031763" w14:paraId="59413A5F"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07C03E" w14:textId="77777777" w:rsidR="00031763" w:rsidRDefault="00000000">
            <w:pPr>
              <w:spacing w:after="40" w:line="276" w:lineRule="auto"/>
            </w:pPr>
            <w:r>
              <w:rPr>
                <w:sz w:val="19"/>
                <w:szCs w:val="19"/>
              </w:rPr>
              <w:t>Plan tree work at height and the aerial rescue plan</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66C783" w14:textId="77777777" w:rsidR="00031763" w:rsidRDefault="00031763">
            <w:pPr>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800E740"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B459FD"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ED33A6"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E340FE" w14:textId="77777777" w:rsidR="00031763" w:rsidRDefault="00000000">
            <w:pPr>
              <w:spacing w:after="40" w:line="276" w:lineRule="auto"/>
              <w:jc w:val="center"/>
            </w:pPr>
            <w:r>
              <w:rPr>
                <w:color w:val="5C3566"/>
              </w:rPr>
              <w:t>○</w:t>
            </w:r>
          </w:p>
        </w:tc>
      </w:tr>
      <w:tr w:rsidR="00031763" w14:paraId="1F5D794E"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693025" w14:textId="77777777" w:rsidR="00031763" w:rsidRDefault="00000000">
            <w:pPr>
              <w:spacing w:after="40" w:line="276" w:lineRule="auto"/>
            </w:pPr>
            <w:r>
              <w:rPr>
                <w:sz w:val="19"/>
                <w:szCs w:val="19"/>
              </w:rPr>
              <w:t>Check overhead lines, services, traffic and the public before work</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68C8EA" w14:textId="77777777" w:rsidR="00031763" w:rsidRDefault="00031763">
            <w:pPr>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F0B22A"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FEA85"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04D46C"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56007D" w14:textId="77777777" w:rsidR="00031763" w:rsidRDefault="00000000">
            <w:pPr>
              <w:spacing w:after="40" w:line="276" w:lineRule="auto"/>
              <w:jc w:val="center"/>
            </w:pPr>
            <w:r>
              <w:rPr>
                <w:color w:val="5C3566"/>
              </w:rPr>
              <w:t>○</w:t>
            </w:r>
          </w:p>
        </w:tc>
      </w:tr>
      <w:tr w:rsidR="00031763" w14:paraId="53219E8B"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035A29" w14:textId="77777777" w:rsidR="00031763" w:rsidRDefault="00000000">
            <w:pPr>
              <w:spacing w:after="40" w:line="276" w:lineRule="auto"/>
            </w:pPr>
            <w:r>
              <w:rPr>
                <w:sz w:val="19"/>
                <w:szCs w:val="19"/>
              </w:rPr>
              <w:t>Keep the training and competence matrix; book training</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A6B2E7"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2A4A38"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6E1B64"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1D8506" w14:textId="77777777" w:rsidR="00031763" w:rsidRDefault="00031763">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850BC6" w14:textId="77777777" w:rsidR="00031763" w:rsidRDefault="00031763">
            <w:pPr>
              <w:spacing w:after="40" w:line="276" w:lineRule="auto"/>
              <w:jc w:val="center"/>
            </w:pPr>
          </w:p>
        </w:tc>
      </w:tr>
      <w:tr w:rsidR="00031763" w14:paraId="50393A30"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CC1EC0" w14:textId="77777777" w:rsidR="00031763" w:rsidRDefault="00000000">
            <w:pPr>
              <w:spacing w:after="40" w:line="276" w:lineRule="auto"/>
            </w:pPr>
            <w:r>
              <w:rPr>
                <w:sz w:val="19"/>
                <w:szCs w:val="19"/>
              </w:rPr>
              <w:t>Only use kit you are trained and authorised for</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C486EF" w14:textId="77777777" w:rsidR="00031763" w:rsidRDefault="00031763">
            <w:pPr>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798133" w14:textId="77777777" w:rsidR="00031763" w:rsidRDefault="00031763">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5E5D77"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347332"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34449E" w14:textId="77777777" w:rsidR="00031763" w:rsidRDefault="00000000">
            <w:pPr>
              <w:spacing w:after="40" w:line="276" w:lineRule="auto"/>
              <w:jc w:val="center"/>
            </w:pPr>
            <w:r>
              <w:rPr>
                <w:color w:val="5C3566"/>
              </w:rPr>
              <w:t>●</w:t>
            </w:r>
          </w:p>
        </w:tc>
      </w:tr>
      <w:tr w:rsidR="00031763" w14:paraId="608E678F"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7A26A5" w14:textId="77777777" w:rsidR="00031763" w:rsidRDefault="00000000">
            <w:pPr>
              <w:spacing w:after="40" w:line="276" w:lineRule="auto"/>
            </w:pPr>
            <w:r>
              <w:rPr>
                <w:sz w:val="19"/>
                <w:szCs w:val="19"/>
              </w:rPr>
              <w:t>Pre-use checks of kit, PPE and vehicles; report defects</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294E4C" w14:textId="77777777" w:rsidR="00031763" w:rsidRDefault="00031763">
            <w:pPr>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ADA8F5" w14:textId="77777777" w:rsidR="00031763" w:rsidRDefault="00031763">
            <w:pPr>
              <w:spacing w:after="40" w:line="276" w:lineRule="auto"/>
              <w:jc w:val="center"/>
            </w:pP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376F56"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B6EFC9"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19DF0B" w14:textId="77777777" w:rsidR="00031763" w:rsidRDefault="00000000">
            <w:pPr>
              <w:spacing w:after="40" w:line="276" w:lineRule="auto"/>
              <w:jc w:val="center"/>
            </w:pPr>
            <w:r>
              <w:rPr>
                <w:color w:val="5C3566"/>
              </w:rPr>
              <w:t>●</w:t>
            </w:r>
          </w:p>
        </w:tc>
      </w:tr>
      <w:tr w:rsidR="00031763" w14:paraId="36B712F4"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27CC7D" w14:textId="77777777" w:rsidR="00031763" w:rsidRDefault="00000000">
            <w:pPr>
              <w:spacing w:after="40" w:line="276" w:lineRule="auto"/>
            </w:pPr>
            <w:r>
              <w:rPr>
                <w:sz w:val="19"/>
                <w:szCs w:val="19"/>
              </w:rPr>
              <w:t>LOLER, servicing and equipment register</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DCB4B2" w14:textId="77777777" w:rsidR="00031763" w:rsidRDefault="00031763">
            <w:pPr>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0CEFF9"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5EFF18"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6D1B2E" w14:textId="77777777" w:rsidR="00031763" w:rsidRDefault="00031763">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B876EB" w14:textId="77777777" w:rsidR="00031763" w:rsidRDefault="00000000">
            <w:pPr>
              <w:spacing w:after="40" w:line="276" w:lineRule="auto"/>
              <w:jc w:val="center"/>
            </w:pPr>
            <w:r>
              <w:rPr>
                <w:color w:val="5C3566"/>
              </w:rPr>
              <w:t>○</w:t>
            </w:r>
          </w:p>
        </w:tc>
      </w:tr>
      <w:tr w:rsidR="00031763" w14:paraId="67F8AB27"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5EDE9A" w14:textId="77777777" w:rsidR="00031763" w:rsidRDefault="00000000">
            <w:pPr>
              <w:spacing w:after="40" w:line="276" w:lineRule="auto"/>
            </w:pPr>
            <w:r>
              <w:rPr>
                <w:sz w:val="19"/>
                <w:szCs w:val="19"/>
              </w:rPr>
              <w:t>COSHH and DSEAR assessments; safe fuel storage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8E8A1E" w14:textId="77777777" w:rsidR="00031763" w:rsidRDefault="00031763">
            <w:pPr>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558860"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5D9ECB"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A1BC5F"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C44E32" w14:textId="77777777" w:rsidR="00031763" w:rsidRDefault="00031763">
            <w:pPr>
              <w:spacing w:after="40" w:line="276" w:lineRule="auto"/>
              <w:jc w:val="center"/>
            </w:pPr>
          </w:p>
        </w:tc>
      </w:tr>
      <w:tr w:rsidR="00031763" w14:paraId="24351769"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CAF2F3" w14:textId="77777777" w:rsidR="00031763" w:rsidRDefault="00000000">
            <w:pPr>
              <w:spacing w:after="40" w:line="276" w:lineRule="auto"/>
            </w:pPr>
            <w:r>
              <w:rPr>
                <w:sz w:val="19"/>
                <w:szCs w:val="19"/>
              </w:rPr>
              <w:t>Welfare and first aid on every site</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D730D1"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7881EB"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CCC7D"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DDD97D" w14:textId="77777777" w:rsidR="00031763" w:rsidRDefault="00031763">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ED5079" w14:textId="77777777" w:rsidR="00031763" w:rsidRDefault="00000000">
            <w:pPr>
              <w:spacing w:after="40" w:line="276" w:lineRule="auto"/>
              <w:jc w:val="center"/>
            </w:pPr>
            <w:r>
              <w:rPr>
                <w:color w:val="5C3566"/>
              </w:rPr>
              <w:t>○</w:t>
            </w:r>
          </w:p>
        </w:tc>
      </w:tr>
      <w:tr w:rsidR="00031763" w14:paraId="38B81C80"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CFEEBD" w14:textId="77777777" w:rsidR="00031763" w:rsidRDefault="00000000">
            <w:pPr>
              <w:spacing w:after="40" w:line="276" w:lineRule="auto"/>
            </w:pPr>
            <w:r>
              <w:rPr>
                <w:sz w:val="19"/>
                <w:szCs w:val="19"/>
              </w:rPr>
              <w:t>Report accidents, near misses and ill health the same day</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068918" w14:textId="77777777" w:rsidR="00031763" w:rsidRDefault="00031763">
            <w:pPr>
              <w:spacing w:after="40" w:line="276" w:lineRule="auto"/>
              <w:jc w:val="center"/>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C66603"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446A84"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B7133B"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69B0FF" w14:textId="77777777" w:rsidR="00031763" w:rsidRDefault="00000000">
            <w:pPr>
              <w:spacing w:after="40" w:line="276" w:lineRule="auto"/>
              <w:jc w:val="center"/>
            </w:pPr>
            <w:r>
              <w:rPr>
                <w:color w:val="5C3566"/>
              </w:rPr>
              <w:t>●</w:t>
            </w:r>
          </w:p>
        </w:tc>
      </w:tr>
      <w:tr w:rsidR="00031763" w14:paraId="34293ECF"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2A29B4" w14:textId="77777777" w:rsidR="00031763" w:rsidRDefault="00000000">
            <w:pPr>
              <w:spacing w:after="40" w:line="276" w:lineRule="auto"/>
            </w:pPr>
            <w:r>
              <w:rPr>
                <w:sz w:val="19"/>
                <w:szCs w:val="19"/>
              </w:rPr>
              <w:t>RIDDOR reports to HSE</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8E91A5"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623B6"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44BC81" w14:textId="77777777" w:rsidR="00031763" w:rsidRDefault="00031763">
            <w:pPr>
              <w:spacing w:after="40" w:line="276" w:lineRule="auto"/>
              <w:jc w:val="center"/>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009455" w14:textId="77777777" w:rsidR="00031763" w:rsidRDefault="00031763">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4730D5" w14:textId="77777777" w:rsidR="00031763" w:rsidRDefault="00031763">
            <w:pPr>
              <w:spacing w:after="40" w:line="276" w:lineRule="auto"/>
              <w:jc w:val="center"/>
            </w:pPr>
          </w:p>
        </w:tc>
      </w:tr>
      <w:tr w:rsidR="00031763" w14:paraId="74944928"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5B6677" w14:textId="77777777" w:rsidR="00031763" w:rsidRDefault="00000000">
            <w:pPr>
              <w:spacing w:after="40" w:line="276" w:lineRule="auto"/>
            </w:pPr>
            <w:r>
              <w:rPr>
                <w:sz w:val="19"/>
                <w:szCs w:val="19"/>
              </w:rPr>
              <w:lastRenderedPageBreak/>
              <w:t>Investigate incidents and put fixes in place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769FD9"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DF1FA6"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DCDF8A7"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C8CDE0"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8ECE7D" w14:textId="77777777" w:rsidR="00031763" w:rsidRDefault="00000000">
            <w:pPr>
              <w:spacing w:after="40" w:line="276" w:lineRule="auto"/>
              <w:jc w:val="center"/>
            </w:pPr>
            <w:r>
              <w:rPr>
                <w:color w:val="5C3566"/>
              </w:rPr>
              <w:t>○</w:t>
            </w:r>
          </w:p>
        </w:tc>
      </w:tr>
      <w:tr w:rsidR="00031763" w14:paraId="4EDCA86E"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C779C4" w14:textId="77777777" w:rsidR="00031763" w:rsidRDefault="00000000">
            <w:pPr>
              <w:spacing w:after="40" w:line="276" w:lineRule="auto"/>
            </w:pPr>
            <w:r>
              <w:rPr>
                <w:sz w:val="19"/>
                <w:szCs w:val="19"/>
              </w:rPr>
              <w:t>Consult and communicate (toolbox talks, meetings)</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97462B"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6BC419"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4EE32D"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6E0500"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C287B2" w14:textId="77777777" w:rsidR="00031763" w:rsidRDefault="00000000">
            <w:pPr>
              <w:spacing w:after="40" w:line="276" w:lineRule="auto"/>
              <w:jc w:val="center"/>
            </w:pPr>
            <w:r>
              <w:rPr>
                <w:color w:val="5C3566"/>
              </w:rPr>
              <w:t>○</w:t>
            </w:r>
          </w:p>
        </w:tc>
      </w:tr>
      <w:tr w:rsidR="00031763" w14:paraId="74C48CDC"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366C0A" w14:textId="77777777" w:rsidR="00031763" w:rsidRDefault="00000000">
            <w:pPr>
              <w:spacing w:after="40" w:line="276" w:lineRule="auto"/>
            </w:pPr>
            <w:r>
              <w:rPr>
                <w:sz w:val="19"/>
                <w:szCs w:val="19"/>
              </w:rPr>
              <w:t>Check and monitor subcontractors (ARB-POL-19)</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DB7A92"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FA2310"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1FD622"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66AE78" w14:textId="77777777" w:rsidR="00031763" w:rsidRDefault="00031763">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3FFC73" w14:textId="77777777" w:rsidR="00031763" w:rsidRDefault="00031763">
            <w:pPr>
              <w:spacing w:after="40" w:line="276" w:lineRule="auto"/>
              <w:jc w:val="center"/>
            </w:pPr>
          </w:p>
        </w:tc>
      </w:tr>
      <w:tr w:rsidR="00031763" w14:paraId="49615893"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5CBFE5" w14:textId="77777777" w:rsidR="00031763" w:rsidRDefault="00000000">
            <w:pPr>
              <w:spacing w:after="40" w:line="276" w:lineRule="auto"/>
            </w:pPr>
            <w:r>
              <w:rPr>
                <w:sz w:val="19"/>
                <w:szCs w:val="19"/>
              </w:rPr>
              <w:t>Site inspections and audits</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3A844B"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1EB64"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E0335F"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1F8767" w14:textId="77777777" w:rsidR="00031763" w:rsidRDefault="00031763">
            <w:pPr>
              <w:spacing w:after="40" w:line="276" w:lineRule="auto"/>
              <w:jc w:val="center"/>
            </w:pP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9A1D43" w14:textId="77777777" w:rsidR="00031763" w:rsidRDefault="00031763">
            <w:pPr>
              <w:spacing w:after="40" w:line="276" w:lineRule="auto"/>
              <w:jc w:val="center"/>
            </w:pPr>
          </w:p>
        </w:tc>
      </w:tr>
      <w:tr w:rsidR="00031763" w14:paraId="5CAB01BE" w14:textId="77777777">
        <w:tblPrEx>
          <w:tblCellMar>
            <w:top w:w="0" w:type="dxa"/>
            <w:bottom w:w="0" w:type="dxa"/>
          </w:tblCellMar>
        </w:tblPrEx>
        <w:trPr>
          <w:cantSplit/>
        </w:trPr>
        <w:tc>
          <w:tcPr>
            <w:tcW w:w="3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8FE9F4" w14:textId="77777777" w:rsidR="00031763" w:rsidRDefault="00000000">
            <w:pPr>
              <w:spacing w:after="40" w:line="276" w:lineRule="auto"/>
            </w:pPr>
            <w:r>
              <w:rPr>
                <w:sz w:val="19"/>
                <w:szCs w:val="19"/>
              </w:rPr>
              <w:t>Stop any job that looks unsafe</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0EF45B" w14:textId="77777777" w:rsidR="00031763" w:rsidRDefault="00000000">
            <w:pPr>
              <w:spacing w:after="40" w:line="276" w:lineRule="auto"/>
              <w:jc w:val="center"/>
            </w:pPr>
            <w:r>
              <w:rPr>
                <w:color w:val="5C3566"/>
              </w:rPr>
              <w:t>●</w:t>
            </w: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C1222C" w14:textId="77777777" w:rsidR="00031763" w:rsidRDefault="00000000">
            <w:pPr>
              <w:spacing w:after="40" w:line="276" w:lineRule="auto"/>
              <w:jc w:val="center"/>
            </w:pPr>
            <w:r>
              <w:rPr>
                <w:color w:val="5C3566"/>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48C708" w14:textId="77777777" w:rsidR="00031763" w:rsidRDefault="00000000">
            <w:pPr>
              <w:spacing w:after="40" w:line="276" w:lineRule="auto"/>
              <w:jc w:val="center"/>
            </w:pPr>
            <w:r>
              <w:rPr>
                <w:color w:val="5C3566"/>
              </w:rPr>
              <w:t>●</w:t>
            </w: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083799" w14:textId="77777777" w:rsidR="00031763" w:rsidRDefault="00000000">
            <w:pPr>
              <w:spacing w:after="40" w:line="276" w:lineRule="auto"/>
              <w:jc w:val="center"/>
            </w:pPr>
            <w:r>
              <w:rPr>
                <w:color w:val="5C3566"/>
              </w:rPr>
              <w:t>●</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49E389" w14:textId="77777777" w:rsidR="00031763" w:rsidRDefault="00000000">
            <w:pPr>
              <w:spacing w:after="40" w:line="276" w:lineRule="auto"/>
              <w:jc w:val="center"/>
            </w:pPr>
            <w:r>
              <w:rPr>
                <w:color w:val="5C3566"/>
              </w:rPr>
              <w:t>●</w:t>
            </w:r>
          </w:p>
        </w:tc>
      </w:tr>
    </w:tbl>
    <w:p w14:paraId="276EC358" w14:textId="77777777" w:rsidR="00031763" w:rsidRDefault="00000000">
      <w:pPr>
        <w:spacing w:after="160"/>
      </w:pPr>
      <w:r>
        <w:rPr>
          <w:b/>
          <w:bCs/>
          <w:sz w:val="19"/>
          <w:szCs w:val="19"/>
        </w:rPr>
        <w:t>Key:</w:t>
      </w:r>
      <w:r>
        <w:rPr>
          <w:sz w:val="19"/>
          <w:szCs w:val="19"/>
        </w:rPr>
        <w:t xml:space="preserve">  ● = leads and is accountable     ○ = takes part or supports.  In a small firm one person may hold several roles – for example the Director may also be the Manager. Write their names in Section 1.</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031763" w14:paraId="3D63C7A3"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48E155" w14:textId="77777777" w:rsidR="00031763"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9F955F8" w14:textId="77777777" w:rsidR="00031763" w:rsidRDefault="00000000">
            <w:pPr>
              <w:keepNext/>
              <w:spacing w:after="40" w:line="276" w:lineRule="auto"/>
            </w:pPr>
            <w:r>
              <w:rPr>
                <w:b/>
                <w:bCs/>
                <w:color w:val="FFFFFF"/>
                <w:sz w:val="20"/>
                <w:szCs w:val="20"/>
              </w:rPr>
              <w:t>What they must do</w:t>
            </w:r>
          </w:p>
        </w:tc>
      </w:tr>
      <w:tr w:rsidR="00031763" w14:paraId="6F69ECF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EE8910" w14:textId="77777777" w:rsidR="00031763"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0D0447" w14:textId="77777777" w:rsidR="00031763" w:rsidRDefault="00000000">
            <w:pPr>
              <w:keepNext/>
              <w:spacing w:after="40" w:line="276" w:lineRule="auto"/>
            </w:pPr>
            <w:r>
              <w:rPr>
                <w:sz w:val="20"/>
                <w:szCs w:val="20"/>
              </w:rPr>
              <w:t>Hold overall responsibility. Sign and review this policy yearly. Provide the money, time, people and equipment needed. Appoint a competent person (Section 3) and act on their advice. Keep up to date with the law. Lead by example on site. Review accidents, near misses and audit results. Make sure consultation happens.</w:t>
            </w:r>
          </w:p>
        </w:tc>
      </w:tr>
      <w:tr w:rsidR="00031763" w14:paraId="3C10173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B56D8B" w14:textId="77777777" w:rsidR="00031763"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3839D9" w14:textId="77777777" w:rsidR="00031763" w:rsidRDefault="00000000">
            <w:pPr>
              <w:keepNext/>
              <w:spacing w:after="40" w:line="276" w:lineRule="auto"/>
            </w:pPr>
            <w:r>
              <w:rPr>
                <w:sz w:val="20"/>
                <w:szCs w:val="20"/>
              </w:rPr>
              <w:t>Put this policy into practice. Keep generic risk assessments, method statements, COSHH assessments and the equipment register up to date. Make sure staff are trained, certificated and authorised. Plan jobs with enough people and the right kit. Check subcontractors. Carry out site inspections. Investigate incidents and report under RIDDOR. Pass on the adviser’s recommendations and check they are done.</w:t>
            </w:r>
          </w:p>
        </w:tc>
      </w:tr>
      <w:tr w:rsidR="00031763" w14:paraId="73A2B77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569914" w14:textId="77777777" w:rsidR="00031763"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3B6BC9" w14:textId="77777777" w:rsidR="00031763" w:rsidRDefault="00000000">
            <w:pPr>
              <w:spacing w:after="40" w:line="276" w:lineRule="auto"/>
            </w:pPr>
            <w:r>
              <w:rPr>
                <w:sz w:val="20"/>
                <w:szCs w:val="20"/>
              </w:rPr>
              <w:t>Are in charge on site. Complete the site-specific risk assessment and brief everyone (including subcontractors and visitors) before work starts. Make sure method statements, the rescue plan and emergency plan are in place and followed. Make sure PPE is worn and kit is checked. Stop unsafe work. Report defects, accidents and near misses the same day. Make sure work is to the required standard.</w:t>
            </w:r>
          </w:p>
        </w:tc>
      </w:tr>
      <w:tr w:rsidR="00031763" w14:paraId="7A8BFB4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661C76" w14:textId="77777777" w:rsidR="00031763" w:rsidRDefault="00000000">
            <w:pPr>
              <w:spacing w:after="40" w:line="276" w:lineRule="auto"/>
            </w:pPr>
            <w:r>
              <w:rPr>
                <w:b/>
                <w:bCs/>
                <w:sz w:val="20"/>
                <w:szCs w:val="20"/>
              </w:rPr>
              <w:t>Employees (including climbers, groundworkers and apprentices)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5EC3D8" w14:textId="77777777" w:rsidR="00031763" w:rsidRDefault="00000000">
            <w:pPr>
              <w:spacing w:after="40" w:line="276" w:lineRule="auto"/>
            </w:pPr>
            <w:r>
              <w:rPr>
                <w:sz w:val="20"/>
                <w:szCs w:val="20"/>
              </w:rPr>
              <w:t>Take reasonable care of themselves and others (HSWA s7). Co-operate with us and follow training, instructions and risk assessments. Only use vehicles, plant and equipment they are trained and authorised to use. Do pre-use checks and keep kit in good order. Never interfere with safety equipment (HSWA s8). Report hazards, defects, accidents, near misses and anything that could affect their fitness for work.</w:t>
            </w:r>
          </w:p>
        </w:tc>
      </w:tr>
      <w:tr w:rsidR="00031763" w14:paraId="086779E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349DE6" w14:textId="77777777" w:rsidR="00031763" w:rsidRDefault="00000000">
            <w:pPr>
              <w:spacing w:after="40" w:line="276" w:lineRule="auto"/>
            </w:pPr>
            <w:r>
              <w:rPr>
                <w:b/>
                <w:bCs/>
                <w:sz w:val="20"/>
                <w:szCs w:val="20"/>
              </w:rPr>
              <w:t>Subcontractors and agency workers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9A742B" w14:textId="77777777" w:rsidR="00031763" w:rsidRDefault="00000000">
            <w:pPr>
              <w:spacing w:after="40" w:line="276" w:lineRule="auto"/>
            </w:pPr>
            <w:r>
              <w:rPr>
                <w:sz w:val="20"/>
                <w:szCs w:val="20"/>
              </w:rPr>
              <w:t>Work to this policy, their own risk assessments and our site rules. Provide evidence of competence, insurance and equipment inspections (ARB-POL-19). Attend the site briefing. Follow the Team Leader’s instructions. Report accidents, near misses and defects to the Team Leader straight away.</w:t>
            </w:r>
          </w:p>
        </w:tc>
      </w:tr>
      <w:tr w:rsidR="00031763" w14:paraId="7FF8251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BB6191" w14:textId="77777777" w:rsidR="00031763" w:rsidRDefault="00000000">
            <w:pPr>
              <w:spacing w:after="40" w:line="276" w:lineRule="auto"/>
            </w:pPr>
            <w:r>
              <w:rPr>
                <w:b/>
                <w:bCs/>
                <w:sz w:val="20"/>
                <w:szCs w:val="20"/>
              </w:rPr>
              <w:lastRenderedPageBreak/>
              <w:t>Competent person / H&amp;S adviser</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9AAD54" w14:textId="77777777" w:rsidR="00031763" w:rsidRDefault="00000000">
            <w:pPr>
              <w:spacing w:after="40" w:line="276" w:lineRule="auto"/>
            </w:pPr>
            <w:r>
              <w:rPr>
                <w:sz w:val="20"/>
                <w:szCs w:val="20"/>
              </w:rPr>
              <w:t>Gives competent advice and helps with risk assessments, audits, investigations and legal updates (see Section 3).</w:t>
            </w:r>
          </w:p>
        </w:tc>
      </w:tr>
    </w:tbl>
    <w:p w14:paraId="6DB3B852" w14:textId="77777777" w:rsidR="00031763" w:rsidRDefault="0003176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58578044"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2B3213F" w14:textId="77777777" w:rsidR="00031763" w:rsidRDefault="00000000">
            <w:pPr>
              <w:keepNext/>
              <w:spacing w:after="80"/>
            </w:pPr>
            <w:r>
              <w:rPr>
                <w:b/>
                <w:bCs/>
                <w:color w:val="5C3566"/>
              </w:rPr>
              <w:t>Everyone’s legal duty</w:t>
            </w:r>
          </w:p>
          <w:p w14:paraId="4D0F2050" w14:textId="77777777" w:rsidR="00031763" w:rsidRDefault="00000000">
            <w:pPr>
              <w:spacing w:after="80" w:line="276" w:lineRule="auto"/>
            </w:pPr>
            <w:r>
              <w:rPr>
                <w:sz w:val="21"/>
                <w:szCs w:val="21"/>
              </w:rPr>
              <w:t>Under the Health and Safety at Work etc. Act 1974 (sections 7 and 8), every employee must take reasonable care of their own health and safety and that of others, co-operate with their employer, and not interfere with or misuse anything provided for health and safety. Breaking health and safety law is a criminal offence for individuals as well as companies.</w:t>
            </w:r>
          </w:p>
        </w:tc>
      </w:tr>
    </w:tbl>
    <w:p w14:paraId="57042794"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501E281C"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56F2F75" w14:textId="77777777" w:rsidR="00031763"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57C7B6A" w14:textId="77777777" w:rsidR="00031763" w:rsidRDefault="00000000">
            <w:pPr>
              <w:pStyle w:val="Heading1"/>
              <w:keepNext/>
              <w:spacing w:after="20"/>
            </w:pPr>
            <w:r>
              <w:t>Competent person and access to advice</w:t>
            </w:r>
          </w:p>
          <w:p w14:paraId="3397582B" w14:textId="77777777" w:rsidR="00031763" w:rsidRDefault="00000000">
            <w:pPr>
              <w:keepNext/>
            </w:pPr>
            <w:r>
              <w:rPr>
                <w:color w:val="595959"/>
                <w:sz w:val="19"/>
                <w:szCs w:val="19"/>
              </w:rPr>
              <w:t xml:space="preserve">Section 3 of </w:t>
            </w:r>
            <w:proofErr w:type="gramStart"/>
            <w:r>
              <w:rPr>
                <w:color w:val="595959"/>
                <w:sz w:val="19"/>
                <w:szCs w:val="19"/>
              </w:rPr>
              <w:t>13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Managers</w:t>
            </w:r>
          </w:p>
        </w:tc>
      </w:tr>
      <w:tr w:rsidR="00031763" w14:paraId="7E0AA86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FF5A6BF" w14:textId="77777777" w:rsidR="00031763" w:rsidRDefault="00000000">
            <w:pPr>
              <w:tabs>
                <w:tab w:val="left" w:pos="680"/>
              </w:tabs>
              <w:spacing w:after="120"/>
              <w:ind w:left="680" w:hanging="680"/>
            </w:pPr>
            <w:r>
              <w:rPr>
                <w:b/>
                <w:bCs/>
                <w:color w:val="5C3566"/>
              </w:rPr>
              <w:t>3.1</w:t>
            </w:r>
            <w:r>
              <w:rPr>
                <w:b/>
                <w:bCs/>
                <w:color w:val="5C3566"/>
              </w:rPr>
              <w:tab/>
            </w:r>
            <w:r>
              <w:t xml:space="preserve">The law requires us to appoint one or more </w:t>
            </w:r>
            <w:r>
              <w:rPr>
                <w:b/>
                <w:bCs/>
              </w:rPr>
              <w:t>competent persons</w:t>
            </w:r>
            <w:r>
              <w:t xml:space="preserve"> to help us meet our health and safety duties (Management of Health and Safety at Work Regulations 1999, regulation 7). A competent person has the right training, knowledge and experience. If someone inside the business is competent, the law prefers them to an outside adviser (regulation 7(8)).</w:t>
            </w:r>
          </w:p>
        </w:tc>
      </w:tr>
    </w:tbl>
    <w:p w14:paraId="79EC62E4" w14:textId="77777777" w:rsidR="00031763" w:rsidRDefault="0003176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6638"/>
      </w:tblGrid>
      <w:tr w:rsidR="00031763" w14:paraId="1B98D03B" w14:textId="77777777">
        <w:tblPrEx>
          <w:tblCellMar>
            <w:top w:w="0" w:type="dxa"/>
            <w:bottom w:w="0" w:type="dxa"/>
          </w:tblCellMar>
        </w:tblPrEx>
        <w:trPr>
          <w:cantSplit/>
          <w:trHeight w:val="40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9ACA6C" w14:textId="77777777" w:rsidR="00031763" w:rsidRDefault="00000000">
            <w:pPr>
              <w:spacing w:after="40" w:line="276" w:lineRule="auto"/>
            </w:pPr>
            <w:r>
              <w:rPr>
                <w:b/>
                <w:bCs/>
                <w:sz w:val="20"/>
                <w:szCs w:val="20"/>
              </w:rPr>
              <w:t>Competent person (name)</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548C57" w14:textId="77777777" w:rsidR="00031763" w:rsidRDefault="00000000">
            <w:pPr>
              <w:spacing w:after="40" w:line="276" w:lineRule="auto"/>
            </w:pPr>
            <w:r>
              <w:rPr>
                <w:color w:val="FF0000"/>
                <w:sz w:val="20"/>
                <w:szCs w:val="20"/>
              </w:rPr>
              <w:t>[Name]</w:t>
            </w:r>
          </w:p>
        </w:tc>
      </w:tr>
      <w:tr w:rsidR="00031763" w14:paraId="3B76363F" w14:textId="77777777">
        <w:tblPrEx>
          <w:tblCellMar>
            <w:top w:w="0" w:type="dxa"/>
            <w:bottom w:w="0" w:type="dxa"/>
          </w:tblCellMar>
        </w:tblPrEx>
        <w:trPr>
          <w:cantSplit/>
          <w:trHeight w:val="40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792D1E" w14:textId="77777777" w:rsidR="00031763" w:rsidRDefault="00000000">
            <w:pPr>
              <w:spacing w:after="40" w:line="276" w:lineRule="auto"/>
            </w:pPr>
            <w:r>
              <w:rPr>
                <w:b/>
                <w:bCs/>
                <w:sz w:val="20"/>
                <w:szCs w:val="20"/>
              </w:rPr>
              <w:t>Employee or external adviser?</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C4AEE4" w14:textId="77777777" w:rsidR="00031763" w:rsidRDefault="00000000">
            <w:pPr>
              <w:spacing w:after="40" w:line="276" w:lineRule="auto"/>
            </w:pPr>
            <w:r>
              <w:rPr>
                <w:color w:val="595959"/>
                <w:sz w:val="20"/>
                <w:szCs w:val="20"/>
              </w:rPr>
              <w:t xml:space="preserve">☐ Employee     ☐ External adviser / consultancy: </w:t>
            </w:r>
            <w:r>
              <w:rPr>
                <w:color w:val="FF0000"/>
                <w:sz w:val="20"/>
                <w:szCs w:val="20"/>
              </w:rPr>
              <w:t>[organisation name]</w:t>
            </w:r>
          </w:p>
        </w:tc>
      </w:tr>
      <w:tr w:rsidR="00031763" w14:paraId="79AC7CF9" w14:textId="77777777">
        <w:tblPrEx>
          <w:tblCellMar>
            <w:top w:w="0" w:type="dxa"/>
            <w:bottom w:w="0" w:type="dxa"/>
          </w:tblCellMar>
        </w:tblPrEx>
        <w:trPr>
          <w:cantSplit/>
          <w:trHeight w:val="40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0BEB6C" w14:textId="77777777" w:rsidR="00031763" w:rsidRDefault="00000000">
            <w:pPr>
              <w:spacing w:after="40" w:line="276" w:lineRule="auto"/>
            </w:pPr>
            <w:r>
              <w:rPr>
                <w:b/>
                <w:bCs/>
                <w:sz w:val="20"/>
                <w:szCs w:val="20"/>
              </w:rPr>
              <w:t>Qualifications and experience</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537497" w14:textId="77777777" w:rsidR="00031763" w:rsidRDefault="00000000">
            <w:pPr>
              <w:spacing w:after="40" w:line="276" w:lineRule="auto"/>
            </w:pPr>
            <w:r>
              <w:rPr>
                <w:color w:val="FF0000"/>
                <w:sz w:val="20"/>
                <w:szCs w:val="20"/>
              </w:rPr>
              <w:t xml:space="preserve">[For example: NEBOSH certificate, Chartered or Technical IOSH membership, </w:t>
            </w:r>
            <w:proofErr w:type="spellStart"/>
            <w:r>
              <w:rPr>
                <w:color w:val="FF0000"/>
                <w:sz w:val="20"/>
                <w:szCs w:val="20"/>
              </w:rPr>
              <w:t>arboricultural</w:t>
            </w:r>
            <w:proofErr w:type="spellEnd"/>
            <w:r>
              <w:rPr>
                <w:color w:val="FF0000"/>
                <w:sz w:val="20"/>
                <w:szCs w:val="20"/>
              </w:rPr>
              <w:t xml:space="preserve"> experience]</w:t>
            </w:r>
          </w:p>
        </w:tc>
      </w:tr>
      <w:tr w:rsidR="00031763" w14:paraId="6CD315EA" w14:textId="77777777">
        <w:tblPrEx>
          <w:tblCellMar>
            <w:top w:w="0" w:type="dxa"/>
            <w:bottom w:w="0" w:type="dxa"/>
          </w:tblCellMar>
        </w:tblPrEx>
        <w:trPr>
          <w:cantSplit/>
          <w:trHeight w:val="40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435E88" w14:textId="77777777" w:rsidR="00031763" w:rsidRDefault="00000000">
            <w:pPr>
              <w:spacing w:after="40" w:line="276" w:lineRule="auto"/>
            </w:pPr>
            <w:r>
              <w:rPr>
                <w:b/>
                <w:bCs/>
                <w:sz w:val="20"/>
                <w:szCs w:val="20"/>
              </w:rPr>
              <w:t>What they do for us</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8E795F" w14:textId="77777777" w:rsidR="00031763" w:rsidRDefault="00000000">
            <w:pPr>
              <w:spacing w:after="40" w:line="276" w:lineRule="auto"/>
            </w:pPr>
            <w:r>
              <w:rPr>
                <w:color w:val="FF0000"/>
                <w:sz w:val="20"/>
                <w:szCs w:val="20"/>
              </w:rPr>
              <w:t>[For example: annual audit, legal updates, advice on risk assessments, accident investigation]</w:t>
            </w:r>
          </w:p>
        </w:tc>
      </w:tr>
      <w:tr w:rsidR="00031763" w14:paraId="3B63D0E5" w14:textId="77777777">
        <w:tblPrEx>
          <w:tblCellMar>
            <w:top w:w="0" w:type="dxa"/>
            <w:bottom w:w="0" w:type="dxa"/>
          </w:tblCellMar>
        </w:tblPrEx>
        <w:trPr>
          <w:cantSplit/>
          <w:trHeight w:val="40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FC9B21" w14:textId="77777777" w:rsidR="00031763" w:rsidRDefault="00000000">
            <w:pPr>
              <w:spacing w:after="40" w:line="276" w:lineRule="auto"/>
            </w:pPr>
            <w:r>
              <w:rPr>
                <w:b/>
                <w:bCs/>
                <w:sz w:val="20"/>
                <w:szCs w:val="20"/>
              </w:rPr>
              <w:t>Contact details</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D83B33" w14:textId="77777777" w:rsidR="00031763" w:rsidRDefault="00000000">
            <w:pPr>
              <w:spacing w:after="40" w:line="276" w:lineRule="auto"/>
            </w:pPr>
            <w:r>
              <w:rPr>
                <w:color w:val="FF0000"/>
                <w:sz w:val="20"/>
                <w:szCs w:val="20"/>
              </w:rPr>
              <w:t>[Phone and email]</w:t>
            </w:r>
          </w:p>
        </w:tc>
      </w:tr>
      <w:tr w:rsidR="00031763" w14:paraId="37C54176" w14:textId="77777777">
        <w:tblPrEx>
          <w:tblCellMar>
            <w:top w:w="0" w:type="dxa"/>
            <w:bottom w:w="0" w:type="dxa"/>
          </w:tblCellMar>
        </w:tblPrEx>
        <w:trPr>
          <w:cantSplit/>
          <w:trHeight w:val="40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51B1F6" w14:textId="77777777" w:rsidR="00031763" w:rsidRDefault="00000000">
            <w:pPr>
              <w:spacing w:after="40" w:line="276" w:lineRule="auto"/>
            </w:pPr>
            <w:r>
              <w:rPr>
                <w:b/>
                <w:bCs/>
                <w:sz w:val="20"/>
                <w:szCs w:val="20"/>
              </w:rPr>
              <w:t>Date appointed / reviewed</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252339" w14:textId="77777777" w:rsidR="00031763" w:rsidRDefault="00000000">
            <w:pPr>
              <w:spacing w:after="40" w:line="276" w:lineRule="auto"/>
            </w:pPr>
            <w:r>
              <w:rPr>
                <w:color w:val="FF0000"/>
                <w:sz w:val="20"/>
                <w:szCs w:val="20"/>
              </w:rPr>
              <w:t>[DD/MM/YYYY]</w:t>
            </w:r>
          </w:p>
        </w:tc>
      </w:tr>
    </w:tbl>
    <w:p w14:paraId="256D1A2B" w14:textId="77777777" w:rsidR="00031763" w:rsidRDefault="00031763">
      <w:pPr>
        <w:spacing w:after="140"/>
      </w:pPr>
    </w:p>
    <w:p w14:paraId="6591B657" w14:textId="77777777" w:rsidR="00031763" w:rsidRDefault="00000000">
      <w:pPr>
        <w:tabs>
          <w:tab w:val="left" w:pos="680"/>
        </w:tabs>
        <w:spacing w:after="120"/>
        <w:ind w:left="680" w:hanging="680"/>
      </w:pPr>
      <w:r>
        <w:rPr>
          <w:b/>
          <w:bCs/>
          <w:color w:val="5C3566"/>
        </w:rPr>
        <w:t>3.2</w:t>
      </w:r>
      <w:r>
        <w:rPr>
          <w:b/>
          <w:bCs/>
          <w:color w:val="5C3566"/>
        </w:rPr>
        <w:tab/>
      </w:r>
      <w:r>
        <w:t>We also keep, and give staff access to:</w:t>
      </w:r>
    </w:p>
    <w:p w14:paraId="220D15D4" w14:textId="77777777" w:rsidR="00031763" w:rsidRDefault="00000000">
      <w:pPr>
        <w:pStyle w:val="ListParagraph"/>
        <w:numPr>
          <w:ilvl w:val="0"/>
          <w:numId w:val="2"/>
        </w:numPr>
        <w:spacing w:after="80" w:line="290" w:lineRule="auto"/>
      </w:pPr>
      <w:r>
        <w:rPr>
          <w:b/>
          <w:bCs/>
          <w:sz w:val="21"/>
          <w:szCs w:val="21"/>
        </w:rPr>
        <w:t>a legal and guidance register</w:t>
      </w:r>
      <w:r>
        <w:rPr>
          <w:sz w:val="21"/>
          <w:szCs w:val="21"/>
        </w:rPr>
        <w:t xml:space="preserve"> – the laws, codes and industry </w:t>
      </w:r>
      <w:proofErr w:type="gramStart"/>
      <w:r>
        <w:rPr>
          <w:sz w:val="21"/>
          <w:szCs w:val="21"/>
        </w:rPr>
        <w:t>guides</w:t>
      </w:r>
      <w:proofErr w:type="gramEnd"/>
      <w:r>
        <w:rPr>
          <w:sz w:val="21"/>
          <w:szCs w:val="21"/>
        </w:rPr>
        <w:t xml:space="preserve"> we work to, with links (Appendix B). It is checked at least yearly;</w:t>
      </w:r>
    </w:p>
    <w:p w14:paraId="6B0B20E8" w14:textId="77777777" w:rsidR="00031763" w:rsidRDefault="00000000">
      <w:pPr>
        <w:pStyle w:val="ListParagraph"/>
        <w:numPr>
          <w:ilvl w:val="0"/>
          <w:numId w:val="2"/>
        </w:numPr>
        <w:spacing w:after="80" w:line="290" w:lineRule="auto"/>
      </w:pPr>
      <w:r>
        <w:rPr>
          <w:b/>
          <w:bCs/>
          <w:sz w:val="21"/>
          <w:szCs w:val="21"/>
        </w:rPr>
        <w:t>a guidance library</w:t>
      </w:r>
      <w:r>
        <w:rPr>
          <w:sz w:val="21"/>
          <w:szCs w:val="21"/>
        </w:rPr>
        <w:t xml:space="preserve"> (electronic and paper): HSE guidance, the </w:t>
      </w:r>
      <w:proofErr w:type="spellStart"/>
      <w:r>
        <w:rPr>
          <w:sz w:val="21"/>
          <w:szCs w:val="21"/>
        </w:rPr>
        <w:t>Arboricultural</w:t>
      </w:r>
      <w:proofErr w:type="spellEnd"/>
      <w:r>
        <w:rPr>
          <w:sz w:val="21"/>
          <w:szCs w:val="21"/>
        </w:rPr>
        <w:t xml:space="preserve"> Association Industry Code of Practice and Technical and Safety Guides, FISA safety guides, manufacturers’ manuals and safety data sheets;</w:t>
      </w:r>
    </w:p>
    <w:p w14:paraId="24FA5BA5" w14:textId="77777777" w:rsidR="00031763" w:rsidRDefault="00000000">
      <w:pPr>
        <w:pStyle w:val="ListParagraph"/>
        <w:numPr>
          <w:ilvl w:val="0"/>
          <w:numId w:val="2"/>
        </w:numPr>
        <w:spacing w:after="80" w:line="290" w:lineRule="auto"/>
      </w:pPr>
      <w:r>
        <w:rPr>
          <w:b/>
          <w:bCs/>
          <w:sz w:val="21"/>
          <w:szCs w:val="21"/>
        </w:rPr>
        <w:t>trusted websites:</w:t>
      </w:r>
      <w:r>
        <w:rPr>
          <w:sz w:val="21"/>
          <w:szCs w:val="21"/>
        </w:rPr>
        <w:t xml:space="preserve"> hse.gov.uk, legislation.gov.uk, trees.org.uk (</w:t>
      </w:r>
      <w:proofErr w:type="spellStart"/>
      <w:r>
        <w:rPr>
          <w:sz w:val="21"/>
          <w:szCs w:val="21"/>
        </w:rPr>
        <w:t>Arboricultural</w:t>
      </w:r>
      <w:proofErr w:type="spellEnd"/>
      <w:r>
        <w:rPr>
          <w:sz w:val="21"/>
          <w:szCs w:val="21"/>
        </w:rPr>
        <w:t xml:space="preserve"> Association) and ukfisa.com (Forestry Industry Safety Accord);</w:t>
      </w:r>
    </w:p>
    <w:p w14:paraId="339A8A0E" w14:textId="77777777" w:rsidR="00031763" w:rsidRDefault="00000000">
      <w:pPr>
        <w:pStyle w:val="ListParagraph"/>
        <w:numPr>
          <w:ilvl w:val="0"/>
          <w:numId w:val="2"/>
        </w:numPr>
        <w:spacing w:after="80" w:line="290" w:lineRule="auto"/>
      </w:pPr>
      <w:r>
        <w:rPr>
          <w:b/>
          <w:bCs/>
          <w:sz w:val="21"/>
          <w:szCs w:val="21"/>
        </w:rPr>
        <w:lastRenderedPageBreak/>
        <w:t>the HSE law poster</w:t>
      </w:r>
      <w:r>
        <w:rPr>
          <w:sz w:val="21"/>
          <w:szCs w:val="21"/>
        </w:rPr>
        <w:t xml:space="preserve"> ("Health and safety law – what you need to know") displayed in the office, or the leaflet given to each worker, and our employers’ liability insurance certificate.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71D7469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AAF0F01" w14:textId="77777777" w:rsidR="00031763" w:rsidRDefault="00000000">
            <w:pPr>
              <w:keepNext/>
              <w:spacing w:after="80"/>
            </w:pPr>
            <w:r>
              <w:rPr>
                <w:b/>
                <w:bCs/>
                <w:color w:val="6B4E8E"/>
              </w:rPr>
              <w:t>Tip</w:t>
            </w:r>
          </w:p>
          <w:p w14:paraId="38DF83FD" w14:textId="3A9A6C8D" w:rsidR="00031763" w:rsidRDefault="00000000">
            <w:pPr>
              <w:spacing w:after="80" w:line="276" w:lineRule="auto"/>
            </w:pPr>
            <w:proofErr w:type="spellStart"/>
            <w:r>
              <w:rPr>
                <w:sz w:val="21"/>
                <w:szCs w:val="21"/>
              </w:rPr>
              <w:t>Arborella</w:t>
            </w:r>
            <w:proofErr w:type="spellEnd"/>
            <w:r>
              <w:rPr>
                <w:sz w:val="21"/>
                <w:szCs w:val="21"/>
              </w:rPr>
              <w:t xml:space="preserve"> provides documentation support only. It does not act as your competent person. Choose an adviser with the right qualifications and tree work experience – professional bodies such as IOSH, and the Occupational Safety and Health Consultants Register (OSHCR)</w:t>
            </w:r>
            <w:r w:rsidR="001F79F2">
              <w:rPr>
                <w:sz w:val="21"/>
                <w:szCs w:val="21"/>
              </w:rPr>
              <w:t xml:space="preserve">. We </w:t>
            </w:r>
            <w:r>
              <w:rPr>
                <w:sz w:val="21"/>
                <w:szCs w:val="21"/>
              </w:rPr>
              <w:t>can help you find one.</w:t>
            </w:r>
          </w:p>
        </w:tc>
      </w:tr>
    </w:tbl>
    <w:p w14:paraId="4B2D491C"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1B29D2D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35A9AAE" w14:textId="77777777" w:rsidR="00031763"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5ECC114" w14:textId="77777777" w:rsidR="00031763" w:rsidRDefault="00000000">
            <w:pPr>
              <w:pStyle w:val="Heading1"/>
              <w:keepNext/>
              <w:spacing w:after="20"/>
            </w:pPr>
            <w:r>
              <w:t>Consultation and communication</w:t>
            </w:r>
          </w:p>
          <w:p w14:paraId="46B7FB20" w14:textId="77777777" w:rsidR="00031763" w:rsidRDefault="00000000">
            <w:pPr>
              <w:keepNext/>
            </w:pPr>
            <w:r>
              <w:rPr>
                <w:color w:val="595959"/>
                <w:sz w:val="19"/>
                <w:szCs w:val="19"/>
              </w:rPr>
              <w:t xml:space="preserve">Section 4 of </w:t>
            </w:r>
            <w:proofErr w:type="gramStart"/>
            <w:r>
              <w:rPr>
                <w:color w:val="595959"/>
                <w:sz w:val="19"/>
                <w:szCs w:val="19"/>
              </w:rPr>
              <w:t>13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031763" w14:paraId="306CC83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E896DC0" w14:textId="77777777" w:rsidR="00031763" w:rsidRDefault="00000000">
            <w:pPr>
              <w:tabs>
                <w:tab w:val="left" w:pos="680"/>
              </w:tabs>
              <w:spacing w:after="120"/>
              <w:ind w:left="680" w:hanging="680"/>
            </w:pPr>
            <w:r>
              <w:rPr>
                <w:b/>
                <w:bCs/>
                <w:color w:val="5C3566"/>
              </w:rPr>
              <w:t>4.1</w:t>
            </w:r>
            <w:r>
              <w:rPr>
                <w:b/>
                <w:bCs/>
                <w:color w:val="5C3566"/>
              </w:rPr>
              <w:tab/>
            </w:r>
            <w:r>
              <w:t xml:space="preserve">The people doing the work usually know best where the risks are. We </w:t>
            </w:r>
            <w:r>
              <w:rPr>
                <w:b/>
                <w:bCs/>
              </w:rPr>
              <w:t>consult</w:t>
            </w:r>
            <w:r>
              <w:t xml:space="preserve"> everyone on things that affect their health and safety, in good time, before decisions are made. This includes risk assessments, new equipment or methods, PPE, training, and the planning of work and hours.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425CF8C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9441FB6"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5817576" w14:textId="77777777" w:rsidR="00031763" w:rsidRDefault="00000000">
                  <w:pPr>
                    <w:pStyle w:val="ListParagraph"/>
                    <w:keepNext/>
                    <w:numPr>
                      <w:ilvl w:val="0"/>
                      <w:numId w:val="2"/>
                    </w:numPr>
                    <w:spacing w:after="30" w:line="264" w:lineRule="auto"/>
                  </w:pPr>
                  <w:r>
                    <w:rPr>
                      <w:sz w:val="19"/>
                      <w:szCs w:val="19"/>
                    </w:rPr>
                    <w:t>Health and Safety (Consultation with Employees) Regulations 1996 – consult employees directly or through elected representatives (where there is no recognised union)</w:t>
                  </w:r>
                </w:p>
                <w:p w14:paraId="028422BD" w14:textId="77777777" w:rsidR="00031763" w:rsidRDefault="00000000">
                  <w:pPr>
                    <w:pStyle w:val="ListParagraph"/>
                    <w:keepNext/>
                    <w:numPr>
                      <w:ilvl w:val="0"/>
                      <w:numId w:val="2"/>
                    </w:numPr>
                    <w:spacing w:after="30" w:line="264" w:lineRule="auto"/>
                  </w:pPr>
                  <w:r>
                    <w:rPr>
                      <w:sz w:val="19"/>
                      <w:szCs w:val="19"/>
                    </w:rPr>
                    <w:t>Safety Representatives and Safety Committees Regulations 1977 – where a trade union is recognised</w:t>
                  </w:r>
                </w:p>
                <w:p w14:paraId="22354B4F" w14:textId="77777777" w:rsidR="00031763" w:rsidRDefault="00000000">
                  <w:pPr>
                    <w:pStyle w:val="ListParagraph"/>
                    <w:keepNext/>
                    <w:numPr>
                      <w:ilvl w:val="0"/>
                      <w:numId w:val="2"/>
                    </w:numPr>
                    <w:spacing w:after="30" w:line="264" w:lineRule="auto"/>
                  </w:pPr>
                  <w:r>
                    <w:rPr>
                      <w:sz w:val="19"/>
                      <w:szCs w:val="19"/>
                    </w:rPr>
                    <w:t>Information and Consultation of Employees Regulations 2004 – businesses with 50 or more employees</w:t>
                  </w:r>
                </w:p>
                <w:p w14:paraId="7196D457" w14:textId="77777777" w:rsidR="00031763" w:rsidRDefault="00000000">
                  <w:pPr>
                    <w:pStyle w:val="ListParagraph"/>
                    <w:keepNext/>
                    <w:numPr>
                      <w:ilvl w:val="0"/>
                      <w:numId w:val="2"/>
                    </w:numPr>
                    <w:spacing w:after="30" w:line="264" w:lineRule="auto"/>
                  </w:pPr>
                  <w:r>
                    <w:rPr>
                      <w:sz w:val="19"/>
                      <w:szCs w:val="19"/>
                    </w:rPr>
                    <w:t>CDM 2015 regulation 14 – consultation on construction sites (checked 26/09/2026)</w:t>
                  </w:r>
                </w:p>
              </w:tc>
            </w:tr>
            <w:tr w:rsidR="00031763" w14:paraId="1D1B30C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3BFD437"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13CFC1F" w14:textId="77777777" w:rsidR="00031763" w:rsidRDefault="00000000">
                  <w:pPr>
                    <w:pStyle w:val="ListParagraph"/>
                    <w:keepNext/>
                    <w:numPr>
                      <w:ilvl w:val="0"/>
                      <w:numId w:val="2"/>
                    </w:numPr>
                    <w:spacing w:after="30" w:line="264" w:lineRule="auto"/>
                  </w:pPr>
                  <w:r>
                    <w:rPr>
                      <w:sz w:val="19"/>
                      <w:szCs w:val="19"/>
                    </w:rPr>
                    <w:t>Site safety induction (ARB-HR-009)</w:t>
                  </w:r>
                </w:p>
                <w:p w14:paraId="4BA12FAA" w14:textId="77777777" w:rsidR="00031763" w:rsidRDefault="00000000">
                  <w:pPr>
                    <w:pStyle w:val="ListParagraph"/>
                    <w:keepNext/>
                    <w:numPr>
                      <w:ilvl w:val="0"/>
                      <w:numId w:val="2"/>
                    </w:numPr>
                    <w:spacing w:after="30" w:line="264" w:lineRule="auto"/>
                  </w:pPr>
                  <w:r>
                    <w:rPr>
                      <w:sz w:val="19"/>
                      <w:szCs w:val="19"/>
                    </w:rPr>
                    <w:t xml:space="preserve">Toolbox talk record </w:t>
                  </w:r>
                  <w:r>
                    <w:rPr>
                      <w:color w:val="FF0000"/>
                      <w:sz w:val="19"/>
                      <w:szCs w:val="19"/>
                    </w:rPr>
                    <w:t>[ref]</w:t>
                  </w:r>
                </w:p>
                <w:p w14:paraId="01AE7716" w14:textId="77777777" w:rsidR="00031763" w:rsidRDefault="00000000">
                  <w:pPr>
                    <w:pStyle w:val="ListParagraph"/>
                    <w:keepNext/>
                    <w:numPr>
                      <w:ilvl w:val="0"/>
                      <w:numId w:val="2"/>
                    </w:numPr>
                    <w:spacing w:after="30" w:line="264" w:lineRule="auto"/>
                  </w:pPr>
                  <w:r>
                    <w:rPr>
                      <w:sz w:val="19"/>
                      <w:szCs w:val="19"/>
                    </w:rPr>
                    <w:t>Whistleblowing Policy (ARB-POL-32)</w:t>
                  </w:r>
                </w:p>
              </w:tc>
            </w:tr>
          </w:tbl>
          <w:p w14:paraId="372C0FF4" w14:textId="77777777" w:rsidR="00031763" w:rsidRDefault="00031763">
            <w:pPr>
              <w:spacing w:after="100"/>
            </w:pPr>
          </w:p>
        </w:tc>
      </w:tr>
    </w:tbl>
    <w:p w14:paraId="58492E15" w14:textId="77777777" w:rsidR="00031763" w:rsidRDefault="00031763">
      <w:pPr>
        <w:spacing w:line="60" w:lineRule="exact"/>
      </w:pPr>
    </w:p>
    <w:p w14:paraId="0A79C881" w14:textId="77777777" w:rsidR="00031763" w:rsidRDefault="00000000">
      <w:pPr>
        <w:keepNext/>
        <w:spacing w:after="80"/>
      </w:pPr>
      <w:r>
        <w:rPr>
          <w:b/>
          <w:bCs/>
        </w:rPr>
        <w:t>How we consult and communicate</w:t>
      </w:r>
    </w:p>
    <w:p w14:paraId="7D0DAD6A" w14:textId="77777777" w:rsidR="00031763" w:rsidRDefault="00000000">
      <w:pPr>
        <w:pStyle w:val="ListParagraph"/>
        <w:numPr>
          <w:ilvl w:val="0"/>
          <w:numId w:val="2"/>
        </w:numPr>
        <w:spacing w:after="80" w:line="290" w:lineRule="auto"/>
      </w:pPr>
      <w:r>
        <w:rPr>
          <w:b/>
          <w:bCs/>
          <w:sz w:val="21"/>
          <w:szCs w:val="21"/>
        </w:rPr>
        <w:t>Induction:</w:t>
      </w:r>
      <w:r>
        <w:rPr>
          <w:sz w:val="21"/>
          <w:szCs w:val="21"/>
        </w:rPr>
        <w:t xml:space="preserve"> every new starter, agency worker and subcontractor gets a company and site induction before they start.</w:t>
      </w:r>
    </w:p>
    <w:p w14:paraId="10C2B053" w14:textId="77777777" w:rsidR="00031763" w:rsidRDefault="00000000">
      <w:pPr>
        <w:pStyle w:val="ListParagraph"/>
        <w:numPr>
          <w:ilvl w:val="0"/>
          <w:numId w:val="2"/>
        </w:numPr>
        <w:spacing w:after="80" w:line="290" w:lineRule="auto"/>
      </w:pPr>
      <w:r>
        <w:rPr>
          <w:b/>
          <w:bCs/>
          <w:sz w:val="21"/>
          <w:szCs w:val="21"/>
        </w:rPr>
        <w:t>Daily site briefing:</w:t>
      </w:r>
      <w:r>
        <w:rPr>
          <w:sz w:val="21"/>
          <w:szCs w:val="21"/>
        </w:rPr>
        <w:t xml:space="preserve"> the Team Leader briefs the site risk assessment, rescue plan and emergency plan at the start of every shift, and to visitors before they enter the work area.</w:t>
      </w:r>
    </w:p>
    <w:p w14:paraId="17F31A86" w14:textId="77777777" w:rsidR="00031763" w:rsidRDefault="00000000">
      <w:pPr>
        <w:pStyle w:val="ListParagraph"/>
        <w:numPr>
          <w:ilvl w:val="0"/>
          <w:numId w:val="2"/>
        </w:numPr>
        <w:spacing w:after="80" w:line="290" w:lineRule="auto"/>
      </w:pPr>
      <w:r>
        <w:rPr>
          <w:b/>
          <w:bCs/>
          <w:sz w:val="21"/>
          <w:szCs w:val="21"/>
        </w:rPr>
        <w:t>Toolbox talks:</w:t>
      </w:r>
      <w:r>
        <w:rPr>
          <w:sz w:val="21"/>
          <w:szCs w:val="21"/>
        </w:rPr>
        <w:t xml:space="preserve"> at least </w:t>
      </w:r>
      <w:r>
        <w:rPr>
          <w:color w:val="FF0000"/>
          <w:sz w:val="21"/>
          <w:szCs w:val="21"/>
        </w:rPr>
        <w:t>[monthly]</w:t>
      </w:r>
      <w:r>
        <w:rPr>
          <w:sz w:val="21"/>
          <w:szCs w:val="21"/>
        </w:rPr>
        <w:t>, on a topic linked to the season or recent events (for example ticks and Lyme disease in spring, nesting birds, storm damage, cold weather and HAVS). Attendance is recorded.</w:t>
      </w:r>
    </w:p>
    <w:p w14:paraId="644D4D43" w14:textId="77777777" w:rsidR="00031763" w:rsidRDefault="00000000">
      <w:pPr>
        <w:pStyle w:val="ListParagraph"/>
        <w:numPr>
          <w:ilvl w:val="0"/>
          <w:numId w:val="2"/>
        </w:numPr>
        <w:spacing w:after="80" w:line="290" w:lineRule="auto"/>
      </w:pPr>
      <w:r>
        <w:rPr>
          <w:b/>
          <w:bCs/>
          <w:sz w:val="21"/>
          <w:szCs w:val="21"/>
        </w:rPr>
        <w:t>Safety meetings:</w:t>
      </w:r>
      <w:r>
        <w:rPr>
          <w:sz w:val="21"/>
          <w:szCs w:val="21"/>
        </w:rPr>
        <w:t xml:space="preserve"> at least </w:t>
      </w:r>
      <w:r>
        <w:rPr>
          <w:color w:val="FF0000"/>
          <w:sz w:val="21"/>
          <w:szCs w:val="21"/>
        </w:rPr>
        <w:t>[every 3 months]</w:t>
      </w:r>
      <w:r>
        <w:rPr>
          <w:sz w:val="21"/>
          <w:szCs w:val="21"/>
        </w:rPr>
        <w:t xml:space="preserve"> with the safety representative and Team Leaders. Minutes are kept and actions tracked.</w:t>
      </w:r>
    </w:p>
    <w:p w14:paraId="0499E13B" w14:textId="77777777" w:rsidR="00031763" w:rsidRDefault="00000000">
      <w:pPr>
        <w:pStyle w:val="ListParagraph"/>
        <w:numPr>
          <w:ilvl w:val="0"/>
          <w:numId w:val="2"/>
        </w:numPr>
        <w:spacing w:after="80" w:line="290" w:lineRule="auto"/>
      </w:pPr>
      <w:r>
        <w:rPr>
          <w:b/>
          <w:bCs/>
          <w:sz w:val="21"/>
          <w:szCs w:val="21"/>
        </w:rPr>
        <w:t>Team file:</w:t>
      </w:r>
      <w:r>
        <w:rPr>
          <w:sz w:val="21"/>
          <w:szCs w:val="21"/>
        </w:rPr>
        <w:t xml:space="preserve"> every operational vehicle carries a team file with the risk assessments, method statements, COSHH sheets, rescue plan, emergency contacts and equipment records for the job.</w:t>
      </w:r>
    </w:p>
    <w:p w14:paraId="1E623867" w14:textId="77777777" w:rsidR="00031763" w:rsidRDefault="00000000">
      <w:pPr>
        <w:pStyle w:val="ListParagraph"/>
        <w:numPr>
          <w:ilvl w:val="0"/>
          <w:numId w:val="2"/>
        </w:numPr>
        <w:spacing w:after="80" w:line="290" w:lineRule="auto"/>
      </w:pPr>
      <w:r>
        <w:rPr>
          <w:b/>
          <w:bCs/>
          <w:sz w:val="21"/>
          <w:szCs w:val="21"/>
        </w:rPr>
        <w:t>Method statements</w:t>
      </w:r>
      <w:r>
        <w:rPr>
          <w:sz w:val="21"/>
          <w:szCs w:val="21"/>
        </w:rPr>
        <w:t xml:space="preserve"> are written when a job needs one. They set out access and egress, dates and times, the chain of command and contact numbers, the sequence of work, the site risk assessment, welfare and the emergency plan. They also show clients how we will work safely.</w:t>
      </w:r>
    </w:p>
    <w:p w14:paraId="391A8216" w14:textId="77777777" w:rsidR="00031763" w:rsidRDefault="00000000">
      <w:pPr>
        <w:pStyle w:val="ListParagraph"/>
        <w:numPr>
          <w:ilvl w:val="0"/>
          <w:numId w:val="2"/>
        </w:numPr>
        <w:spacing w:after="80" w:line="290" w:lineRule="auto"/>
      </w:pPr>
      <w:r>
        <w:rPr>
          <w:b/>
          <w:bCs/>
          <w:sz w:val="21"/>
          <w:szCs w:val="21"/>
        </w:rPr>
        <w:lastRenderedPageBreak/>
        <w:t>Safety representative:</w:t>
      </w:r>
      <w:r>
        <w:rPr>
          <w:sz w:val="21"/>
          <w:szCs w:val="21"/>
        </w:rPr>
        <w:t xml:space="preserve"> employees are encouraged to elect a safety representative. They get time and training to do the role and will not be treated unfairly for doing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67119D89"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8FD6873" w14:textId="77777777" w:rsidR="00031763" w:rsidRDefault="00000000">
            <w:pPr>
              <w:keepNext/>
              <w:spacing w:after="80"/>
            </w:pPr>
            <w:r>
              <w:rPr>
                <w:b/>
                <w:bCs/>
                <w:color w:val="5C3566"/>
              </w:rPr>
              <w:t>What this means for you</w:t>
            </w:r>
          </w:p>
          <w:p w14:paraId="3C9CD12E" w14:textId="77777777" w:rsidR="00031763" w:rsidRDefault="00000000">
            <w:pPr>
              <w:spacing w:after="80" w:line="276" w:lineRule="auto"/>
            </w:pPr>
            <w:r>
              <w:rPr>
                <w:sz w:val="21"/>
                <w:szCs w:val="21"/>
              </w:rPr>
              <w:t>You notice the chipper’s feed bar feels slow to stop. Tell your Team Leader straight away and use the defect tag – you will not get into trouble for reporting it. If you have an idea to make a job safer, such as a better drop zone layout for a tight garden, bring it up at the briefing or the toolbox talk. That is what consultation means.</w:t>
            </w:r>
          </w:p>
        </w:tc>
      </w:tr>
    </w:tbl>
    <w:p w14:paraId="29D58A15" w14:textId="77777777" w:rsidR="00031763" w:rsidRDefault="0003176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2E2FE361"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001EFE08" w14:textId="77777777" w:rsidR="00031763" w:rsidRDefault="00000000">
            <w:pPr>
              <w:keepNext/>
              <w:spacing w:after="80"/>
            </w:pPr>
            <w:r>
              <w:rPr>
                <w:b/>
                <w:bCs/>
                <w:color w:val="6B4E8E"/>
              </w:rPr>
              <w:t>If your business is larger (optional – delete if it does not apply)</w:t>
            </w:r>
          </w:p>
          <w:p w14:paraId="40042770" w14:textId="77777777" w:rsidR="00031763" w:rsidRDefault="00000000">
            <w:pPr>
              <w:spacing w:after="80" w:line="276" w:lineRule="auto"/>
            </w:pPr>
            <w:r>
              <w:rPr>
                <w:b/>
                <w:bCs/>
                <w:sz w:val="21"/>
                <w:szCs w:val="21"/>
              </w:rPr>
              <w:t>50 or more employees:</w:t>
            </w:r>
            <w:r>
              <w:rPr>
                <w:sz w:val="21"/>
                <w:szCs w:val="21"/>
              </w:rPr>
              <w:t xml:space="preserve"> employees can ask for a formal information and consultation arrangement (ICE Regulations 2004). The request must come from at least 2% of employees, with a minimum of 15.</w:t>
            </w:r>
          </w:p>
          <w:p w14:paraId="7A69C5CF" w14:textId="77777777" w:rsidR="00031763" w:rsidRDefault="00000000">
            <w:pPr>
              <w:spacing w:after="80" w:line="276" w:lineRule="auto"/>
            </w:pPr>
            <w:r>
              <w:rPr>
                <w:b/>
                <w:bCs/>
                <w:sz w:val="21"/>
                <w:szCs w:val="21"/>
              </w:rPr>
              <w:t>Recognised trade union:</w:t>
            </w:r>
            <w:r>
              <w:rPr>
                <w:sz w:val="21"/>
                <w:szCs w:val="21"/>
              </w:rPr>
              <w:t xml:space="preserve"> if two or more union safety representatives ask in writing, you must set up a safety committee within 3 months (SRSC Regulations 1977, regulation 9).</w:t>
            </w:r>
          </w:p>
          <w:p w14:paraId="46D6816C" w14:textId="77777777" w:rsidR="00031763" w:rsidRDefault="00000000">
            <w:pPr>
              <w:spacing w:after="80" w:line="276" w:lineRule="auto"/>
            </w:pPr>
            <w:r>
              <w:rPr>
                <w:sz w:val="21"/>
                <w:szCs w:val="21"/>
              </w:rPr>
              <w:t>Larger firms usually run a formal H&amp;S committee with crew representatives from each depot, and publish minutes on the noticeboard or staff app.</w:t>
            </w:r>
          </w:p>
        </w:tc>
      </w:tr>
    </w:tbl>
    <w:p w14:paraId="7E32BD3A" w14:textId="77777777" w:rsidR="00031763" w:rsidRDefault="00031763">
      <w:pPr>
        <w:spacing w:after="140"/>
      </w:pPr>
    </w:p>
    <w:p w14:paraId="7B9254BA" w14:textId="77777777" w:rsidR="00031763" w:rsidRDefault="00000000">
      <w:pPr>
        <w:pStyle w:val="Heading1"/>
        <w:keepNext/>
        <w:keepLines/>
        <w:pBdr>
          <w:top w:val="single" w:sz="4" w:space="6" w:color="000000"/>
          <w:left w:val="single" w:sz="4" w:space="6" w:color="000000"/>
          <w:bottom w:val="single" w:sz="4" w:space="6" w:color="000000"/>
          <w:right w:val="single" w:sz="4" w:space="6" w:color="000000"/>
        </w:pBdr>
        <w:shd w:val="clear" w:color="auto" w:fill="5C3566"/>
        <w:spacing w:before="280"/>
        <w:ind w:left="120" w:right="120"/>
      </w:pPr>
      <w:r>
        <w:rPr>
          <w:color w:val="FFFFFF"/>
          <w:sz w:val="32"/>
          <w:szCs w:val="32"/>
        </w:rPr>
        <w:t>PART 3   ARRANGEMENTS</w:t>
      </w:r>
    </w:p>
    <w:p w14:paraId="37C94ABF" w14:textId="77777777" w:rsidR="00031763" w:rsidRDefault="00000000">
      <w:pPr>
        <w:keepNext/>
        <w:pBdr>
          <w:left w:val="single" w:sz="4" w:space="6" w:color="000000"/>
          <w:bottom w:val="single" w:sz="4" w:space="6" w:color="000000"/>
          <w:right w:val="single" w:sz="4" w:space="6" w:color="000000"/>
        </w:pBdr>
        <w:shd w:val="clear" w:color="auto" w:fill="E6DEF0"/>
        <w:spacing w:after="120"/>
        <w:ind w:left="120" w:right="120"/>
      </w:pPr>
      <w:r>
        <w:rPr>
          <w:color w:val="5C3566"/>
          <w:sz w:val="20"/>
          <w:szCs w:val="20"/>
        </w:rPr>
        <w:t>How we control each risk. Each topic gives the law and guidance, what we do, and the related documents.</w:t>
      </w:r>
    </w:p>
    <w:p w14:paraId="40455FDF" w14:textId="77777777" w:rsidR="00031763" w:rsidRDefault="00000000">
      <w:pPr>
        <w:keepNext/>
        <w:spacing w:after="80"/>
      </w:pPr>
      <w:r>
        <w:rPr>
          <w:b/>
          <w:bCs/>
        </w:rPr>
        <w:t>Arrangements A–Z finder.</w:t>
      </w:r>
      <w:r>
        <w:t xml:space="preserve"> Find your topic, then go to the section number. Each topic lists its 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19"/>
        <w:gridCol w:w="1200"/>
        <w:gridCol w:w="3619"/>
        <w:gridCol w:w="1200"/>
      </w:tblGrid>
      <w:tr w:rsidR="00031763" w14:paraId="10C035FA" w14:textId="77777777">
        <w:tblPrEx>
          <w:tblCellMar>
            <w:top w:w="0" w:type="dxa"/>
            <w:bottom w:w="0" w:type="dxa"/>
          </w:tblCellMar>
        </w:tblPrEx>
        <w:trPr>
          <w:cantSplit/>
          <w:tblHeader/>
        </w:trPr>
        <w:tc>
          <w:tcPr>
            <w:tcW w:w="36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7BC9B9" w14:textId="77777777" w:rsidR="00031763" w:rsidRDefault="00000000">
            <w:pPr>
              <w:keepNext/>
              <w:spacing w:after="40" w:line="276" w:lineRule="auto"/>
            </w:pPr>
            <w:r>
              <w:rPr>
                <w:b/>
                <w:bCs/>
                <w:color w:val="FFFFFF"/>
                <w:sz w:val="18"/>
                <w:szCs w:val="18"/>
              </w:rPr>
              <w:t>Topic</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F6A4A2" w14:textId="77777777" w:rsidR="00031763" w:rsidRDefault="00000000">
            <w:pPr>
              <w:keepNext/>
              <w:spacing w:after="40" w:line="276" w:lineRule="auto"/>
            </w:pPr>
            <w:r>
              <w:rPr>
                <w:b/>
                <w:bCs/>
                <w:color w:val="FFFFFF"/>
                <w:sz w:val="18"/>
                <w:szCs w:val="18"/>
              </w:rPr>
              <w:t>Section</w:t>
            </w:r>
          </w:p>
        </w:tc>
        <w:tc>
          <w:tcPr>
            <w:tcW w:w="361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C16C04D" w14:textId="77777777" w:rsidR="00031763" w:rsidRDefault="00000000">
            <w:pPr>
              <w:keepNext/>
              <w:spacing w:after="40" w:line="276" w:lineRule="auto"/>
            </w:pPr>
            <w:r>
              <w:rPr>
                <w:b/>
                <w:bCs/>
                <w:color w:val="FFFFFF"/>
                <w:sz w:val="18"/>
                <w:szCs w:val="18"/>
              </w:rPr>
              <w:t>Topic</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DC47EE" w14:textId="77777777" w:rsidR="00031763" w:rsidRDefault="00000000">
            <w:pPr>
              <w:keepNext/>
              <w:spacing w:after="40" w:line="276" w:lineRule="auto"/>
            </w:pPr>
            <w:r>
              <w:rPr>
                <w:b/>
                <w:bCs/>
                <w:color w:val="FFFFFF"/>
                <w:sz w:val="18"/>
                <w:szCs w:val="18"/>
              </w:rPr>
              <w:t>Section</w:t>
            </w:r>
          </w:p>
        </w:tc>
      </w:tr>
      <w:tr w:rsidR="00031763" w14:paraId="75F394E9"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37A5B" w14:textId="77777777" w:rsidR="00031763" w:rsidRDefault="00000000">
            <w:pPr>
              <w:keepNext/>
              <w:spacing w:after="40" w:line="276" w:lineRule="auto"/>
            </w:pPr>
            <w:r>
              <w:rPr>
                <w:sz w:val="18"/>
                <w:szCs w:val="18"/>
              </w:rPr>
              <w:t>Abrasive wheels and sharpening</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D9DA4A" w14:textId="77777777" w:rsidR="00031763" w:rsidRDefault="00000000">
            <w:pPr>
              <w:keepNext/>
              <w:spacing w:after="40" w:line="276" w:lineRule="auto"/>
            </w:pPr>
            <w:r>
              <w:rPr>
                <w:sz w:val="18"/>
                <w:szCs w:val="18"/>
              </w:rPr>
              <w:t>8.3</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980B93" w14:textId="77777777" w:rsidR="00031763" w:rsidRDefault="00000000">
            <w:pPr>
              <w:keepNext/>
              <w:spacing w:after="40" w:line="276" w:lineRule="auto"/>
            </w:pPr>
            <w:r>
              <w:rPr>
                <w:sz w:val="18"/>
                <w:szCs w:val="18"/>
              </w:rPr>
              <w:t>Manual handling</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00ACD7" w14:textId="77777777" w:rsidR="00031763" w:rsidRDefault="00000000">
            <w:pPr>
              <w:keepNext/>
              <w:spacing w:after="40" w:line="276" w:lineRule="auto"/>
            </w:pPr>
            <w:r>
              <w:rPr>
                <w:sz w:val="18"/>
                <w:szCs w:val="18"/>
              </w:rPr>
              <w:t>8.7</w:t>
            </w:r>
          </w:p>
        </w:tc>
      </w:tr>
      <w:tr w:rsidR="00031763" w14:paraId="2902B49F"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A4A290" w14:textId="77777777" w:rsidR="00031763" w:rsidRDefault="00000000">
            <w:pPr>
              <w:keepNext/>
              <w:spacing w:after="40" w:line="276" w:lineRule="auto"/>
            </w:pPr>
            <w:r>
              <w:rPr>
                <w:sz w:val="18"/>
                <w:szCs w:val="18"/>
              </w:rPr>
              <w:t>Accidents, near misses and RIDDOR</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2FD21C9" w14:textId="77777777" w:rsidR="00031763" w:rsidRDefault="00000000">
            <w:pPr>
              <w:keepNext/>
              <w:spacing w:after="40" w:line="276" w:lineRule="auto"/>
            </w:pPr>
            <w:r>
              <w:rPr>
                <w:sz w:val="18"/>
                <w:szCs w:val="18"/>
              </w:rPr>
              <w:t>12.4</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06140D" w14:textId="77777777" w:rsidR="00031763" w:rsidRDefault="00000000">
            <w:pPr>
              <w:keepNext/>
              <w:spacing w:after="40" w:line="276" w:lineRule="auto"/>
            </w:pPr>
            <w:r>
              <w:rPr>
                <w:sz w:val="18"/>
                <w:szCs w:val="18"/>
              </w:rPr>
              <w:t>Monitoring, audit and review</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3C367A" w14:textId="77777777" w:rsidR="00031763" w:rsidRDefault="00000000">
            <w:pPr>
              <w:keepNext/>
              <w:spacing w:after="40" w:line="276" w:lineRule="auto"/>
            </w:pPr>
            <w:r>
              <w:rPr>
                <w:sz w:val="18"/>
                <w:szCs w:val="18"/>
              </w:rPr>
              <w:t>13.1</w:t>
            </w:r>
          </w:p>
        </w:tc>
      </w:tr>
      <w:tr w:rsidR="00031763" w14:paraId="515FB75E"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D80A7B" w14:textId="77777777" w:rsidR="00031763" w:rsidRDefault="00000000">
            <w:pPr>
              <w:spacing w:after="40" w:line="276" w:lineRule="auto"/>
            </w:pPr>
            <w:r>
              <w:rPr>
                <w:sz w:val="18"/>
                <w:szCs w:val="18"/>
              </w:rPr>
              <w:t>Aerial rescue</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16FEE7" w14:textId="77777777" w:rsidR="00031763" w:rsidRDefault="00000000">
            <w:pPr>
              <w:spacing w:after="40" w:line="276" w:lineRule="auto"/>
            </w:pPr>
            <w:r>
              <w:rPr>
                <w:sz w:val="18"/>
                <w:szCs w:val="18"/>
              </w:rPr>
              <w:t>7.3</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3DC52D" w14:textId="77777777" w:rsidR="00031763" w:rsidRDefault="00000000">
            <w:pPr>
              <w:spacing w:after="40" w:line="276" w:lineRule="auto"/>
            </w:pPr>
            <w:r>
              <w:rPr>
                <w:sz w:val="18"/>
                <w:szCs w:val="18"/>
              </w:rPr>
              <w:t>New and expectant mothers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C22059" w14:textId="77777777" w:rsidR="00031763" w:rsidRDefault="00000000">
            <w:pPr>
              <w:spacing w:after="40" w:line="276" w:lineRule="auto"/>
            </w:pPr>
            <w:r>
              <w:rPr>
                <w:sz w:val="18"/>
                <w:szCs w:val="18"/>
              </w:rPr>
              <w:t>6.4</w:t>
            </w:r>
          </w:p>
        </w:tc>
      </w:tr>
      <w:tr w:rsidR="00031763" w14:paraId="1D9F7BB6"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0A8476" w14:textId="77777777" w:rsidR="00031763" w:rsidRDefault="00000000">
            <w:pPr>
              <w:spacing w:after="40" w:line="276" w:lineRule="auto"/>
            </w:pPr>
            <w:r>
              <w:rPr>
                <w:sz w:val="18"/>
                <w:szCs w:val="18"/>
              </w:rPr>
              <w:t>Asbestos</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88919D" w14:textId="77777777" w:rsidR="00031763" w:rsidRDefault="00000000">
            <w:pPr>
              <w:spacing w:after="40" w:line="276" w:lineRule="auto"/>
            </w:pPr>
            <w:r>
              <w:rPr>
                <w:sz w:val="18"/>
                <w:szCs w:val="18"/>
              </w:rPr>
              <w:t>9.2</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46F958" w14:textId="77777777" w:rsidR="00031763" w:rsidRDefault="00000000">
            <w:pPr>
              <w:spacing w:after="40" w:line="276" w:lineRule="auto"/>
            </w:pPr>
            <w:r>
              <w:rPr>
                <w:sz w:val="18"/>
                <w:szCs w:val="18"/>
              </w:rPr>
              <w:t>Noise</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D87F7B" w14:textId="77777777" w:rsidR="00031763" w:rsidRDefault="00000000">
            <w:pPr>
              <w:spacing w:after="40" w:line="276" w:lineRule="auto"/>
            </w:pPr>
            <w:r>
              <w:rPr>
                <w:sz w:val="18"/>
                <w:szCs w:val="18"/>
              </w:rPr>
              <w:t>8.5</w:t>
            </w:r>
          </w:p>
        </w:tc>
      </w:tr>
      <w:tr w:rsidR="00031763" w14:paraId="0E455BDB"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59A96C" w14:textId="77777777" w:rsidR="00031763" w:rsidRDefault="00000000">
            <w:pPr>
              <w:spacing w:after="40" w:line="276" w:lineRule="auto"/>
            </w:pPr>
            <w:r>
              <w:rPr>
                <w:sz w:val="18"/>
                <w:szCs w:val="18"/>
              </w:rPr>
              <w:t>Behavioural safety</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53F78" w14:textId="77777777" w:rsidR="00031763" w:rsidRDefault="00000000">
            <w:pPr>
              <w:spacing w:after="40" w:line="276" w:lineRule="auto"/>
            </w:pPr>
            <w:r>
              <w:rPr>
                <w:sz w:val="18"/>
                <w:szCs w:val="18"/>
              </w:rPr>
              <w:t>5.2</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20B104" w14:textId="77777777" w:rsidR="00031763" w:rsidRDefault="00000000">
            <w:pPr>
              <w:spacing w:after="40" w:line="276" w:lineRule="auto"/>
            </w:pPr>
            <w:r>
              <w:rPr>
                <w:sz w:val="18"/>
                <w:szCs w:val="18"/>
              </w:rPr>
              <w:t>Office, workshop and yard</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33B8CC" w14:textId="77777777" w:rsidR="00031763" w:rsidRDefault="00000000">
            <w:pPr>
              <w:spacing w:after="40" w:line="276" w:lineRule="auto"/>
            </w:pPr>
            <w:r>
              <w:rPr>
                <w:sz w:val="18"/>
                <w:szCs w:val="18"/>
              </w:rPr>
              <w:t>10.9</w:t>
            </w:r>
          </w:p>
        </w:tc>
      </w:tr>
      <w:tr w:rsidR="00031763" w14:paraId="0AF9B021"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E189B2" w14:textId="77777777" w:rsidR="00031763" w:rsidRDefault="00000000">
            <w:pPr>
              <w:spacing w:after="40" w:line="276" w:lineRule="auto"/>
            </w:pPr>
            <w:r>
              <w:rPr>
                <w:sz w:val="18"/>
                <w:szCs w:val="18"/>
              </w:rPr>
              <w:t>CDM 2015</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6C40CB" w14:textId="77777777" w:rsidR="00031763" w:rsidRDefault="00000000">
            <w:pPr>
              <w:spacing w:after="40" w:line="276" w:lineRule="auto"/>
            </w:pPr>
            <w:r>
              <w:rPr>
                <w:sz w:val="18"/>
                <w:szCs w:val="18"/>
              </w:rPr>
              <w:t>11.1</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FE5807" w14:textId="77777777" w:rsidR="00031763" w:rsidRDefault="00000000">
            <w:pPr>
              <w:spacing w:after="40" w:line="276" w:lineRule="auto"/>
            </w:pPr>
            <w:r>
              <w:rPr>
                <w:sz w:val="18"/>
                <w:szCs w:val="18"/>
              </w:rPr>
              <w:t>Overhead power lines</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83EBCC" w14:textId="77777777" w:rsidR="00031763" w:rsidRDefault="00000000">
            <w:pPr>
              <w:spacing w:after="40" w:line="276" w:lineRule="auto"/>
            </w:pPr>
            <w:r>
              <w:rPr>
                <w:sz w:val="18"/>
                <w:szCs w:val="18"/>
              </w:rPr>
              <w:t>10.2</w:t>
            </w:r>
          </w:p>
        </w:tc>
      </w:tr>
      <w:tr w:rsidR="00031763" w14:paraId="5CCFBB76"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E68C40" w14:textId="77777777" w:rsidR="00031763" w:rsidRDefault="00000000">
            <w:pPr>
              <w:spacing w:after="40" w:line="276" w:lineRule="auto"/>
            </w:pPr>
            <w:r>
              <w:rPr>
                <w:sz w:val="18"/>
                <w:szCs w:val="18"/>
              </w:rPr>
              <w:t xml:space="preserve">Chainsaw competence (NPTC / </w:t>
            </w:r>
            <w:proofErr w:type="spellStart"/>
            <w:r>
              <w:rPr>
                <w:sz w:val="18"/>
                <w:szCs w:val="18"/>
              </w:rPr>
              <w:t>Lantra</w:t>
            </w:r>
            <w:proofErr w:type="spellEnd"/>
            <w:r>
              <w:rPr>
                <w:sz w:val="18"/>
                <w:szCs w:val="18"/>
              </w:rPr>
              <w:t>)</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9F37CF" w14:textId="77777777" w:rsidR="00031763" w:rsidRDefault="00000000">
            <w:pPr>
              <w:spacing w:after="40" w:line="276" w:lineRule="auto"/>
            </w:pPr>
            <w:r>
              <w:rPr>
                <w:sz w:val="18"/>
                <w:szCs w:val="18"/>
              </w:rPr>
              <w:t>6.2</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2CE1C2" w14:textId="77777777" w:rsidR="00031763" w:rsidRDefault="00000000">
            <w:pPr>
              <w:spacing w:after="40" w:line="276" w:lineRule="auto"/>
            </w:pPr>
            <w:r>
              <w:rPr>
                <w:sz w:val="18"/>
                <w:szCs w:val="18"/>
              </w:rPr>
              <w:t>Personal fall protection (backup)</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DD95FB" w14:textId="77777777" w:rsidR="00031763" w:rsidRDefault="00000000">
            <w:pPr>
              <w:spacing w:after="40" w:line="276" w:lineRule="auto"/>
            </w:pPr>
            <w:r>
              <w:rPr>
                <w:sz w:val="18"/>
                <w:szCs w:val="18"/>
              </w:rPr>
              <w:t>7.2</w:t>
            </w:r>
          </w:p>
        </w:tc>
      </w:tr>
      <w:tr w:rsidR="00031763" w14:paraId="5C35B94F"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5792AF" w14:textId="77777777" w:rsidR="00031763" w:rsidRDefault="00000000">
            <w:pPr>
              <w:spacing w:after="40" w:line="276" w:lineRule="auto"/>
            </w:pPr>
            <w:r>
              <w:rPr>
                <w:sz w:val="18"/>
                <w:szCs w:val="18"/>
              </w:rPr>
              <w:t>Climbing and lifting equipment (LOLER)</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A2FDDE" w14:textId="77777777" w:rsidR="00031763" w:rsidRDefault="00000000">
            <w:pPr>
              <w:spacing w:after="40" w:line="276" w:lineRule="auto"/>
            </w:pPr>
            <w:r>
              <w:rPr>
                <w:sz w:val="18"/>
                <w:szCs w:val="18"/>
              </w:rPr>
              <w:t>7.4</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F213A1" w14:textId="77777777" w:rsidR="00031763" w:rsidRDefault="00000000">
            <w:pPr>
              <w:spacing w:after="40" w:line="276" w:lineRule="auto"/>
            </w:pPr>
            <w:r>
              <w:rPr>
                <w:sz w:val="18"/>
                <w:szCs w:val="18"/>
              </w:rPr>
              <w:t>PPE</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E7C322" w14:textId="77777777" w:rsidR="00031763" w:rsidRDefault="00000000">
            <w:pPr>
              <w:spacing w:after="40" w:line="276" w:lineRule="auto"/>
            </w:pPr>
            <w:r>
              <w:rPr>
                <w:sz w:val="18"/>
                <w:szCs w:val="18"/>
              </w:rPr>
              <w:t>8.4</w:t>
            </w:r>
          </w:p>
        </w:tc>
      </w:tr>
      <w:tr w:rsidR="00031763" w14:paraId="6968117B"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12E0E5" w14:textId="77777777" w:rsidR="00031763" w:rsidRDefault="00000000">
            <w:pPr>
              <w:spacing w:after="40" w:line="276" w:lineRule="auto"/>
            </w:pPr>
            <w:r>
              <w:rPr>
                <w:sz w:val="18"/>
                <w:szCs w:val="18"/>
              </w:rPr>
              <w:t>Consultation and communication</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4A78D3" w14:textId="77777777" w:rsidR="00031763" w:rsidRDefault="00000000">
            <w:pPr>
              <w:spacing w:after="40" w:line="276" w:lineRule="auto"/>
            </w:pPr>
            <w:r>
              <w:rPr>
                <w:sz w:val="18"/>
                <w:szCs w:val="18"/>
              </w:rPr>
              <w:t>4</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0A0301" w14:textId="77777777" w:rsidR="00031763" w:rsidRDefault="00000000">
            <w:pPr>
              <w:spacing w:after="40" w:line="276" w:lineRule="auto"/>
            </w:pPr>
            <w:r>
              <w:rPr>
                <w:sz w:val="18"/>
                <w:szCs w:val="18"/>
              </w:rPr>
              <w:t>Restricted access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221AB9" w14:textId="77777777" w:rsidR="00031763" w:rsidRDefault="00000000">
            <w:pPr>
              <w:spacing w:after="40" w:line="276" w:lineRule="auto"/>
            </w:pPr>
            <w:r>
              <w:rPr>
                <w:sz w:val="18"/>
                <w:szCs w:val="18"/>
              </w:rPr>
              <w:t>10.5</w:t>
            </w:r>
          </w:p>
        </w:tc>
      </w:tr>
      <w:tr w:rsidR="00031763" w14:paraId="42D4D395"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739990" w14:textId="77777777" w:rsidR="00031763" w:rsidRDefault="00000000">
            <w:pPr>
              <w:spacing w:after="40" w:line="276" w:lineRule="auto"/>
            </w:pPr>
            <w:r>
              <w:rPr>
                <w:sz w:val="18"/>
                <w:szCs w:val="18"/>
              </w:rPr>
              <w:t>COSHH</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D70925" w14:textId="77777777" w:rsidR="00031763" w:rsidRDefault="00000000">
            <w:pPr>
              <w:spacing w:after="40" w:line="276" w:lineRule="auto"/>
            </w:pPr>
            <w:r>
              <w:rPr>
                <w:sz w:val="18"/>
                <w:szCs w:val="18"/>
              </w:rPr>
              <w:t>9.1</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86B67F" w14:textId="77777777" w:rsidR="00031763" w:rsidRDefault="00000000">
            <w:pPr>
              <w:spacing w:after="40" w:line="276" w:lineRule="auto"/>
            </w:pPr>
            <w:r>
              <w:rPr>
                <w:sz w:val="18"/>
                <w:szCs w:val="18"/>
              </w:rPr>
              <w:t>Risk assessment and method statements</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13E8C0" w14:textId="77777777" w:rsidR="00031763" w:rsidRDefault="00000000">
            <w:pPr>
              <w:spacing w:after="40" w:line="276" w:lineRule="auto"/>
            </w:pPr>
            <w:r>
              <w:rPr>
                <w:sz w:val="18"/>
                <w:szCs w:val="18"/>
              </w:rPr>
              <w:t>5.1</w:t>
            </w:r>
          </w:p>
        </w:tc>
      </w:tr>
      <w:tr w:rsidR="00031763" w14:paraId="538377C7"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C5E00E" w14:textId="77777777" w:rsidR="00031763" w:rsidRDefault="00000000">
            <w:pPr>
              <w:spacing w:after="40" w:line="276" w:lineRule="auto"/>
            </w:pPr>
            <w:r>
              <w:rPr>
                <w:sz w:val="18"/>
                <w:szCs w:val="18"/>
              </w:rPr>
              <w:t>DSEAR, fuel storage and transport</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316CA0" w14:textId="77777777" w:rsidR="00031763" w:rsidRDefault="00000000">
            <w:pPr>
              <w:spacing w:after="40" w:line="276" w:lineRule="auto"/>
            </w:pPr>
            <w:r>
              <w:rPr>
                <w:sz w:val="18"/>
                <w:szCs w:val="18"/>
              </w:rPr>
              <w:t>9.3</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211368" w14:textId="77777777" w:rsidR="00031763" w:rsidRDefault="00000000">
            <w:pPr>
              <w:spacing w:after="40" w:line="276" w:lineRule="auto"/>
            </w:pPr>
            <w:r>
              <w:rPr>
                <w:sz w:val="18"/>
                <w:szCs w:val="18"/>
              </w:rPr>
              <w:t>Smoking and vaping</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F28274" w14:textId="77777777" w:rsidR="00031763" w:rsidRDefault="00000000">
            <w:pPr>
              <w:spacing w:after="40" w:line="276" w:lineRule="auto"/>
            </w:pPr>
            <w:r>
              <w:rPr>
                <w:sz w:val="18"/>
                <w:szCs w:val="18"/>
              </w:rPr>
              <w:t>6.10</w:t>
            </w:r>
          </w:p>
        </w:tc>
      </w:tr>
      <w:tr w:rsidR="00031763" w14:paraId="5C2B3205"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96ECC0" w14:textId="77777777" w:rsidR="00031763" w:rsidRDefault="00000000">
            <w:pPr>
              <w:spacing w:after="40" w:line="276" w:lineRule="auto"/>
            </w:pPr>
            <w:r>
              <w:rPr>
                <w:sz w:val="18"/>
                <w:szCs w:val="18"/>
              </w:rPr>
              <w:lastRenderedPageBreak/>
              <w:t>Drugs and alcohol</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056B53" w14:textId="77777777" w:rsidR="00031763" w:rsidRDefault="00000000">
            <w:pPr>
              <w:spacing w:after="40" w:line="276" w:lineRule="auto"/>
            </w:pPr>
            <w:r>
              <w:rPr>
                <w:sz w:val="18"/>
                <w:szCs w:val="18"/>
              </w:rPr>
              <w:t>6.6</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CF32671" w14:textId="77777777" w:rsidR="00031763" w:rsidRDefault="00000000">
            <w:pPr>
              <w:spacing w:after="40" w:line="276" w:lineRule="auto"/>
            </w:pPr>
            <w:r>
              <w:rPr>
                <w:sz w:val="18"/>
                <w:szCs w:val="18"/>
              </w:rPr>
              <w:t>Stress, fatigue and mental health</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16AE58" w14:textId="77777777" w:rsidR="00031763" w:rsidRDefault="00000000">
            <w:pPr>
              <w:spacing w:after="40" w:line="276" w:lineRule="auto"/>
            </w:pPr>
            <w:r>
              <w:rPr>
                <w:sz w:val="18"/>
                <w:szCs w:val="18"/>
              </w:rPr>
              <w:t>6.7</w:t>
            </w:r>
          </w:p>
        </w:tc>
      </w:tr>
      <w:tr w:rsidR="00031763" w14:paraId="5A9B5215"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2AD1AC" w14:textId="77777777" w:rsidR="00031763" w:rsidRDefault="00000000">
            <w:pPr>
              <w:spacing w:after="40" w:line="276" w:lineRule="auto"/>
            </w:pPr>
            <w:r>
              <w:rPr>
                <w:sz w:val="18"/>
                <w:szCs w:val="18"/>
              </w:rPr>
              <w:t>Driving and vehicles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BA5D86" w14:textId="77777777" w:rsidR="00031763" w:rsidRDefault="00000000">
            <w:pPr>
              <w:spacing w:after="40" w:line="276" w:lineRule="auto"/>
            </w:pPr>
            <w:r>
              <w:rPr>
                <w:sz w:val="18"/>
                <w:szCs w:val="18"/>
              </w:rPr>
              <w:t>10.7</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A28D56" w14:textId="77777777" w:rsidR="00031763" w:rsidRDefault="00000000">
            <w:pPr>
              <w:spacing w:after="40" w:line="276" w:lineRule="auto"/>
            </w:pPr>
            <w:r>
              <w:rPr>
                <w:sz w:val="18"/>
                <w:szCs w:val="18"/>
              </w:rPr>
              <w:t>Subcontractors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14F22C" w14:textId="77777777" w:rsidR="00031763" w:rsidRDefault="00000000">
            <w:pPr>
              <w:spacing w:after="40" w:line="276" w:lineRule="auto"/>
            </w:pPr>
            <w:r>
              <w:rPr>
                <w:sz w:val="18"/>
                <w:szCs w:val="18"/>
              </w:rPr>
              <w:t>2 and 11.1</w:t>
            </w:r>
          </w:p>
        </w:tc>
      </w:tr>
      <w:tr w:rsidR="00031763" w14:paraId="0F1AF183"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A8D024" w14:textId="77777777" w:rsidR="00031763" w:rsidRDefault="00000000">
            <w:pPr>
              <w:spacing w:after="40" w:line="276" w:lineRule="auto"/>
            </w:pPr>
            <w:r>
              <w:rPr>
                <w:sz w:val="18"/>
                <w:szCs w:val="18"/>
              </w:rPr>
              <w:t>Electrical equipment</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45A6C1" w14:textId="77777777" w:rsidR="00031763" w:rsidRDefault="00000000">
            <w:pPr>
              <w:spacing w:after="40" w:line="276" w:lineRule="auto"/>
            </w:pPr>
            <w:r>
              <w:rPr>
                <w:sz w:val="18"/>
                <w:szCs w:val="18"/>
              </w:rPr>
              <w:t>8.2</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1B245C" w14:textId="77777777" w:rsidR="00031763" w:rsidRDefault="00000000">
            <w:pPr>
              <w:spacing w:after="40" w:line="276" w:lineRule="auto"/>
            </w:pPr>
            <w:r>
              <w:rPr>
                <w:sz w:val="18"/>
                <w:szCs w:val="18"/>
              </w:rPr>
              <w:t>Training and competence matrix</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4ECCFD" w14:textId="77777777" w:rsidR="00031763" w:rsidRDefault="00000000">
            <w:pPr>
              <w:spacing w:after="40" w:line="276" w:lineRule="auto"/>
            </w:pPr>
            <w:r>
              <w:rPr>
                <w:sz w:val="18"/>
                <w:szCs w:val="18"/>
              </w:rPr>
              <w:t>6.1</w:t>
            </w:r>
          </w:p>
        </w:tc>
      </w:tr>
      <w:tr w:rsidR="00031763" w14:paraId="70BA0A94"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AFDBC6" w14:textId="77777777" w:rsidR="00031763" w:rsidRDefault="00000000">
            <w:pPr>
              <w:spacing w:after="40" w:line="276" w:lineRule="auto"/>
            </w:pPr>
            <w:r>
              <w:rPr>
                <w:sz w:val="18"/>
                <w:szCs w:val="18"/>
              </w:rPr>
              <w:t>Emergency call-out</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8F02B6" w14:textId="77777777" w:rsidR="00031763" w:rsidRDefault="00000000">
            <w:pPr>
              <w:spacing w:after="40" w:line="276" w:lineRule="auto"/>
            </w:pPr>
            <w:r>
              <w:rPr>
                <w:sz w:val="18"/>
                <w:szCs w:val="18"/>
              </w:rPr>
              <w:t>12.3</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67DA69" w14:textId="77777777" w:rsidR="00031763" w:rsidRDefault="00000000">
            <w:pPr>
              <w:spacing w:after="40" w:line="276" w:lineRule="auto"/>
            </w:pPr>
            <w:r>
              <w:rPr>
                <w:sz w:val="18"/>
                <w:szCs w:val="18"/>
              </w:rPr>
              <w:t>Underground services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329CE6" w14:textId="77777777" w:rsidR="00031763" w:rsidRDefault="00000000">
            <w:pPr>
              <w:spacing w:after="40" w:line="276" w:lineRule="auto"/>
            </w:pPr>
            <w:r>
              <w:rPr>
                <w:sz w:val="18"/>
                <w:szCs w:val="18"/>
              </w:rPr>
              <w:t>10.3</w:t>
            </w:r>
          </w:p>
        </w:tc>
      </w:tr>
      <w:tr w:rsidR="00031763" w14:paraId="7595B70A"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34C69A" w14:textId="77777777" w:rsidR="00031763" w:rsidRDefault="00000000">
            <w:pPr>
              <w:spacing w:after="40" w:line="276" w:lineRule="auto"/>
            </w:pPr>
            <w:r>
              <w:rPr>
                <w:sz w:val="18"/>
                <w:szCs w:val="18"/>
              </w:rPr>
              <w:t>Emergency planning</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B3DEEE" w14:textId="77777777" w:rsidR="00031763" w:rsidRDefault="00000000">
            <w:pPr>
              <w:spacing w:after="40" w:line="276" w:lineRule="auto"/>
            </w:pPr>
            <w:r>
              <w:rPr>
                <w:sz w:val="18"/>
                <w:szCs w:val="18"/>
              </w:rPr>
              <w:t>12.1</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7C3A43" w14:textId="77777777" w:rsidR="00031763" w:rsidRDefault="00000000">
            <w:pPr>
              <w:spacing w:after="40" w:line="276" w:lineRule="auto"/>
            </w:pPr>
            <w:r>
              <w:rPr>
                <w:sz w:val="18"/>
                <w:szCs w:val="18"/>
              </w:rPr>
              <w:t>Vibration (HAVS)</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D3E219" w14:textId="77777777" w:rsidR="00031763" w:rsidRDefault="00000000">
            <w:pPr>
              <w:spacing w:after="40" w:line="276" w:lineRule="auto"/>
            </w:pPr>
            <w:r>
              <w:rPr>
                <w:sz w:val="18"/>
                <w:szCs w:val="18"/>
              </w:rPr>
              <w:t>8.6</w:t>
            </w:r>
          </w:p>
        </w:tc>
      </w:tr>
      <w:tr w:rsidR="00031763" w14:paraId="4204998C"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9BF24C" w14:textId="77777777" w:rsidR="00031763" w:rsidRDefault="00000000">
            <w:pPr>
              <w:spacing w:after="40" w:line="276" w:lineRule="auto"/>
            </w:pPr>
            <w:r>
              <w:rPr>
                <w:sz w:val="18"/>
                <w:szCs w:val="18"/>
              </w:rPr>
              <w:t>Felling licences, TPOs, wildlife, hedgerows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AB043B" w14:textId="77777777" w:rsidR="00031763" w:rsidRDefault="00000000">
            <w:pPr>
              <w:spacing w:after="40" w:line="276" w:lineRule="auto"/>
            </w:pPr>
            <w:r>
              <w:rPr>
                <w:sz w:val="18"/>
                <w:szCs w:val="18"/>
              </w:rPr>
              <w:t>11.2</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CE353B" w14:textId="77777777" w:rsidR="00031763" w:rsidRDefault="00000000">
            <w:pPr>
              <w:spacing w:after="40" w:line="276" w:lineRule="auto"/>
            </w:pPr>
            <w:r>
              <w:rPr>
                <w:sz w:val="18"/>
                <w:szCs w:val="18"/>
              </w:rPr>
              <w:t>Violence, threats and theft</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DD048F" w14:textId="77777777" w:rsidR="00031763" w:rsidRDefault="00000000">
            <w:pPr>
              <w:spacing w:after="40" w:line="276" w:lineRule="auto"/>
            </w:pPr>
            <w:r>
              <w:rPr>
                <w:sz w:val="18"/>
                <w:szCs w:val="18"/>
              </w:rPr>
              <w:t>6.9</w:t>
            </w:r>
          </w:p>
        </w:tc>
      </w:tr>
      <w:tr w:rsidR="00031763" w14:paraId="2464B6C5"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836128" w14:textId="77777777" w:rsidR="00031763" w:rsidRDefault="00000000">
            <w:pPr>
              <w:spacing w:after="40" w:line="276" w:lineRule="auto"/>
            </w:pPr>
            <w:r>
              <w:rPr>
                <w:sz w:val="18"/>
                <w:szCs w:val="18"/>
              </w:rPr>
              <w:t>Fire safety</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331871" w14:textId="77777777" w:rsidR="00031763" w:rsidRDefault="00000000">
            <w:pPr>
              <w:spacing w:after="40" w:line="276" w:lineRule="auto"/>
            </w:pPr>
            <w:r>
              <w:rPr>
                <w:sz w:val="18"/>
                <w:szCs w:val="18"/>
              </w:rPr>
              <w:t>9.4</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3D89E2" w14:textId="77777777" w:rsidR="00031763" w:rsidRDefault="00000000">
            <w:pPr>
              <w:spacing w:after="40" w:line="276" w:lineRule="auto"/>
            </w:pPr>
            <w:r>
              <w:rPr>
                <w:sz w:val="18"/>
                <w:szCs w:val="18"/>
              </w:rPr>
              <w:t>Water, working near</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DF6CFB" w14:textId="77777777" w:rsidR="00031763" w:rsidRDefault="00000000">
            <w:pPr>
              <w:spacing w:after="40" w:line="276" w:lineRule="auto"/>
            </w:pPr>
            <w:r>
              <w:rPr>
                <w:sz w:val="18"/>
                <w:szCs w:val="18"/>
              </w:rPr>
              <w:t>10.4</w:t>
            </w:r>
          </w:p>
        </w:tc>
      </w:tr>
      <w:tr w:rsidR="00031763" w14:paraId="5A1B2AE1"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C47863" w14:textId="77777777" w:rsidR="00031763" w:rsidRDefault="00000000">
            <w:pPr>
              <w:spacing w:after="40" w:line="276" w:lineRule="auto"/>
            </w:pPr>
            <w:r>
              <w:rPr>
                <w:sz w:val="18"/>
                <w:szCs w:val="18"/>
              </w:rPr>
              <w:t>First aid</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4B391D" w14:textId="77777777" w:rsidR="00031763" w:rsidRDefault="00000000">
            <w:pPr>
              <w:spacing w:after="40" w:line="276" w:lineRule="auto"/>
            </w:pPr>
            <w:r>
              <w:rPr>
                <w:sz w:val="18"/>
                <w:szCs w:val="18"/>
              </w:rPr>
              <w:t>12.2</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DB14DB" w14:textId="77777777" w:rsidR="00031763" w:rsidRDefault="00000000">
            <w:pPr>
              <w:spacing w:after="40" w:line="276" w:lineRule="auto"/>
            </w:pPr>
            <w:r>
              <w:rPr>
                <w:sz w:val="18"/>
                <w:szCs w:val="18"/>
              </w:rPr>
              <w:t>Welfare</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BBF10C" w14:textId="77777777" w:rsidR="00031763" w:rsidRDefault="00000000">
            <w:pPr>
              <w:spacing w:after="40" w:line="276" w:lineRule="auto"/>
            </w:pPr>
            <w:r>
              <w:rPr>
                <w:sz w:val="18"/>
                <w:szCs w:val="18"/>
              </w:rPr>
              <w:t>10.8</w:t>
            </w:r>
          </w:p>
        </w:tc>
      </w:tr>
      <w:tr w:rsidR="00031763" w14:paraId="1D76CC9C"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48EB8E" w14:textId="77777777" w:rsidR="00031763" w:rsidRDefault="00000000">
            <w:pPr>
              <w:spacing w:after="40" w:line="276" w:lineRule="auto"/>
            </w:pPr>
            <w:r>
              <w:rPr>
                <w:sz w:val="18"/>
                <w:szCs w:val="18"/>
              </w:rPr>
              <w:t>Health surveillance</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817D0F" w14:textId="77777777" w:rsidR="00031763" w:rsidRDefault="00000000">
            <w:pPr>
              <w:spacing w:after="40" w:line="276" w:lineRule="auto"/>
            </w:pPr>
            <w:r>
              <w:rPr>
                <w:sz w:val="18"/>
                <w:szCs w:val="18"/>
              </w:rPr>
              <w:t>6.5</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A74D18" w14:textId="77777777" w:rsidR="00031763" w:rsidRDefault="00000000">
            <w:pPr>
              <w:spacing w:after="40" w:line="276" w:lineRule="auto"/>
            </w:pPr>
            <w:r>
              <w:rPr>
                <w:sz w:val="18"/>
                <w:szCs w:val="18"/>
              </w:rPr>
              <w:t>Work at height and MEWPs</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A453E61" w14:textId="77777777" w:rsidR="00031763" w:rsidRDefault="00000000">
            <w:pPr>
              <w:spacing w:after="40" w:line="276" w:lineRule="auto"/>
            </w:pPr>
            <w:r>
              <w:rPr>
                <w:sz w:val="18"/>
                <w:szCs w:val="18"/>
              </w:rPr>
              <w:t>7.1</w:t>
            </w:r>
          </w:p>
        </w:tc>
      </w:tr>
      <w:tr w:rsidR="00031763" w14:paraId="41B70A45"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943295" w14:textId="77777777" w:rsidR="00031763" w:rsidRDefault="00000000">
            <w:pPr>
              <w:spacing w:after="40" w:line="276" w:lineRule="auto"/>
            </w:pPr>
            <w:r>
              <w:rPr>
                <w:sz w:val="18"/>
                <w:szCs w:val="18"/>
              </w:rPr>
              <w:t>Heat, cold and sun</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55F46" w14:textId="77777777" w:rsidR="00031763" w:rsidRDefault="00000000">
            <w:pPr>
              <w:spacing w:after="40" w:line="276" w:lineRule="auto"/>
            </w:pPr>
            <w:r>
              <w:rPr>
                <w:sz w:val="18"/>
                <w:szCs w:val="18"/>
              </w:rPr>
              <w:t>6.8</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04DA1F" w14:textId="77777777" w:rsidR="00031763" w:rsidRDefault="00000000">
            <w:pPr>
              <w:spacing w:after="40" w:line="276" w:lineRule="auto"/>
            </w:pPr>
            <w:r>
              <w:rPr>
                <w:sz w:val="18"/>
                <w:szCs w:val="18"/>
              </w:rPr>
              <w:t>Work equipment (PUWER)</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309AFE" w14:textId="77777777" w:rsidR="00031763" w:rsidRDefault="00000000">
            <w:pPr>
              <w:spacing w:after="40" w:line="276" w:lineRule="auto"/>
            </w:pPr>
            <w:r>
              <w:rPr>
                <w:sz w:val="18"/>
                <w:szCs w:val="18"/>
              </w:rPr>
              <w:t>8.1</w:t>
            </w:r>
          </w:p>
        </w:tc>
      </w:tr>
      <w:tr w:rsidR="00031763" w14:paraId="32B2DD97"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11C69E" w14:textId="77777777" w:rsidR="00031763" w:rsidRDefault="00000000">
            <w:pPr>
              <w:spacing w:after="40" w:line="276" w:lineRule="auto"/>
            </w:pPr>
            <w:r>
              <w:rPr>
                <w:sz w:val="18"/>
                <w:szCs w:val="18"/>
              </w:rPr>
              <w:t>Highways and traffic management</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FD752A" w14:textId="77777777" w:rsidR="00031763" w:rsidRDefault="00000000">
            <w:pPr>
              <w:spacing w:after="40" w:line="276" w:lineRule="auto"/>
            </w:pPr>
            <w:r>
              <w:rPr>
                <w:sz w:val="18"/>
                <w:szCs w:val="18"/>
              </w:rPr>
              <w:t>10.1</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8496F7" w14:textId="77777777" w:rsidR="00031763" w:rsidRDefault="00000000">
            <w:pPr>
              <w:spacing w:after="40" w:line="276" w:lineRule="auto"/>
            </w:pPr>
            <w:r>
              <w:rPr>
                <w:sz w:val="18"/>
                <w:szCs w:val="18"/>
              </w:rPr>
              <w:t>Working time</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A038E1" w14:textId="77777777" w:rsidR="00031763" w:rsidRDefault="00000000">
            <w:pPr>
              <w:spacing w:after="40" w:line="276" w:lineRule="auto"/>
            </w:pPr>
            <w:r>
              <w:rPr>
                <w:sz w:val="18"/>
                <w:szCs w:val="18"/>
              </w:rPr>
              <w:t>6.7</w:t>
            </w:r>
          </w:p>
        </w:tc>
      </w:tr>
      <w:tr w:rsidR="00031763" w14:paraId="47351211"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EBB922" w14:textId="77777777" w:rsidR="00031763" w:rsidRDefault="00000000">
            <w:pPr>
              <w:spacing w:after="40" w:line="276" w:lineRule="auto"/>
            </w:pPr>
            <w:r>
              <w:rPr>
                <w:sz w:val="18"/>
                <w:szCs w:val="18"/>
              </w:rPr>
              <w:t>Infection and pandemics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2A0791" w14:textId="77777777" w:rsidR="00031763" w:rsidRDefault="00000000">
            <w:pPr>
              <w:spacing w:after="40" w:line="276" w:lineRule="auto"/>
            </w:pPr>
            <w:r>
              <w:rPr>
                <w:sz w:val="18"/>
                <w:szCs w:val="18"/>
              </w:rPr>
              <w:t>6.11</w:t>
            </w:r>
          </w:p>
        </w:tc>
        <w:tc>
          <w:tcPr>
            <w:tcW w:w="36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714B0B" w14:textId="77777777" w:rsidR="00031763" w:rsidRDefault="00000000">
            <w:pPr>
              <w:spacing w:after="40" w:line="276" w:lineRule="auto"/>
            </w:pPr>
            <w:r>
              <w:rPr>
                <w:sz w:val="18"/>
                <w:szCs w:val="18"/>
              </w:rPr>
              <w:t>Young workers</w:t>
            </w: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58F17D" w14:textId="77777777" w:rsidR="00031763" w:rsidRDefault="00000000">
            <w:pPr>
              <w:spacing w:after="40" w:line="276" w:lineRule="auto"/>
            </w:pPr>
            <w:r>
              <w:rPr>
                <w:sz w:val="18"/>
                <w:szCs w:val="18"/>
              </w:rPr>
              <w:t>6.3</w:t>
            </w:r>
          </w:p>
        </w:tc>
      </w:tr>
      <w:tr w:rsidR="00031763" w14:paraId="3FEB3677" w14:textId="77777777">
        <w:tblPrEx>
          <w:tblCellMar>
            <w:top w:w="0" w:type="dxa"/>
            <w:bottom w:w="0" w:type="dxa"/>
          </w:tblCellMar>
        </w:tblPrEx>
        <w:trPr>
          <w:cantSplit/>
        </w:trPr>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02DEDB" w14:textId="77777777" w:rsidR="00031763" w:rsidRDefault="00000000">
            <w:pPr>
              <w:spacing w:after="40" w:line="276" w:lineRule="auto"/>
            </w:pPr>
            <w:r>
              <w:rPr>
                <w:sz w:val="18"/>
                <w:szCs w:val="18"/>
              </w:rPr>
              <w:t>Lone working</w:t>
            </w: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2C58BE" w14:textId="77777777" w:rsidR="00031763" w:rsidRDefault="00000000">
            <w:pPr>
              <w:spacing w:after="40" w:line="276" w:lineRule="auto"/>
            </w:pPr>
            <w:r>
              <w:rPr>
                <w:sz w:val="18"/>
                <w:szCs w:val="18"/>
              </w:rPr>
              <w:t>10.6</w:t>
            </w:r>
          </w:p>
        </w:tc>
        <w:tc>
          <w:tcPr>
            <w:tcW w:w="3619"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F553B0E" w14:textId="77777777" w:rsidR="00031763" w:rsidRDefault="00031763">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C74D3E" w14:textId="77777777" w:rsidR="00031763" w:rsidRDefault="00031763">
            <w:pPr>
              <w:spacing w:after="40" w:line="276" w:lineRule="auto"/>
            </w:pPr>
          </w:p>
        </w:tc>
      </w:tr>
    </w:tbl>
    <w:p w14:paraId="21A3D545"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5F1CEA1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5396A58" w14:textId="77777777" w:rsidR="00031763"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6B1873D" w14:textId="77777777" w:rsidR="00031763" w:rsidRDefault="00000000">
            <w:pPr>
              <w:pStyle w:val="Heading1"/>
              <w:keepNext/>
              <w:spacing w:after="20"/>
            </w:pPr>
            <w:r>
              <w:t>Managing risk</w:t>
            </w:r>
          </w:p>
          <w:p w14:paraId="039DFDC4" w14:textId="77777777" w:rsidR="00031763" w:rsidRDefault="00000000">
            <w:pPr>
              <w:keepNext/>
            </w:pPr>
            <w:r>
              <w:rPr>
                <w:color w:val="595959"/>
                <w:sz w:val="19"/>
                <w:szCs w:val="19"/>
              </w:rPr>
              <w:t xml:space="preserve">Section 5 of </w:t>
            </w:r>
            <w:proofErr w:type="gramStart"/>
            <w:r>
              <w:rPr>
                <w:color w:val="595959"/>
                <w:sz w:val="19"/>
                <w:szCs w:val="19"/>
              </w:rPr>
              <w:t>13  ·</w:t>
            </w:r>
            <w:proofErr w:type="gramEnd"/>
            <w:r>
              <w:rPr>
                <w:color w:val="595959"/>
                <w:sz w:val="19"/>
                <w:szCs w:val="19"/>
              </w:rPr>
              <w:t xml:space="preserve">  About 6 minutes to </w:t>
            </w:r>
            <w:proofErr w:type="gramStart"/>
            <w:r>
              <w:rPr>
                <w:color w:val="595959"/>
                <w:sz w:val="19"/>
                <w:szCs w:val="19"/>
              </w:rPr>
              <w:t>read  ·</w:t>
            </w:r>
            <w:proofErr w:type="gramEnd"/>
            <w:r>
              <w:rPr>
                <w:color w:val="595959"/>
                <w:sz w:val="19"/>
                <w:szCs w:val="19"/>
              </w:rPr>
              <w:t xml:space="preserve">  Managers, Team Leaders</w:t>
            </w:r>
          </w:p>
        </w:tc>
      </w:tr>
      <w:tr w:rsidR="00031763" w14:paraId="5BC5E94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34C9246" w14:textId="77777777" w:rsidR="00031763" w:rsidRDefault="00000000">
            <w:pPr>
              <w:pStyle w:val="Heading2"/>
              <w:keepNext/>
              <w:spacing w:before="160" w:after="80"/>
            </w:pPr>
            <w:proofErr w:type="gramStart"/>
            <w:r>
              <w:t>5.1  Risk</w:t>
            </w:r>
            <w:proofErr w:type="gramEnd"/>
            <w:r>
              <w:t xml:space="preserve"> assessment and method statements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7C69521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B946A2F"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7BA7659" w14:textId="77777777" w:rsidR="00031763" w:rsidRDefault="00000000">
                  <w:pPr>
                    <w:pStyle w:val="ListParagraph"/>
                    <w:keepNext/>
                    <w:numPr>
                      <w:ilvl w:val="0"/>
                      <w:numId w:val="2"/>
                    </w:numPr>
                    <w:spacing w:after="30" w:line="264" w:lineRule="auto"/>
                  </w:pPr>
                  <w:r>
                    <w:rPr>
                      <w:sz w:val="19"/>
                      <w:szCs w:val="19"/>
                    </w:rPr>
                    <w:t>Management of Health and Safety at Work Regulations 1999, regulation 3 (risk assessment); record significant findings if you have 5 or more employees (checked 26/09/2026)</w:t>
                  </w:r>
                </w:p>
                <w:p w14:paraId="775B1609" w14:textId="77777777" w:rsidR="00031763" w:rsidRDefault="00000000">
                  <w:pPr>
                    <w:pStyle w:val="ListParagraph"/>
                    <w:keepNext/>
                    <w:numPr>
                      <w:ilvl w:val="0"/>
                      <w:numId w:val="2"/>
                    </w:numPr>
                    <w:spacing w:after="30" w:line="264" w:lineRule="auto"/>
                  </w:pPr>
                  <w:r>
                    <w:rPr>
                      <w:sz w:val="19"/>
                      <w:szCs w:val="19"/>
                    </w:rPr>
                    <w:t>HSE INDG163 "Risk assessment: a brief guide to controlling risks in the workplace"; HSE HSG65 "Managing for health and safety"</w:t>
                  </w:r>
                </w:p>
              </w:tc>
            </w:tr>
            <w:tr w:rsidR="00031763" w14:paraId="2FCD8C3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F7E9803"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69AA7B2" w14:textId="77777777" w:rsidR="00031763" w:rsidRDefault="00000000">
                  <w:pPr>
                    <w:pStyle w:val="ListParagraph"/>
                    <w:keepNext/>
                    <w:numPr>
                      <w:ilvl w:val="0"/>
                      <w:numId w:val="2"/>
                    </w:numPr>
                    <w:spacing w:after="30" w:line="264" w:lineRule="auto"/>
                  </w:pPr>
                  <w:r>
                    <w:rPr>
                      <w:sz w:val="19"/>
                      <w:szCs w:val="19"/>
                    </w:rPr>
                    <w:t xml:space="preserve">Generic Risk Assessments (GRAs) </w:t>
                  </w:r>
                  <w:r>
                    <w:rPr>
                      <w:color w:val="FF0000"/>
                      <w:sz w:val="19"/>
                      <w:szCs w:val="19"/>
                    </w:rPr>
                    <w:t>[ref]</w:t>
                  </w:r>
                </w:p>
                <w:p w14:paraId="56203433" w14:textId="77777777" w:rsidR="00031763" w:rsidRDefault="00000000">
                  <w:pPr>
                    <w:pStyle w:val="ListParagraph"/>
                    <w:keepNext/>
                    <w:numPr>
                      <w:ilvl w:val="0"/>
                      <w:numId w:val="2"/>
                    </w:numPr>
                    <w:spacing w:after="30" w:line="264" w:lineRule="auto"/>
                  </w:pPr>
                  <w:r>
                    <w:rPr>
                      <w:sz w:val="19"/>
                      <w:szCs w:val="19"/>
                    </w:rPr>
                    <w:t xml:space="preserve">Site-specific risk assessment form </w:t>
                  </w:r>
                  <w:r>
                    <w:rPr>
                      <w:color w:val="FF0000"/>
                      <w:sz w:val="19"/>
                      <w:szCs w:val="19"/>
                    </w:rPr>
                    <w:t>[ref]</w:t>
                  </w:r>
                </w:p>
                <w:p w14:paraId="2C7F6EE2" w14:textId="77777777" w:rsidR="00031763" w:rsidRDefault="00000000">
                  <w:pPr>
                    <w:pStyle w:val="ListParagraph"/>
                    <w:keepNext/>
                    <w:numPr>
                      <w:ilvl w:val="0"/>
                      <w:numId w:val="2"/>
                    </w:numPr>
                    <w:spacing w:after="30" w:line="264" w:lineRule="auto"/>
                  </w:pPr>
                  <w:r>
                    <w:rPr>
                      <w:sz w:val="19"/>
                      <w:szCs w:val="19"/>
                    </w:rPr>
                    <w:t>Risk Management Policy (ARB-POL-02)</w:t>
                  </w:r>
                </w:p>
              </w:tc>
            </w:tr>
          </w:tbl>
          <w:p w14:paraId="7B89426A" w14:textId="77777777" w:rsidR="00031763" w:rsidRDefault="00031763">
            <w:pPr>
              <w:spacing w:after="100"/>
            </w:pPr>
          </w:p>
        </w:tc>
      </w:tr>
    </w:tbl>
    <w:p w14:paraId="5293EE23" w14:textId="77777777" w:rsidR="00031763" w:rsidRDefault="00031763">
      <w:pPr>
        <w:spacing w:line="60" w:lineRule="exact"/>
      </w:pPr>
    </w:p>
    <w:p w14:paraId="10239347" w14:textId="77777777" w:rsidR="00031763" w:rsidRDefault="00000000">
      <w:pPr>
        <w:keepNext/>
        <w:spacing w:after="40"/>
      </w:pPr>
      <w:r>
        <w:rPr>
          <w:b/>
          <w:bCs/>
          <w:color w:val="5C3566"/>
        </w:rPr>
        <w:t>What we do</w:t>
      </w:r>
    </w:p>
    <w:p w14:paraId="3FD5C71C" w14:textId="77777777" w:rsidR="00031763" w:rsidRDefault="00000000">
      <w:pPr>
        <w:pStyle w:val="ListParagraph"/>
        <w:numPr>
          <w:ilvl w:val="0"/>
          <w:numId w:val="2"/>
        </w:numPr>
        <w:spacing w:after="80" w:line="290" w:lineRule="auto"/>
      </w:pPr>
      <w:r>
        <w:rPr>
          <w:sz w:val="21"/>
          <w:szCs w:val="21"/>
        </w:rPr>
        <w:t xml:space="preserve">We keep </w:t>
      </w:r>
      <w:r>
        <w:rPr>
          <w:b/>
          <w:bCs/>
          <w:sz w:val="21"/>
          <w:szCs w:val="21"/>
        </w:rPr>
        <w:t>generic risk assessments</w:t>
      </w:r>
      <w:r>
        <w:rPr>
          <w:sz w:val="21"/>
          <w:szCs w:val="21"/>
        </w:rPr>
        <w:t xml:space="preserve"> for every activity we do (for example climbing and aerial cutting, felling, chipping, stump grinding, hedge cutting, mowing, MEWP work, rigging, work near roads). They are available at the point of work and reviewed at least yearly, after an incident or when the work changes.</w:t>
      </w:r>
    </w:p>
    <w:p w14:paraId="07445F7B" w14:textId="77777777" w:rsidR="00031763" w:rsidRDefault="00000000">
      <w:pPr>
        <w:pStyle w:val="ListParagraph"/>
        <w:numPr>
          <w:ilvl w:val="0"/>
          <w:numId w:val="2"/>
        </w:numPr>
        <w:spacing w:after="80" w:line="290" w:lineRule="auto"/>
      </w:pPr>
      <w:r>
        <w:rPr>
          <w:sz w:val="21"/>
          <w:szCs w:val="21"/>
        </w:rPr>
        <w:t xml:space="preserve">The Team Leader completes a </w:t>
      </w:r>
      <w:r>
        <w:rPr>
          <w:b/>
          <w:bCs/>
          <w:sz w:val="21"/>
          <w:szCs w:val="21"/>
        </w:rPr>
        <w:t>site-specific risk assessment</w:t>
      </w:r>
      <w:r>
        <w:rPr>
          <w:sz w:val="21"/>
          <w:szCs w:val="21"/>
        </w:rPr>
        <w:t xml:space="preserve"> for every job, on the day, before work starts. It covers the tree and its condition, the site, overhead lines and services, the public and traffic, </w:t>
      </w:r>
      <w:r>
        <w:rPr>
          <w:sz w:val="21"/>
          <w:szCs w:val="21"/>
        </w:rPr>
        <w:lastRenderedPageBreak/>
        <w:t>wildlife and weather, the rescue plan and welfare. It is briefed to everyone on site, and to visitors before they enter the work area.</w:t>
      </w:r>
    </w:p>
    <w:p w14:paraId="650FB125" w14:textId="77777777" w:rsidR="00031763" w:rsidRDefault="00000000">
      <w:pPr>
        <w:pStyle w:val="ListParagraph"/>
        <w:numPr>
          <w:ilvl w:val="0"/>
          <w:numId w:val="2"/>
        </w:numPr>
        <w:spacing w:after="80" w:line="290" w:lineRule="auto"/>
      </w:pPr>
      <w:r>
        <w:rPr>
          <w:sz w:val="21"/>
          <w:szCs w:val="21"/>
        </w:rPr>
        <w:t xml:space="preserve">We rate risk by </w:t>
      </w:r>
      <w:r>
        <w:rPr>
          <w:b/>
          <w:bCs/>
          <w:sz w:val="21"/>
          <w:szCs w:val="21"/>
        </w:rPr>
        <w:t xml:space="preserve">likelihood and </w:t>
      </w:r>
      <w:proofErr w:type="gramStart"/>
      <w:r>
        <w:rPr>
          <w:b/>
          <w:bCs/>
          <w:sz w:val="21"/>
          <w:szCs w:val="21"/>
        </w:rPr>
        <w:t>severity</w:t>
      </w:r>
      <w:r>
        <w:rPr>
          <w:sz w:val="21"/>
          <w:szCs w:val="21"/>
        </w:rPr>
        <w:t>, and</w:t>
      </w:r>
      <w:proofErr w:type="gramEnd"/>
      <w:r>
        <w:rPr>
          <w:sz w:val="21"/>
          <w:szCs w:val="21"/>
        </w:rPr>
        <w:t xml:space="preserve"> apply the hierarchy of control: remove the hazard first, then substitute, engineer, organise, and use PPE last.</w:t>
      </w:r>
    </w:p>
    <w:p w14:paraId="260BD2E0" w14:textId="77777777" w:rsidR="00031763" w:rsidRDefault="00000000">
      <w:pPr>
        <w:pStyle w:val="ListParagraph"/>
        <w:numPr>
          <w:ilvl w:val="0"/>
          <w:numId w:val="2"/>
        </w:numPr>
        <w:spacing w:after="80" w:line="290" w:lineRule="auto"/>
      </w:pPr>
      <w:r>
        <w:rPr>
          <w:sz w:val="21"/>
          <w:szCs w:val="21"/>
        </w:rPr>
        <w:t xml:space="preserve">Everyone is told at induction that they must follow the controls in the risk assessments. If conditions change (for example the wind picks up, or decay is found once the canopy is opened), </w:t>
      </w:r>
      <w:r>
        <w:rPr>
          <w:b/>
          <w:bCs/>
          <w:sz w:val="21"/>
          <w:szCs w:val="21"/>
        </w:rPr>
        <w:t>stop and re-assess</w:t>
      </w:r>
      <w:r>
        <w:rPr>
          <w:sz w:val="21"/>
          <w:szCs w:val="21"/>
        </w:rPr>
        <w:t>.</w:t>
      </w:r>
    </w:p>
    <w:p w14:paraId="2EA5AD93" w14:textId="77777777" w:rsidR="00031763" w:rsidRDefault="00000000">
      <w:pPr>
        <w:pStyle w:val="ListParagraph"/>
        <w:numPr>
          <w:ilvl w:val="0"/>
          <w:numId w:val="2"/>
        </w:numPr>
        <w:spacing w:after="80" w:line="290" w:lineRule="auto"/>
      </w:pPr>
      <w:r>
        <w:rPr>
          <w:sz w:val="21"/>
          <w:szCs w:val="21"/>
        </w:rPr>
        <w:t>Method statements are prepared when the job or the client needs one (see Section 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54E9C8FE"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25009DD8" w14:textId="77777777" w:rsidR="00031763" w:rsidRDefault="00000000">
            <w:pPr>
              <w:keepNext/>
              <w:spacing w:after="80"/>
            </w:pPr>
            <w:r>
              <w:rPr>
                <w:b/>
                <w:bCs/>
                <w:color w:val="5C3566"/>
              </w:rPr>
              <w:t>What this means for you</w:t>
            </w:r>
          </w:p>
          <w:p w14:paraId="23B43F36" w14:textId="77777777" w:rsidR="00031763" w:rsidRDefault="00000000">
            <w:pPr>
              <w:spacing w:after="80" w:line="276" w:lineRule="auto"/>
            </w:pPr>
            <w:r>
              <w:rPr>
                <w:sz w:val="21"/>
                <w:szCs w:val="21"/>
              </w:rPr>
              <w:t>You arrive to reduce a beech and find a bird’s nest with young and a squeaky crack in a limb the survey did not mention. The Team Leader stops, re-assesses, updates the site risk assessment and talks it through with the crew and the office before anything else happens. Some jobs are rebooked. That is the system working.</w:t>
            </w:r>
          </w:p>
        </w:tc>
      </w:tr>
    </w:tbl>
    <w:p w14:paraId="27D091F7" w14:textId="77777777" w:rsidR="00031763" w:rsidRDefault="00031763">
      <w:pPr>
        <w:spacing w:after="140"/>
      </w:pPr>
    </w:p>
    <w:p w14:paraId="077C7478" w14:textId="77777777" w:rsidR="00031763" w:rsidRDefault="00000000">
      <w:pPr>
        <w:pStyle w:val="Heading2"/>
        <w:keepNext/>
        <w:spacing w:before="160" w:after="80"/>
      </w:pPr>
      <w:proofErr w:type="gramStart"/>
      <w:r>
        <w:t>5.2  Behavioural</w:t>
      </w:r>
      <w:proofErr w:type="gramEnd"/>
      <w:r>
        <w:t xml:space="preserve"> safety and stopping unsafe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0AA000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C8CDADD"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2B51DC3" w14:textId="77777777" w:rsidR="00031763" w:rsidRDefault="00000000">
            <w:pPr>
              <w:pStyle w:val="ListParagraph"/>
              <w:keepNext/>
              <w:numPr>
                <w:ilvl w:val="0"/>
                <w:numId w:val="2"/>
              </w:numPr>
              <w:spacing w:after="30" w:line="264" w:lineRule="auto"/>
            </w:pPr>
            <w:r>
              <w:rPr>
                <w:sz w:val="19"/>
                <w:szCs w:val="19"/>
              </w:rPr>
              <w:t>Health and Safety at Work etc. Act 1974 sections 2, 7 and 8</w:t>
            </w:r>
          </w:p>
          <w:p w14:paraId="094394A4" w14:textId="77777777" w:rsidR="00031763" w:rsidRDefault="00000000">
            <w:pPr>
              <w:pStyle w:val="ListParagraph"/>
              <w:keepNext/>
              <w:numPr>
                <w:ilvl w:val="0"/>
                <w:numId w:val="2"/>
              </w:numPr>
              <w:spacing w:after="30" w:line="264" w:lineRule="auto"/>
            </w:pPr>
            <w:r>
              <w:rPr>
                <w:sz w:val="19"/>
                <w:szCs w:val="19"/>
              </w:rPr>
              <w:t>HSE HSG48 "Reducing error and influencing behaviour"</w:t>
            </w:r>
          </w:p>
        </w:tc>
      </w:tr>
      <w:tr w:rsidR="00031763" w14:paraId="01B7880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4D05CC6"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883C2F1" w14:textId="77777777" w:rsidR="00031763" w:rsidRDefault="00000000">
            <w:pPr>
              <w:pStyle w:val="ListParagraph"/>
              <w:keepNext/>
              <w:numPr>
                <w:ilvl w:val="0"/>
                <w:numId w:val="2"/>
              </w:numPr>
              <w:spacing w:after="30" w:line="264" w:lineRule="auto"/>
            </w:pPr>
            <w:r>
              <w:rPr>
                <w:sz w:val="19"/>
                <w:szCs w:val="19"/>
              </w:rPr>
              <w:t>Disciplinary Procedure (Employee Handbook, ARB-HR-002)</w:t>
            </w:r>
          </w:p>
          <w:p w14:paraId="11DA6092" w14:textId="77777777" w:rsidR="00031763" w:rsidRDefault="00000000">
            <w:pPr>
              <w:pStyle w:val="ListParagraph"/>
              <w:keepNext/>
              <w:numPr>
                <w:ilvl w:val="0"/>
                <w:numId w:val="2"/>
              </w:numPr>
              <w:spacing w:after="30" w:line="264" w:lineRule="auto"/>
            </w:pPr>
            <w:r>
              <w:rPr>
                <w:sz w:val="19"/>
                <w:szCs w:val="19"/>
              </w:rPr>
              <w:t>Whistleblowing Policy (ARB-POL-32)</w:t>
            </w:r>
          </w:p>
        </w:tc>
      </w:tr>
    </w:tbl>
    <w:p w14:paraId="78EA8BEF" w14:textId="77777777" w:rsidR="00031763" w:rsidRDefault="00031763">
      <w:pPr>
        <w:spacing w:after="60"/>
      </w:pPr>
    </w:p>
    <w:p w14:paraId="59073D09" w14:textId="77777777" w:rsidR="00031763" w:rsidRDefault="00000000">
      <w:pPr>
        <w:keepNext/>
        <w:spacing w:after="40"/>
      </w:pPr>
      <w:r>
        <w:rPr>
          <w:b/>
          <w:bCs/>
          <w:color w:val="5C3566"/>
        </w:rPr>
        <w:t>What we do</w:t>
      </w:r>
    </w:p>
    <w:p w14:paraId="05BD55F8" w14:textId="77777777" w:rsidR="00031763" w:rsidRDefault="00000000">
      <w:pPr>
        <w:pStyle w:val="ListParagraph"/>
        <w:numPr>
          <w:ilvl w:val="0"/>
          <w:numId w:val="2"/>
        </w:numPr>
        <w:spacing w:after="80" w:line="290" w:lineRule="auto"/>
      </w:pPr>
      <w:r>
        <w:rPr>
          <w:sz w:val="21"/>
          <w:szCs w:val="21"/>
        </w:rPr>
        <w:t xml:space="preserve">We promote a culture where safe behaviour is normal, from the Directors down. Managers and Team Leaders give </w:t>
      </w:r>
      <w:r>
        <w:rPr>
          <w:b/>
          <w:bCs/>
          <w:sz w:val="21"/>
          <w:szCs w:val="21"/>
        </w:rPr>
        <w:t>positive feedback</w:t>
      </w:r>
      <w:r>
        <w:rPr>
          <w:sz w:val="21"/>
          <w:szCs w:val="21"/>
        </w:rPr>
        <w:t xml:space="preserve"> for safe work, and challenge unsafe behaviour calmly and at once.</w:t>
      </w:r>
    </w:p>
    <w:p w14:paraId="4B97BA73" w14:textId="77777777" w:rsidR="00031763" w:rsidRDefault="00000000">
      <w:pPr>
        <w:pStyle w:val="ListParagraph"/>
        <w:numPr>
          <w:ilvl w:val="0"/>
          <w:numId w:val="2"/>
        </w:numPr>
        <w:spacing w:after="80" w:line="290" w:lineRule="auto"/>
      </w:pPr>
      <w:r>
        <w:rPr>
          <w:sz w:val="21"/>
          <w:szCs w:val="21"/>
        </w:rPr>
        <w:t>We look at behaviour in every accident investigation, and ask why it happened (for example rushing, poor planning, missing kit, unclear instructions), not just who did it.</w:t>
      </w:r>
    </w:p>
    <w:p w14:paraId="16D89FD4" w14:textId="77777777" w:rsidR="00031763" w:rsidRDefault="00000000">
      <w:pPr>
        <w:pStyle w:val="ListParagraph"/>
        <w:numPr>
          <w:ilvl w:val="0"/>
          <w:numId w:val="2"/>
        </w:numPr>
        <w:spacing w:after="80" w:line="290" w:lineRule="auto"/>
      </w:pPr>
      <w:r>
        <w:rPr>
          <w:sz w:val="21"/>
          <w:szCs w:val="21"/>
        </w:rPr>
        <w:t xml:space="preserve">Where unsafe behaviour comes from lack of knowledge, we provide </w:t>
      </w:r>
      <w:r>
        <w:rPr>
          <w:b/>
          <w:bCs/>
          <w:sz w:val="21"/>
          <w:szCs w:val="21"/>
        </w:rPr>
        <w:t>extra training</w:t>
      </w:r>
      <w:r>
        <w:rPr>
          <w:sz w:val="21"/>
          <w:szCs w:val="21"/>
        </w:rPr>
        <w:t xml:space="preserve"> first. Deliberate or repeated breaches may lead to disciplinary action, and unsafe people may be stood down from site.</w:t>
      </w:r>
    </w:p>
    <w:p w14:paraId="0F783786" w14:textId="77777777" w:rsidR="00031763" w:rsidRDefault="00000000">
      <w:pPr>
        <w:pStyle w:val="ListParagraph"/>
        <w:numPr>
          <w:ilvl w:val="0"/>
          <w:numId w:val="2"/>
        </w:numPr>
        <w:spacing w:after="80" w:line="290" w:lineRule="auto"/>
      </w:pPr>
      <w:r>
        <w:rPr>
          <w:b/>
          <w:bCs/>
          <w:sz w:val="21"/>
          <w:szCs w:val="21"/>
        </w:rPr>
        <w:t>Anyone can stop a job</w:t>
      </w:r>
      <w:r>
        <w:rPr>
          <w:sz w:val="21"/>
          <w:szCs w:val="21"/>
        </w:rPr>
        <w:t xml:space="preserve"> they believe is unsafe, without blame.</w:t>
      </w:r>
    </w:p>
    <w:p w14:paraId="11F6C94D" w14:textId="77777777" w:rsidR="00031763" w:rsidRDefault="00000000">
      <w:pPr>
        <w:pStyle w:val="ListParagraph"/>
        <w:numPr>
          <w:ilvl w:val="0"/>
          <w:numId w:val="2"/>
        </w:numPr>
        <w:spacing w:after="80" w:line="290" w:lineRule="auto"/>
      </w:pPr>
      <w:r>
        <w:rPr>
          <w:sz w:val="21"/>
          <w:szCs w:val="21"/>
        </w:rPr>
        <w:t>Concerns about wrongdoing, including hidden safety breaches, can be raised confidentially under the Whistleblowing Policy (ARB-POL-32). We record the number and type of disclosures and act promptly on what we find.</w:t>
      </w:r>
    </w:p>
    <w:p w14:paraId="43955C99"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34116F5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40E3A50" w14:textId="77777777" w:rsidR="00031763"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0DFFC02" w14:textId="77777777" w:rsidR="00031763" w:rsidRDefault="00000000">
            <w:pPr>
              <w:pStyle w:val="Heading1"/>
              <w:keepNext/>
              <w:spacing w:after="20"/>
            </w:pPr>
            <w:r>
              <w:t>People: competence, health and wellbeing</w:t>
            </w:r>
          </w:p>
          <w:p w14:paraId="6BD3B69C" w14:textId="77777777" w:rsidR="00031763" w:rsidRDefault="00000000">
            <w:pPr>
              <w:keepNext/>
            </w:pPr>
            <w:r>
              <w:rPr>
                <w:color w:val="595959"/>
                <w:sz w:val="19"/>
                <w:szCs w:val="19"/>
              </w:rPr>
              <w:t xml:space="preserve">Section 6 of </w:t>
            </w:r>
            <w:proofErr w:type="gramStart"/>
            <w:r>
              <w:rPr>
                <w:color w:val="595959"/>
                <w:sz w:val="19"/>
                <w:szCs w:val="19"/>
              </w:rPr>
              <w:t>13  ·</w:t>
            </w:r>
            <w:proofErr w:type="gramEnd"/>
            <w:r>
              <w:rPr>
                <w:color w:val="595959"/>
                <w:sz w:val="19"/>
                <w:szCs w:val="19"/>
              </w:rPr>
              <w:t xml:space="preserve">  About 10 minutes to </w:t>
            </w:r>
            <w:proofErr w:type="gramStart"/>
            <w:r>
              <w:rPr>
                <w:color w:val="595959"/>
                <w:sz w:val="19"/>
                <w:szCs w:val="19"/>
              </w:rPr>
              <w:t>read  ·</w:t>
            </w:r>
            <w:proofErr w:type="gramEnd"/>
            <w:r>
              <w:rPr>
                <w:color w:val="595959"/>
                <w:sz w:val="19"/>
                <w:szCs w:val="19"/>
              </w:rPr>
              <w:t xml:space="preserve">  Everyone</w:t>
            </w:r>
          </w:p>
        </w:tc>
      </w:tr>
      <w:tr w:rsidR="00031763" w14:paraId="56B4A4D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BEA23D2" w14:textId="77777777" w:rsidR="00031763" w:rsidRDefault="00000000">
            <w:pPr>
              <w:pStyle w:val="Heading2"/>
              <w:keepNext/>
              <w:spacing w:before="160" w:after="80"/>
            </w:pPr>
            <w:proofErr w:type="gramStart"/>
            <w:r>
              <w:t>6.1  Training</w:t>
            </w:r>
            <w:proofErr w:type="gramEnd"/>
            <w:r>
              <w:t xml:space="preserve"> and competence (competence matrix)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7C4ADC4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06CEB63"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D8EDC00" w14:textId="77777777" w:rsidR="00031763" w:rsidRDefault="00000000">
                  <w:pPr>
                    <w:pStyle w:val="ListParagraph"/>
                    <w:keepNext/>
                    <w:numPr>
                      <w:ilvl w:val="0"/>
                      <w:numId w:val="2"/>
                    </w:numPr>
                    <w:spacing w:after="30" w:line="264" w:lineRule="auto"/>
                  </w:pPr>
                  <w:r>
                    <w:rPr>
                      <w:sz w:val="19"/>
                      <w:szCs w:val="19"/>
                    </w:rPr>
                    <w:t>Management of Health and Safety at Work Regulations 1999, regulation 13 (capabilities and training); PUWER 1998 regulation 9 (training for work equipment)</w:t>
                  </w:r>
                </w:p>
                <w:p w14:paraId="1C9ADE32" w14:textId="77777777" w:rsidR="00031763" w:rsidRDefault="00000000">
                  <w:pPr>
                    <w:pStyle w:val="ListParagraph"/>
                    <w:keepNext/>
                    <w:numPr>
                      <w:ilvl w:val="0"/>
                      <w:numId w:val="2"/>
                    </w:numPr>
                    <w:spacing w:after="30" w:line="264" w:lineRule="auto"/>
                  </w:pPr>
                  <w:r>
                    <w:rPr>
                      <w:sz w:val="19"/>
                      <w:szCs w:val="19"/>
                    </w:rPr>
                    <w:t>FISA 805 "Training and certification" (current FISA safety guide) (checked 26/09/2026)</w:t>
                  </w:r>
                </w:p>
              </w:tc>
            </w:tr>
            <w:tr w:rsidR="00031763" w14:paraId="233E3C1C"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EF1B83B"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A3595DB" w14:textId="77777777" w:rsidR="00031763" w:rsidRDefault="00000000">
                  <w:pPr>
                    <w:pStyle w:val="ListParagraph"/>
                    <w:keepNext/>
                    <w:numPr>
                      <w:ilvl w:val="0"/>
                      <w:numId w:val="2"/>
                    </w:numPr>
                    <w:spacing w:after="30" w:line="264" w:lineRule="auto"/>
                  </w:pPr>
                  <w:r>
                    <w:rPr>
                      <w:sz w:val="19"/>
                      <w:szCs w:val="19"/>
                    </w:rPr>
                    <w:t xml:space="preserve">Training and competence matrix </w:t>
                  </w:r>
                  <w:r>
                    <w:rPr>
                      <w:color w:val="FF0000"/>
                      <w:sz w:val="19"/>
                      <w:szCs w:val="19"/>
                    </w:rPr>
                    <w:t>[ref]</w:t>
                  </w:r>
                </w:p>
                <w:p w14:paraId="74C2FE5F" w14:textId="77777777" w:rsidR="00031763" w:rsidRDefault="00000000">
                  <w:pPr>
                    <w:pStyle w:val="ListParagraph"/>
                    <w:keepNext/>
                    <w:numPr>
                      <w:ilvl w:val="0"/>
                      <w:numId w:val="2"/>
                    </w:numPr>
                    <w:spacing w:after="30" w:line="264" w:lineRule="auto"/>
                  </w:pPr>
                  <w:r>
                    <w:rPr>
                      <w:sz w:val="19"/>
                      <w:szCs w:val="19"/>
                    </w:rPr>
                    <w:t>CPD Record (ARB-HR-014)</w:t>
                  </w:r>
                </w:p>
                <w:p w14:paraId="77A58077" w14:textId="77777777" w:rsidR="00031763" w:rsidRDefault="00000000">
                  <w:pPr>
                    <w:pStyle w:val="ListParagraph"/>
                    <w:keepNext/>
                    <w:numPr>
                      <w:ilvl w:val="0"/>
                      <w:numId w:val="2"/>
                    </w:numPr>
                    <w:spacing w:after="30" w:line="264" w:lineRule="auto"/>
                  </w:pPr>
                  <w:r>
                    <w:rPr>
                      <w:sz w:val="19"/>
                      <w:szCs w:val="19"/>
                    </w:rPr>
                    <w:t>Company and technical inductions (ARB-HR-006, ARB-HR-009)</w:t>
                  </w:r>
                </w:p>
              </w:tc>
            </w:tr>
          </w:tbl>
          <w:p w14:paraId="2594C0C9" w14:textId="77777777" w:rsidR="00031763" w:rsidRDefault="00031763">
            <w:pPr>
              <w:spacing w:after="100"/>
            </w:pPr>
          </w:p>
        </w:tc>
      </w:tr>
    </w:tbl>
    <w:p w14:paraId="6B25241F" w14:textId="77777777" w:rsidR="00031763" w:rsidRDefault="00031763">
      <w:pPr>
        <w:spacing w:line="60" w:lineRule="exact"/>
      </w:pPr>
    </w:p>
    <w:p w14:paraId="0AE7ACCE" w14:textId="77777777" w:rsidR="00031763" w:rsidRDefault="00000000">
      <w:pPr>
        <w:keepNext/>
        <w:spacing w:after="40"/>
      </w:pPr>
      <w:r>
        <w:rPr>
          <w:b/>
          <w:bCs/>
          <w:color w:val="5C3566"/>
        </w:rPr>
        <w:t>What we do</w:t>
      </w:r>
    </w:p>
    <w:p w14:paraId="74DD11C1" w14:textId="77777777" w:rsidR="00031763" w:rsidRDefault="00000000">
      <w:pPr>
        <w:pStyle w:val="ListParagraph"/>
        <w:numPr>
          <w:ilvl w:val="0"/>
          <w:numId w:val="2"/>
        </w:numPr>
        <w:spacing w:after="80" w:line="290" w:lineRule="auto"/>
      </w:pPr>
      <w:r>
        <w:rPr>
          <w:sz w:val="21"/>
          <w:szCs w:val="21"/>
        </w:rPr>
        <w:t xml:space="preserve">Every new employee has a </w:t>
      </w:r>
      <w:r>
        <w:rPr>
          <w:b/>
          <w:bCs/>
          <w:sz w:val="21"/>
          <w:szCs w:val="21"/>
        </w:rPr>
        <w:t>company induction</w:t>
      </w:r>
      <w:r>
        <w:rPr>
          <w:sz w:val="21"/>
          <w:szCs w:val="21"/>
        </w:rPr>
        <w:t xml:space="preserve"> and a </w:t>
      </w:r>
      <w:r>
        <w:rPr>
          <w:b/>
          <w:bCs/>
          <w:sz w:val="21"/>
          <w:szCs w:val="21"/>
        </w:rPr>
        <w:t>technical (site safety) induction</w:t>
      </w:r>
      <w:r>
        <w:rPr>
          <w:sz w:val="21"/>
          <w:szCs w:val="21"/>
        </w:rPr>
        <w:t xml:space="preserve"> before they start work.</w:t>
      </w:r>
    </w:p>
    <w:p w14:paraId="5FFF1EC9" w14:textId="77777777" w:rsidR="00031763" w:rsidRDefault="00000000">
      <w:pPr>
        <w:pStyle w:val="ListParagraph"/>
        <w:numPr>
          <w:ilvl w:val="0"/>
          <w:numId w:val="2"/>
        </w:numPr>
        <w:spacing w:after="80" w:line="290" w:lineRule="auto"/>
      </w:pPr>
      <w:r>
        <w:rPr>
          <w:sz w:val="21"/>
          <w:szCs w:val="21"/>
        </w:rPr>
        <w:t xml:space="preserve">Nobody does any task unless they are </w:t>
      </w:r>
      <w:r>
        <w:rPr>
          <w:b/>
          <w:bCs/>
          <w:sz w:val="21"/>
          <w:szCs w:val="21"/>
        </w:rPr>
        <w:t>trained, competent and authorised</w:t>
      </w:r>
      <w:r>
        <w:rPr>
          <w:sz w:val="21"/>
          <w:szCs w:val="21"/>
        </w:rPr>
        <w:t xml:space="preserve"> for it. Trainees work under the direct supervision of a competent person.</w:t>
      </w:r>
    </w:p>
    <w:p w14:paraId="594CE0A8" w14:textId="77777777" w:rsidR="00031763" w:rsidRDefault="00000000">
      <w:pPr>
        <w:pStyle w:val="ListParagraph"/>
        <w:numPr>
          <w:ilvl w:val="0"/>
          <w:numId w:val="2"/>
        </w:numPr>
        <w:spacing w:after="80" w:line="290" w:lineRule="auto"/>
      </w:pPr>
      <w:r>
        <w:rPr>
          <w:sz w:val="21"/>
          <w:szCs w:val="21"/>
        </w:rPr>
        <w:t>Where a task is done only now and then, the Manager checks the person is still competent before they do it (for example a refresher or supervised job).</w:t>
      </w:r>
    </w:p>
    <w:p w14:paraId="75536C7D" w14:textId="77777777" w:rsidR="00031763" w:rsidRDefault="00000000">
      <w:pPr>
        <w:pStyle w:val="ListParagraph"/>
        <w:numPr>
          <w:ilvl w:val="0"/>
          <w:numId w:val="2"/>
        </w:numPr>
        <w:spacing w:after="80" w:line="290" w:lineRule="auto"/>
      </w:pPr>
      <w:r>
        <w:rPr>
          <w:sz w:val="21"/>
          <w:szCs w:val="21"/>
        </w:rPr>
        <w:t xml:space="preserve">We keep a </w:t>
      </w:r>
      <w:r>
        <w:rPr>
          <w:b/>
          <w:bCs/>
          <w:sz w:val="21"/>
          <w:szCs w:val="21"/>
        </w:rPr>
        <w:t>training and competence matrix</w:t>
      </w:r>
      <w:r>
        <w:rPr>
          <w:sz w:val="21"/>
          <w:szCs w:val="21"/>
        </w:rPr>
        <w:t xml:space="preserve"> (</w:t>
      </w:r>
      <w:r>
        <w:rPr>
          <w:color w:val="FF0000"/>
          <w:sz w:val="21"/>
          <w:szCs w:val="21"/>
        </w:rPr>
        <w:t>[ref]</w:t>
      </w:r>
      <w:r>
        <w:rPr>
          <w:sz w:val="21"/>
          <w:szCs w:val="21"/>
        </w:rPr>
        <w:t xml:space="preserve">). It records each person’s certificates and expiry dates, their level of authorisation, and any personal limits that affect safe working (for example wearing contact lenses, or colour blindness when reading cable colours or maps). We review it at least </w:t>
      </w:r>
      <w:r>
        <w:rPr>
          <w:color w:val="FF0000"/>
          <w:sz w:val="21"/>
          <w:szCs w:val="21"/>
        </w:rPr>
        <w:t>[every 3 months]</w:t>
      </w:r>
      <w:r>
        <w:rPr>
          <w:sz w:val="21"/>
          <w:szCs w:val="21"/>
        </w:rPr>
        <w:t xml:space="preserve"> and use it to plan refresher training.</w:t>
      </w:r>
    </w:p>
    <w:p w14:paraId="1C75E0FD" w14:textId="77777777" w:rsidR="00031763" w:rsidRDefault="00000000">
      <w:pPr>
        <w:pStyle w:val="ListParagraph"/>
        <w:numPr>
          <w:ilvl w:val="0"/>
          <w:numId w:val="2"/>
        </w:numPr>
        <w:spacing w:after="80" w:line="290" w:lineRule="auto"/>
      </w:pPr>
      <w:r>
        <w:rPr>
          <w:sz w:val="21"/>
          <w:szCs w:val="21"/>
        </w:rPr>
        <w:t>The matrix is also informed by site checks, feedback from staff and incident history. Anyone involved in a serious near miss or reportable incident may be reassessed and retrained.</w:t>
      </w:r>
    </w:p>
    <w:p w14:paraId="7144FAD6" w14:textId="77777777" w:rsidR="00031763" w:rsidRDefault="00000000">
      <w:pPr>
        <w:pStyle w:val="ListParagraph"/>
        <w:numPr>
          <w:ilvl w:val="0"/>
          <w:numId w:val="2"/>
        </w:numPr>
        <w:spacing w:after="80" w:line="290" w:lineRule="auto"/>
      </w:pPr>
      <w:r>
        <w:rPr>
          <w:sz w:val="21"/>
          <w:szCs w:val="21"/>
        </w:rPr>
        <w:t>Training is arranged by the Directors or Managers through approved providers and awarding bodies.</w:t>
      </w:r>
    </w:p>
    <w:p w14:paraId="7E57D508" w14:textId="77777777" w:rsidR="00031763" w:rsidRDefault="00000000">
      <w:pPr>
        <w:pStyle w:val="Heading2"/>
        <w:keepNext/>
        <w:spacing w:before="160" w:after="80"/>
      </w:pPr>
      <w:proofErr w:type="gramStart"/>
      <w:r>
        <w:t>6.2  Chainsaw</w:t>
      </w:r>
      <w:proofErr w:type="gramEnd"/>
      <w:r>
        <w:t xml:space="preserve"> competence (NPTC / </w:t>
      </w:r>
      <w:proofErr w:type="spellStart"/>
      <w:r>
        <w:t>Lantra</w:t>
      </w:r>
      <w:proofErr w:type="spellEnd"/>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7C6A01D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A948653"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EF1DFB6" w14:textId="77777777" w:rsidR="00031763" w:rsidRDefault="00000000">
            <w:pPr>
              <w:pStyle w:val="ListParagraph"/>
              <w:keepNext/>
              <w:numPr>
                <w:ilvl w:val="0"/>
                <w:numId w:val="2"/>
              </w:numPr>
              <w:spacing w:after="30" w:line="264" w:lineRule="auto"/>
            </w:pPr>
            <w:r>
              <w:rPr>
                <w:sz w:val="19"/>
                <w:szCs w:val="19"/>
              </w:rPr>
              <w:t>PUWER 1998 regulation 9; HSE INDG317 "Chainsaws at work": a certificate of competence or national competence award is expected before using a chainsaw on or in a tree (checked 26/09/2026)</w:t>
            </w:r>
          </w:p>
          <w:p w14:paraId="202046D9" w14:textId="77777777" w:rsidR="00031763" w:rsidRDefault="00000000">
            <w:pPr>
              <w:pStyle w:val="ListParagraph"/>
              <w:keepNext/>
              <w:numPr>
                <w:ilvl w:val="0"/>
                <w:numId w:val="2"/>
              </w:numPr>
              <w:spacing w:after="30" w:line="264" w:lineRule="auto"/>
            </w:pPr>
            <w:r>
              <w:rPr>
                <w:sz w:val="19"/>
                <w:szCs w:val="19"/>
              </w:rPr>
              <w:t>HSE tree work guidance: chainsaws should never be used off the ground unless the operator has been adequately trained in safe working techniques (checked 26/09/2026)</w:t>
            </w:r>
          </w:p>
          <w:p w14:paraId="114AC4BB" w14:textId="77777777" w:rsidR="00031763" w:rsidRDefault="00000000">
            <w:pPr>
              <w:pStyle w:val="ListParagraph"/>
              <w:keepNext/>
              <w:numPr>
                <w:ilvl w:val="0"/>
                <w:numId w:val="2"/>
              </w:numPr>
              <w:spacing w:after="30" w:line="264" w:lineRule="auto"/>
            </w:pPr>
            <w:r>
              <w:rPr>
                <w:sz w:val="19"/>
                <w:szCs w:val="19"/>
              </w:rPr>
              <w:t>AA Safety Guide 2 "Use of tools in the tree" (replaced AFAG 308 Top-handled chainsaws)</w:t>
            </w:r>
          </w:p>
        </w:tc>
      </w:tr>
      <w:tr w:rsidR="00031763" w14:paraId="0AC0760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9D66384"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0B4658C" w14:textId="77777777" w:rsidR="00031763" w:rsidRDefault="00000000">
            <w:pPr>
              <w:pStyle w:val="ListParagraph"/>
              <w:keepNext/>
              <w:numPr>
                <w:ilvl w:val="0"/>
                <w:numId w:val="2"/>
              </w:numPr>
              <w:spacing w:after="30" w:line="264" w:lineRule="auto"/>
            </w:pPr>
            <w:r>
              <w:rPr>
                <w:sz w:val="19"/>
                <w:szCs w:val="19"/>
              </w:rPr>
              <w:t xml:space="preserve">Training and competence matrix </w:t>
            </w:r>
            <w:r>
              <w:rPr>
                <w:color w:val="FF0000"/>
                <w:sz w:val="19"/>
                <w:szCs w:val="19"/>
              </w:rPr>
              <w:t>[ref]</w:t>
            </w:r>
          </w:p>
          <w:p w14:paraId="23A84DE1" w14:textId="77777777" w:rsidR="00031763" w:rsidRDefault="00000000">
            <w:pPr>
              <w:pStyle w:val="ListParagraph"/>
              <w:keepNext/>
              <w:numPr>
                <w:ilvl w:val="0"/>
                <w:numId w:val="2"/>
              </w:numPr>
              <w:spacing w:after="30" w:line="264" w:lineRule="auto"/>
            </w:pPr>
            <w:r>
              <w:rPr>
                <w:sz w:val="19"/>
                <w:szCs w:val="19"/>
              </w:rPr>
              <w:t>Chainsaw pre-use checklist (ARB-EQ-</w:t>
            </w:r>
            <w:r>
              <w:rPr>
                <w:color w:val="FF0000"/>
                <w:sz w:val="19"/>
                <w:szCs w:val="19"/>
              </w:rPr>
              <w:t>[ref]</w:t>
            </w:r>
            <w:r>
              <w:rPr>
                <w:sz w:val="19"/>
                <w:szCs w:val="19"/>
              </w:rPr>
              <w:t>)</w:t>
            </w:r>
          </w:p>
        </w:tc>
      </w:tr>
    </w:tbl>
    <w:p w14:paraId="147D9061" w14:textId="77777777" w:rsidR="00031763" w:rsidRDefault="00031763">
      <w:pPr>
        <w:spacing w:after="60"/>
      </w:pPr>
    </w:p>
    <w:p w14:paraId="3018852F" w14:textId="77777777" w:rsidR="00031763" w:rsidRDefault="00000000">
      <w:pPr>
        <w:keepNext/>
        <w:spacing w:after="40"/>
      </w:pPr>
      <w:r>
        <w:rPr>
          <w:b/>
          <w:bCs/>
          <w:color w:val="5C3566"/>
        </w:rPr>
        <w:t>What we do</w:t>
      </w:r>
    </w:p>
    <w:p w14:paraId="37BA3726" w14:textId="77777777" w:rsidR="00031763" w:rsidRDefault="00000000">
      <w:pPr>
        <w:pStyle w:val="ListParagraph"/>
        <w:numPr>
          <w:ilvl w:val="0"/>
          <w:numId w:val="2"/>
        </w:numPr>
        <w:spacing w:after="80" w:line="290" w:lineRule="auto"/>
      </w:pPr>
      <w:r>
        <w:rPr>
          <w:sz w:val="21"/>
          <w:szCs w:val="21"/>
        </w:rPr>
        <w:t xml:space="preserve">Everyone who uses a chainsaw holds a </w:t>
      </w:r>
      <w:r>
        <w:rPr>
          <w:b/>
          <w:bCs/>
          <w:sz w:val="21"/>
          <w:szCs w:val="21"/>
        </w:rPr>
        <w:t xml:space="preserve">City &amp; Guilds NPTC or </w:t>
      </w:r>
      <w:proofErr w:type="spellStart"/>
      <w:r>
        <w:rPr>
          <w:b/>
          <w:bCs/>
          <w:sz w:val="21"/>
          <w:szCs w:val="21"/>
        </w:rPr>
        <w:t>Lantra</w:t>
      </w:r>
      <w:proofErr w:type="spellEnd"/>
      <w:r>
        <w:rPr>
          <w:sz w:val="21"/>
          <w:szCs w:val="21"/>
        </w:rPr>
        <w:t xml:space="preserve"> certificate for the specific task, for example maintenance and </w:t>
      </w:r>
      <w:proofErr w:type="gramStart"/>
      <w:r>
        <w:rPr>
          <w:sz w:val="21"/>
          <w:szCs w:val="21"/>
        </w:rPr>
        <w:t>cross-cutting</w:t>
      </w:r>
      <w:proofErr w:type="gramEnd"/>
      <w:r>
        <w:rPr>
          <w:sz w:val="21"/>
          <w:szCs w:val="21"/>
        </w:rPr>
        <w:t>, felling small or large trees, aerial cutting, or using a top-handled saw in the tree.</w:t>
      </w:r>
    </w:p>
    <w:p w14:paraId="7DE2918B" w14:textId="77777777" w:rsidR="00031763" w:rsidRDefault="00000000">
      <w:pPr>
        <w:pStyle w:val="ListParagraph"/>
        <w:numPr>
          <w:ilvl w:val="0"/>
          <w:numId w:val="2"/>
        </w:numPr>
        <w:spacing w:after="80" w:line="290" w:lineRule="auto"/>
      </w:pPr>
      <w:r>
        <w:rPr>
          <w:sz w:val="21"/>
          <w:szCs w:val="21"/>
        </w:rPr>
        <w:t xml:space="preserve">Certificates on their own are not enough: the Team Leader checks people are </w:t>
      </w:r>
      <w:r>
        <w:rPr>
          <w:b/>
          <w:bCs/>
          <w:sz w:val="21"/>
          <w:szCs w:val="21"/>
        </w:rPr>
        <w:t>working to their training</w:t>
      </w:r>
      <w:r>
        <w:rPr>
          <w:sz w:val="21"/>
          <w:szCs w:val="21"/>
        </w:rPr>
        <w:t xml:space="preserve"> and to the level of work they are authorised for.</w:t>
      </w:r>
    </w:p>
    <w:p w14:paraId="77F676D5" w14:textId="77777777" w:rsidR="00031763" w:rsidRDefault="00000000">
      <w:pPr>
        <w:pStyle w:val="ListParagraph"/>
        <w:numPr>
          <w:ilvl w:val="0"/>
          <w:numId w:val="2"/>
        </w:numPr>
        <w:spacing w:after="80" w:line="290" w:lineRule="auto"/>
      </w:pPr>
      <w:r>
        <w:rPr>
          <w:sz w:val="21"/>
          <w:szCs w:val="21"/>
        </w:rPr>
        <w:lastRenderedPageBreak/>
        <w:t>Chainsaw users wear the full chainsaw PPE for the task (Section 8.4) and do a pre-use check every day.</w:t>
      </w:r>
    </w:p>
    <w:p w14:paraId="4539B474" w14:textId="77777777" w:rsidR="00031763" w:rsidRDefault="00000000">
      <w:pPr>
        <w:pStyle w:val="ListParagraph"/>
        <w:numPr>
          <w:ilvl w:val="0"/>
          <w:numId w:val="2"/>
        </w:numPr>
        <w:spacing w:after="80" w:line="290" w:lineRule="auto"/>
      </w:pPr>
      <w:r>
        <w:rPr>
          <w:sz w:val="21"/>
          <w:szCs w:val="21"/>
        </w:rPr>
        <w:t xml:space="preserve">We encourage regular refresher training or </w:t>
      </w:r>
      <w:proofErr w:type="gramStart"/>
      <w:r>
        <w:rPr>
          <w:sz w:val="21"/>
          <w:szCs w:val="21"/>
        </w:rPr>
        <w:t>reassessment, and</w:t>
      </w:r>
      <w:proofErr w:type="gramEnd"/>
      <w:r>
        <w:rPr>
          <w:sz w:val="21"/>
          <w:szCs w:val="21"/>
        </w:rPr>
        <w:t xml:space="preserve"> require it where the matrix shows a gap or after an incident. </w:t>
      </w:r>
      <w:r>
        <w:rPr>
          <w:color w:val="FF0000"/>
          <w:sz w:val="21"/>
          <w:szCs w:val="21"/>
        </w:rPr>
        <w:t>[Set your refresher period, for example every 5 years or as your client or insurer requires.]</w:t>
      </w:r>
    </w:p>
    <w:p w14:paraId="51CC8F58" w14:textId="77777777" w:rsidR="00031763" w:rsidRDefault="00000000">
      <w:pPr>
        <w:pStyle w:val="Heading2"/>
        <w:keepNext/>
        <w:spacing w:before="160" w:after="80"/>
      </w:pPr>
      <w:proofErr w:type="gramStart"/>
      <w:r>
        <w:t>6.3  Young</w:t>
      </w:r>
      <w:proofErr w:type="gramEnd"/>
      <w:r>
        <w:t xml:space="preserve"> workers and apprentices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22623B4"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FA40E91"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3CFA439" w14:textId="77777777" w:rsidR="00031763" w:rsidRDefault="00000000">
            <w:pPr>
              <w:pStyle w:val="ListParagraph"/>
              <w:keepNext/>
              <w:numPr>
                <w:ilvl w:val="0"/>
                <w:numId w:val="2"/>
              </w:numPr>
              <w:spacing w:after="30" w:line="264" w:lineRule="auto"/>
            </w:pPr>
            <w:r>
              <w:rPr>
                <w:sz w:val="19"/>
                <w:szCs w:val="19"/>
              </w:rPr>
              <w:t>Management of Health and Safety at Work Regulations 1999, regulations 3(4)</w:t>
            </w:r>
            <w:proofErr w:type="gramStart"/>
            <w:r>
              <w:rPr>
                <w:sz w:val="19"/>
                <w:szCs w:val="19"/>
              </w:rPr>
              <w:t>–(</w:t>
            </w:r>
            <w:proofErr w:type="gramEnd"/>
            <w:r>
              <w:rPr>
                <w:sz w:val="19"/>
                <w:szCs w:val="19"/>
              </w:rPr>
              <w:t>5) and 19: a risk assessment for anyone under 18 before they start, taking account of their inexperience and immaturity (checked 26/09/2026)</w:t>
            </w:r>
          </w:p>
          <w:p w14:paraId="0FDBE67E" w14:textId="77777777" w:rsidR="00031763" w:rsidRDefault="00000000">
            <w:pPr>
              <w:pStyle w:val="ListParagraph"/>
              <w:keepNext/>
              <w:numPr>
                <w:ilvl w:val="0"/>
                <w:numId w:val="2"/>
              </w:numPr>
              <w:spacing w:after="30" w:line="264" w:lineRule="auto"/>
            </w:pPr>
            <w:r>
              <w:rPr>
                <w:sz w:val="19"/>
                <w:szCs w:val="19"/>
              </w:rPr>
              <w:t>Working Time Regulations 1998: young workers normally no more than 8 hours a day and 40 hours a week, with longer breaks and rest</w:t>
            </w:r>
          </w:p>
        </w:tc>
      </w:tr>
      <w:tr w:rsidR="00031763" w14:paraId="6CDCFE7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C345F26"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032F578" w14:textId="77777777" w:rsidR="00031763" w:rsidRDefault="00000000">
            <w:pPr>
              <w:pStyle w:val="ListParagraph"/>
              <w:keepNext/>
              <w:numPr>
                <w:ilvl w:val="0"/>
                <w:numId w:val="2"/>
              </w:numPr>
              <w:spacing w:after="30" w:line="264" w:lineRule="auto"/>
            </w:pPr>
            <w:r>
              <w:rPr>
                <w:sz w:val="19"/>
                <w:szCs w:val="19"/>
              </w:rPr>
              <w:t xml:space="preserve">Young person’s risk assessment </w:t>
            </w:r>
            <w:r>
              <w:rPr>
                <w:color w:val="FF0000"/>
                <w:sz w:val="19"/>
                <w:szCs w:val="19"/>
              </w:rPr>
              <w:t>[ref]</w:t>
            </w:r>
          </w:p>
          <w:p w14:paraId="4DFFE40F" w14:textId="77777777" w:rsidR="00031763" w:rsidRDefault="00000000">
            <w:pPr>
              <w:pStyle w:val="ListParagraph"/>
              <w:keepNext/>
              <w:numPr>
                <w:ilvl w:val="0"/>
                <w:numId w:val="2"/>
              </w:numPr>
              <w:spacing w:after="30" w:line="264" w:lineRule="auto"/>
            </w:pPr>
            <w:r>
              <w:rPr>
                <w:sz w:val="19"/>
                <w:szCs w:val="19"/>
              </w:rPr>
              <w:t>Induction (ARB-HR-006, ARB-HR-009)</w:t>
            </w:r>
          </w:p>
        </w:tc>
      </w:tr>
    </w:tbl>
    <w:p w14:paraId="751A43F0" w14:textId="77777777" w:rsidR="00031763" w:rsidRDefault="00031763">
      <w:pPr>
        <w:spacing w:after="60"/>
      </w:pPr>
    </w:p>
    <w:p w14:paraId="0BAD3704" w14:textId="77777777" w:rsidR="00031763" w:rsidRDefault="00000000">
      <w:pPr>
        <w:keepNext/>
        <w:spacing w:after="40"/>
      </w:pPr>
      <w:r>
        <w:rPr>
          <w:b/>
          <w:bCs/>
          <w:color w:val="5C3566"/>
        </w:rPr>
        <w:t>What we do</w:t>
      </w:r>
    </w:p>
    <w:p w14:paraId="0F244C6E" w14:textId="77777777" w:rsidR="00031763" w:rsidRDefault="00000000">
      <w:pPr>
        <w:pStyle w:val="ListParagraph"/>
        <w:numPr>
          <w:ilvl w:val="0"/>
          <w:numId w:val="2"/>
        </w:numPr>
        <w:spacing w:after="80" w:line="290" w:lineRule="auto"/>
      </w:pPr>
      <w:r>
        <w:rPr>
          <w:sz w:val="21"/>
          <w:szCs w:val="21"/>
        </w:rPr>
        <w:t xml:space="preserve">We complete a </w:t>
      </w:r>
      <w:r>
        <w:rPr>
          <w:b/>
          <w:bCs/>
          <w:sz w:val="21"/>
          <w:szCs w:val="21"/>
        </w:rPr>
        <w:t>young person’s risk assessment</w:t>
      </w:r>
      <w:r>
        <w:rPr>
          <w:sz w:val="21"/>
          <w:szCs w:val="21"/>
        </w:rPr>
        <w:t xml:space="preserve"> before anyone under 18 starts, including work experience students, and tell their parent or carer the findings if they are under school-leaving age.</w:t>
      </w:r>
    </w:p>
    <w:p w14:paraId="7E94BF5F" w14:textId="77777777" w:rsidR="00031763" w:rsidRDefault="00000000">
      <w:pPr>
        <w:pStyle w:val="ListParagraph"/>
        <w:numPr>
          <w:ilvl w:val="0"/>
          <w:numId w:val="2"/>
        </w:numPr>
        <w:spacing w:after="80" w:line="290" w:lineRule="auto"/>
      </w:pPr>
      <w:r>
        <w:rPr>
          <w:sz w:val="21"/>
          <w:szCs w:val="21"/>
        </w:rPr>
        <w:t xml:space="preserve">Young workers are closely </w:t>
      </w:r>
      <w:proofErr w:type="gramStart"/>
      <w:r>
        <w:rPr>
          <w:sz w:val="21"/>
          <w:szCs w:val="21"/>
        </w:rPr>
        <w:t>supervised by a named competent person at all times</w:t>
      </w:r>
      <w:proofErr w:type="gramEnd"/>
      <w:r>
        <w:rPr>
          <w:sz w:val="21"/>
          <w:szCs w:val="21"/>
        </w:rPr>
        <w:t>.</w:t>
      </w:r>
    </w:p>
    <w:p w14:paraId="2B7E8E2F" w14:textId="77777777" w:rsidR="00031763" w:rsidRDefault="00000000">
      <w:pPr>
        <w:pStyle w:val="ListParagraph"/>
        <w:numPr>
          <w:ilvl w:val="0"/>
          <w:numId w:val="2"/>
        </w:numPr>
        <w:spacing w:after="80" w:line="290" w:lineRule="auto"/>
      </w:pPr>
      <w:r>
        <w:rPr>
          <w:color w:val="FF0000"/>
          <w:sz w:val="21"/>
          <w:szCs w:val="21"/>
        </w:rPr>
        <w:t>[Company rule – tailor:]</w:t>
      </w:r>
      <w:r>
        <w:rPr>
          <w:sz w:val="21"/>
          <w:szCs w:val="21"/>
        </w:rPr>
        <w:t xml:space="preserve"> under-18s do not climb, operate chainsaws, chippers or stump grinders, or work near traffic, except as part of structured training with a competent trainer, in line with their risk assessment.</w:t>
      </w:r>
    </w:p>
    <w:p w14:paraId="31215F7E" w14:textId="77777777" w:rsidR="00031763" w:rsidRDefault="00000000">
      <w:pPr>
        <w:pStyle w:val="ListParagraph"/>
        <w:numPr>
          <w:ilvl w:val="0"/>
          <w:numId w:val="2"/>
        </w:numPr>
        <w:spacing w:after="80" w:line="290" w:lineRule="auto"/>
      </w:pPr>
      <w:r>
        <w:rPr>
          <w:sz w:val="21"/>
          <w:szCs w:val="21"/>
        </w:rPr>
        <w:t>We check their hours and breaks comply with the working time rules for young workers.</w:t>
      </w:r>
    </w:p>
    <w:p w14:paraId="68592403" w14:textId="77777777" w:rsidR="00031763" w:rsidRDefault="00000000">
      <w:pPr>
        <w:pStyle w:val="Heading2"/>
        <w:keepNext/>
        <w:spacing w:before="160" w:after="80"/>
      </w:pPr>
      <w:proofErr w:type="gramStart"/>
      <w:r>
        <w:t>6.4  New</w:t>
      </w:r>
      <w:proofErr w:type="gramEnd"/>
      <w:r>
        <w:t xml:space="preserve"> and expectant mothers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6276EFE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EC76C9E"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39EC7F6" w14:textId="77777777" w:rsidR="00031763" w:rsidRDefault="00000000">
            <w:pPr>
              <w:pStyle w:val="ListParagraph"/>
              <w:keepNext/>
              <w:numPr>
                <w:ilvl w:val="0"/>
                <w:numId w:val="2"/>
              </w:numPr>
              <w:spacing w:after="30" w:line="264" w:lineRule="auto"/>
            </w:pPr>
            <w:r>
              <w:rPr>
                <w:sz w:val="19"/>
                <w:szCs w:val="19"/>
              </w:rPr>
              <w:t>Management of Health and Safety at Work Regulations 1999, regulations 16–18 (risk assessment, changes to work, suspension on full pay where needed) (checked 26/09/2026)</w:t>
            </w:r>
          </w:p>
          <w:p w14:paraId="7D69E4AE" w14:textId="77777777" w:rsidR="00031763" w:rsidRDefault="00000000">
            <w:pPr>
              <w:pStyle w:val="ListParagraph"/>
              <w:keepNext/>
              <w:numPr>
                <w:ilvl w:val="0"/>
                <w:numId w:val="2"/>
              </w:numPr>
              <w:spacing w:after="30" w:line="264" w:lineRule="auto"/>
            </w:pPr>
            <w:r>
              <w:rPr>
                <w:sz w:val="19"/>
                <w:szCs w:val="19"/>
              </w:rPr>
              <w:t>Workplace (Health, Safety and Welfare) Regulations 1992, regulation 25 (somewhere suitable to rest)</w:t>
            </w:r>
          </w:p>
        </w:tc>
      </w:tr>
      <w:tr w:rsidR="00031763" w14:paraId="59C1F2E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7DD7092"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5343EBF" w14:textId="77777777" w:rsidR="00031763" w:rsidRDefault="00000000">
            <w:pPr>
              <w:pStyle w:val="ListParagraph"/>
              <w:keepNext/>
              <w:numPr>
                <w:ilvl w:val="0"/>
                <w:numId w:val="2"/>
              </w:numPr>
              <w:spacing w:after="30" w:line="264" w:lineRule="auto"/>
            </w:pPr>
            <w:r>
              <w:rPr>
                <w:sz w:val="19"/>
                <w:szCs w:val="19"/>
              </w:rPr>
              <w:t xml:space="preserve">New and expectant mothers risk assessment </w:t>
            </w:r>
            <w:r>
              <w:rPr>
                <w:color w:val="FF0000"/>
                <w:sz w:val="19"/>
                <w:szCs w:val="19"/>
              </w:rPr>
              <w:t>[ref]</w:t>
            </w:r>
          </w:p>
          <w:p w14:paraId="5057F795" w14:textId="77777777" w:rsidR="00031763" w:rsidRDefault="00000000">
            <w:pPr>
              <w:pStyle w:val="ListParagraph"/>
              <w:keepNext/>
              <w:numPr>
                <w:ilvl w:val="0"/>
                <w:numId w:val="2"/>
              </w:numPr>
              <w:spacing w:after="30" w:line="264" w:lineRule="auto"/>
            </w:pPr>
            <w:r>
              <w:rPr>
                <w:sz w:val="19"/>
                <w:szCs w:val="19"/>
              </w:rPr>
              <w:t>Family leave policies (Employee Handbook, ARB-HR-002)</w:t>
            </w:r>
          </w:p>
        </w:tc>
      </w:tr>
    </w:tbl>
    <w:p w14:paraId="00919292" w14:textId="77777777" w:rsidR="00031763" w:rsidRDefault="00031763">
      <w:pPr>
        <w:spacing w:after="60"/>
      </w:pPr>
    </w:p>
    <w:p w14:paraId="6BB0930C" w14:textId="77777777" w:rsidR="00031763" w:rsidRDefault="00000000">
      <w:pPr>
        <w:keepNext/>
        <w:spacing w:after="40"/>
      </w:pPr>
      <w:r>
        <w:rPr>
          <w:b/>
          <w:bCs/>
          <w:color w:val="5C3566"/>
        </w:rPr>
        <w:t>What we do</w:t>
      </w:r>
    </w:p>
    <w:p w14:paraId="70063369" w14:textId="77777777" w:rsidR="00031763" w:rsidRDefault="00000000">
      <w:pPr>
        <w:pStyle w:val="ListParagraph"/>
        <w:numPr>
          <w:ilvl w:val="0"/>
          <w:numId w:val="2"/>
        </w:numPr>
        <w:spacing w:after="80" w:line="290" w:lineRule="auto"/>
      </w:pPr>
      <w:r>
        <w:rPr>
          <w:sz w:val="21"/>
          <w:szCs w:val="21"/>
        </w:rPr>
        <w:t xml:space="preserve">Our general risk assessments consider risks to women of childbearing age. When an employee tells us in writing that she is pregnant, has given birth in the last 6 months or is breastfeeding, we complete an </w:t>
      </w:r>
      <w:r>
        <w:rPr>
          <w:b/>
          <w:bCs/>
          <w:sz w:val="21"/>
          <w:szCs w:val="21"/>
        </w:rPr>
        <w:t>individual risk assessment</w:t>
      </w:r>
      <w:r>
        <w:rPr>
          <w:sz w:val="21"/>
          <w:szCs w:val="21"/>
        </w:rPr>
        <w:t xml:space="preserve"> straight away and review it as the pregnancy progresses.</w:t>
      </w:r>
    </w:p>
    <w:p w14:paraId="38EF38B5" w14:textId="77777777" w:rsidR="00031763" w:rsidRDefault="00000000">
      <w:pPr>
        <w:pStyle w:val="ListParagraph"/>
        <w:numPr>
          <w:ilvl w:val="0"/>
          <w:numId w:val="2"/>
        </w:numPr>
        <w:spacing w:after="80" w:line="290" w:lineRule="auto"/>
      </w:pPr>
      <w:r>
        <w:rPr>
          <w:sz w:val="21"/>
          <w:szCs w:val="21"/>
        </w:rPr>
        <w:t>Typical risks in our work include heavy lifting and dragging brash, whole-body and hand-arm vibration, climbing and work at height, long hours, heat, chemicals (including some pesticides), and infections from soil, ticks or animal waste.</w:t>
      </w:r>
    </w:p>
    <w:p w14:paraId="4C5F5171" w14:textId="77777777" w:rsidR="00031763" w:rsidRDefault="00000000">
      <w:pPr>
        <w:pStyle w:val="ListParagraph"/>
        <w:numPr>
          <w:ilvl w:val="0"/>
          <w:numId w:val="2"/>
        </w:numPr>
        <w:spacing w:after="80" w:line="290" w:lineRule="auto"/>
      </w:pPr>
      <w:r>
        <w:rPr>
          <w:sz w:val="21"/>
          <w:szCs w:val="21"/>
        </w:rPr>
        <w:t>We adjust the work or hours, offer suitable alternative work, or, if that is not possible, suspend on full pay. We provide somewhere suitable to rest.</w:t>
      </w:r>
    </w:p>
    <w:p w14:paraId="7FC44625" w14:textId="77777777" w:rsidR="00031763" w:rsidRDefault="00000000">
      <w:pPr>
        <w:pStyle w:val="Heading2"/>
        <w:keepNext/>
        <w:spacing w:before="160" w:after="80"/>
      </w:pPr>
      <w:proofErr w:type="gramStart"/>
      <w:r>
        <w:lastRenderedPageBreak/>
        <w:t>6.5  Health</w:t>
      </w:r>
      <w:proofErr w:type="gramEnd"/>
      <w:r>
        <w:t xml:space="preserve"> surveillance and fitness for work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5BB44E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7C40170"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577F33D" w14:textId="77777777" w:rsidR="00031763" w:rsidRDefault="00000000">
            <w:pPr>
              <w:pStyle w:val="ListParagraph"/>
              <w:keepNext/>
              <w:numPr>
                <w:ilvl w:val="0"/>
                <w:numId w:val="2"/>
              </w:numPr>
              <w:spacing w:after="30" w:line="264" w:lineRule="auto"/>
            </w:pPr>
            <w:r>
              <w:rPr>
                <w:sz w:val="19"/>
                <w:szCs w:val="19"/>
              </w:rPr>
              <w:t>Management of Health and Safety at Work Regulations 1999, regulation 6; Control of Noise at Work Regulations 2005, regulation 9; Control of Vibration at Work Regulations 2005, regulation 7; COSHH 2002, regulation 11</w:t>
            </w:r>
          </w:p>
        </w:tc>
      </w:tr>
      <w:tr w:rsidR="00031763" w14:paraId="5000931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C5002CC"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4884FFC" w14:textId="77777777" w:rsidR="00031763" w:rsidRDefault="00000000">
            <w:pPr>
              <w:pStyle w:val="ListParagraph"/>
              <w:keepNext/>
              <w:numPr>
                <w:ilvl w:val="0"/>
                <w:numId w:val="2"/>
              </w:numPr>
              <w:spacing w:after="30" w:line="264" w:lineRule="auto"/>
            </w:pPr>
            <w:r>
              <w:rPr>
                <w:sz w:val="19"/>
                <w:szCs w:val="19"/>
              </w:rPr>
              <w:t>Occupational Health and Health Surveillance Policy (ARB-POL-23)</w:t>
            </w:r>
          </w:p>
          <w:p w14:paraId="1C714466" w14:textId="77777777" w:rsidR="00031763" w:rsidRDefault="00000000">
            <w:pPr>
              <w:pStyle w:val="ListParagraph"/>
              <w:keepNext/>
              <w:numPr>
                <w:ilvl w:val="0"/>
                <w:numId w:val="2"/>
              </w:numPr>
              <w:spacing w:after="30" w:line="264" w:lineRule="auto"/>
            </w:pPr>
            <w:r>
              <w:rPr>
                <w:sz w:val="19"/>
                <w:szCs w:val="19"/>
              </w:rPr>
              <w:t>HAVS and Hearing questionnaires (ARB-HR-011, ARB-HR-012)</w:t>
            </w:r>
          </w:p>
          <w:p w14:paraId="4059CC54" w14:textId="77777777" w:rsidR="00031763" w:rsidRDefault="00000000">
            <w:pPr>
              <w:pStyle w:val="ListParagraph"/>
              <w:keepNext/>
              <w:numPr>
                <w:ilvl w:val="0"/>
                <w:numId w:val="2"/>
              </w:numPr>
              <w:spacing w:after="30" w:line="264" w:lineRule="auto"/>
            </w:pPr>
            <w:r>
              <w:rPr>
                <w:sz w:val="19"/>
                <w:szCs w:val="19"/>
              </w:rPr>
              <w:t>Medical Questionnaire (ARB-HR-010)</w:t>
            </w:r>
          </w:p>
        </w:tc>
      </w:tr>
    </w:tbl>
    <w:p w14:paraId="41180517" w14:textId="77777777" w:rsidR="00031763" w:rsidRDefault="00031763">
      <w:pPr>
        <w:spacing w:after="60"/>
      </w:pPr>
    </w:p>
    <w:p w14:paraId="5188297B" w14:textId="77777777" w:rsidR="00031763" w:rsidRDefault="00000000">
      <w:pPr>
        <w:keepNext/>
        <w:spacing w:after="40"/>
      </w:pPr>
      <w:r>
        <w:rPr>
          <w:b/>
          <w:bCs/>
          <w:color w:val="5C3566"/>
        </w:rPr>
        <w:t>What we do</w:t>
      </w:r>
    </w:p>
    <w:p w14:paraId="6FAC43A0" w14:textId="77777777" w:rsidR="00031763" w:rsidRDefault="00000000">
      <w:pPr>
        <w:pStyle w:val="ListParagraph"/>
        <w:numPr>
          <w:ilvl w:val="0"/>
          <w:numId w:val="2"/>
        </w:numPr>
        <w:spacing w:after="80" w:line="290" w:lineRule="auto"/>
      </w:pPr>
      <w:r>
        <w:rPr>
          <w:sz w:val="21"/>
          <w:szCs w:val="21"/>
        </w:rPr>
        <w:t xml:space="preserve">We provide </w:t>
      </w:r>
      <w:r>
        <w:rPr>
          <w:b/>
          <w:bCs/>
          <w:sz w:val="21"/>
          <w:szCs w:val="21"/>
        </w:rPr>
        <w:t>health surveillance</w:t>
      </w:r>
      <w:r>
        <w:rPr>
          <w:sz w:val="21"/>
          <w:szCs w:val="21"/>
        </w:rPr>
        <w:t xml:space="preserve"> where the risk assessment shows a risk to health: for noise, hand-arm vibration, and some substances. Details are in ARB-POL-23.</w:t>
      </w:r>
    </w:p>
    <w:p w14:paraId="3EAB3933" w14:textId="77777777" w:rsidR="00031763" w:rsidRDefault="00000000">
      <w:pPr>
        <w:pStyle w:val="ListParagraph"/>
        <w:numPr>
          <w:ilvl w:val="0"/>
          <w:numId w:val="2"/>
        </w:numPr>
        <w:spacing w:after="80" w:line="290" w:lineRule="auto"/>
      </w:pPr>
      <w:r>
        <w:rPr>
          <w:sz w:val="21"/>
          <w:szCs w:val="21"/>
        </w:rPr>
        <w:t xml:space="preserve">For </w:t>
      </w:r>
      <w:r>
        <w:rPr>
          <w:b/>
          <w:bCs/>
          <w:sz w:val="21"/>
          <w:szCs w:val="21"/>
        </w:rPr>
        <w:t>hearing</w:t>
      </w:r>
      <w:r>
        <w:rPr>
          <w:sz w:val="21"/>
          <w:szCs w:val="21"/>
        </w:rPr>
        <w:t xml:space="preserve">, health surveillance means </w:t>
      </w:r>
      <w:r>
        <w:rPr>
          <w:b/>
          <w:bCs/>
          <w:sz w:val="21"/>
          <w:szCs w:val="21"/>
        </w:rPr>
        <w:t>audiometry</w:t>
      </w:r>
      <w:r>
        <w:rPr>
          <w:sz w:val="21"/>
          <w:szCs w:val="21"/>
        </w:rPr>
        <w:t xml:space="preserve"> (hearing tests) by a competent person where people are regularly exposed above the upper exposure action value or are at risk. A questionnaire alone is not enough.</w:t>
      </w:r>
    </w:p>
    <w:p w14:paraId="49BE3EE8" w14:textId="77777777" w:rsidR="00031763" w:rsidRDefault="00000000">
      <w:pPr>
        <w:pStyle w:val="ListParagraph"/>
        <w:numPr>
          <w:ilvl w:val="0"/>
          <w:numId w:val="2"/>
        </w:numPr>
        <w:spacing w:after="80" w:line="290" w:lineRule="auto"/>
      </w:pPr>
      <w:r>
        <w:rPr>
          <w:sz w:val="21"/>
          <w:szCs w:val="21"/>
        </w:rPr>
        <w:t xml:space="preserve">For </w:t>
      </w:r>
      <w:r>
        <w:rPr>
          <w:b/>
          <w:bCs/>
          <w:sz w:val="21"/>
          <w:szCs w:val="21"/>
        </w:rPr>
        <w:t>HAVS</w:t>
      </w:r>
      <w:r>
        <w:rPr>
          <w:sz w:val="21"/>
          <w:szCs w:val="21"/>
        </w:rPr>
        <w:t>, we use the HSE tiered approach: an initial questionnaire, an annual questionnaire, and referral to an occupational health professional if symptoms are reported.</w:t>
      </w:r>
    </w:p>
    <w:p w14:paraId="22801AE8" w14:textId="77777777" w:rsidR="00031763" w:rsidRDefault="00000000">
      <w:pPr>
        <w:pStyle w:val="ListParagraph"/>
        <w:numPr>
          <w:ilvl w:val="0"/>
          <w:numId w:val="2"/>
        </w:numPr>
        <w:spacing w:after="80" w:line="290" w:lineRule="auto"/>
      </w:pPr>
      <w:r>
        <w:rPr>
          <w:sz w:val="21"/>
          <w:szCs w:val="21"/>
        </w:rPr>
        <w:t>Health information is confidential, kept separate from the personnel file, and used only for fitness for work and health surveillance.</w:t>
      </w:r>
    </w:p>
    <w:p w14:paraId="2794FAD8" w14:textId="77777777" w:rsidR="00031763" w:rsidRDefault="00000000">
      <w:pPr>
        <w:pStyle w:val="Heading2"/>
        <w:keepNext/>
        <w:spacing w:before="160" w:after="80"/>
      </w:pPr>
      <w:proofErr w:type="gramStart"/>
      <w:r>
        <w:t>6.6  Drugs</w:t>
      </w:r>
      <w:proofErr w:type="gramEnd"/>
      <w:r>
        <w:t xml:space="preserve"> and alcohol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2592CA9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967EBAA"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2C89F44" w14:textId="77777777" w:rsidR="00031763" w:rsidRDefault="00000000">
            <w:pPr>
              <w:pStyle w:val="ListParagraph"/>
              <w:keepNext/>
              <w:numPr>
                <w:ilvl w:val="0"/>
                <w:numId w:val="2"/>
              </w:numPr>
              <w:spacing w:after="30" w:line="264" w:lineRule="auto"/>
            </w:pPr>
            <w:r>
              <w:rPr>
                <w:sz w:val="19"/>
                <w:szCs w:val="19"/>
              </w:rPr>
              <w:t>Health and Safety at Work etc. Act 1974 sections 2 and 7; Road Traffic Act 1988 (drink and drug driving); Misuse of Drugs Act 1971</w:t>
            </w:r>
          </w:p>
        </w:tc>
      </w:tr>
      <w:tr w:rsidR="00031763" w14:paraId="2F909F6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B740437"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CD26C45" w14:textId="77777777" w:rsidR="00031763" w:rsidRDefault="00000000">
            <w:pPr>
              <w:pStyle w:val="ListParagraph"/>
              <w:keepNext/>
              <w:numPr>
                <w:ilvl w:val="0"/>
                <w:numId w:val="2"/>
              </w:numPr>
              <w:spacing w:after="30" w:line="264" w:lineRule="auto"/>
            </w:pPr>
            <w:r>
              <w:rPr>
                <w:sz w:val="19"/>
                <w:szCs w:val="19"/>
              </w:rPr>
              <w:t>Drug and Alcohol Policy (ARB-POL-16)</w:t>
            </w:r>
          </w:p>
        </w:tc>
      </w:tr>
    </w:tbl>
    <w:p w14:paraId="5A403ADC" w14:textId="77777777" w:rsidR="00031763" w:rsidRDefault="00031763">
      <w:pPr>
        <w:spacing w:after="60"/>
      </w:pPr>
    </w:p>
    <w:p w14:paraId="6D1F0135" w14:textId="77777777" w:rsidR="00031763" w:rsidRDefault="00000000">
      <w:pPr>
        <w:keepNext/>
        <w:spacing w:after="40"/>
      </w:pPr>
      <w:r>
        <w:rPr>
          <w:b/>
          <w:bCs/>
          <w:color w:val="5C3566"/>
        </w:rPr>
        <w:t>What we do</w:t>
      </w:r>
    </w:p>
    <w:p w14:paraId="597E2EAF" w14:textId="77777777" w:rsidR="00031763" w:rsidRDefault="00000000">
      <w:pPr>
        <w:pStyle w:val="ListParagraph"/>
        <w:numPr>
          <w:ilvl w:val="0"/>
          <w:numId w:val="2"/>
        </w:numPr>
        <w:spacing w:after="80" w:line="290" w:lineRule="auto"/>
      </w:pPr>
      <w:r>
        <w:rPr>
          <w:sz w:val="21"/>
          <w:szCs w:val="21"/>
        </w:rPr>
        <w:t>Nobody may work, drive or operate machinery while their judgement or ability is impaired by alcohol, illegal drugs, misused prescription drugs, solvents or similar.</w:t>
      </w:r>
    </w:p>
    <w:p w14:paraId="58D1E715" w14:textId="77777777" w:rsidR="00031763" w:rsidRDefault="00000000">
      <w:pPr>
        <w:pStyle w:val="ListParagraph"/>
        <w:numPr>
          <w:ilvl w:val="0"/>
          <w:numId w:val="2"/>
        </w:numPr>
        <w:spacing w:after="80" w:line="290" w:lineRule="auto"/>
      </w:pPr>
      <w:r>
        <w:rPr>
          <w:sz w:val="21"/>
          <w:szCs w:val="21"/>
        </w:rPr>
        <w:t xml:space="preserve">Anyone who reports for work unfit will be stood down until fit, and disciplinary action may follow. Tell your </w:t>
      </w:r>
      <w:proofErr w:type="gramStart"/>
      <w:r>
        <w:rPr>
          <w:sz w:val="21"/>
          <w:szCs w:val="21"/>
        </w:rPr>
        <w:t>Manager</w:t>
      </w:r>
      <w:proofErr w:type="gramEnd"/>
      <w:r>
        <w:rPr>
          <w:sz w:val="21"/>
          <w:szCs w:val="21"/>
        </w:rPr>
        <w:t xml:space="preserve"> in confidence if a medicine could make you drowsy.</w:t>
      </w:r>
    </w:p>
    <w:p w14:paraId="079B05F8" w14:textId="77777777" w:rsidR="00031763" w:rsidRDefault="00000000">
      <w:pPr>
        <w:pStyle w:val="ListParagraph"/>
        <w:numPr>
          <w:ilvl w:val="0"/>
          <w:numId w:val="2"/>
        </w:numPr>
        <w:spacing w:after="80" w:line="290" w:lineRule="auto"/>
      </w:pPr>
      <w:r>
        <w:rPr>
          <w:sz w:val="21"/>
          <w:szCs w:val="21"/>
        </w:rPr>
        <w:t>We offer support to anyone who asks for help with a drug or alcohol problem. Full details, including testing, are in ARB-POL-16.</w:t>
      </w:r>
    </w:p>
    <w:p w14:paraId="6140BFCD" w14:textId="77777777" w:rsidR="00031763" w:rsidRDefault="00000000">
      <w:pPr>
        <w:pStyle w:val="Heading2"/>
        <w:keepNext/>
        <w:spacing w:before="160" w:after="80"/>
      </w:pPr>
      <w:proofErr w:type="gramStart"/>
      <w:r>
        <w:t>6.7  Stress</w:t>
      </w:r>
      <w:proofErr w:type="gramEnd"/>
      <w:r>
        <w:t>, fatigue and mental health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4C2110C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C0B0AF8"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EB08A5D" w14:textId="77777777" w:rsidR="00031763" w:rsidRDefault="00000000">
            <w:pPr>
              <w:pStyle w:val="ListParagraph"/>
              <w:keepNext/>
              <w:numPr>
                <w:ilvl w:val="0"/>
                <w:numId w:val="2"/>
              </w:numPr>
              <w:spacing w:after="30" w:line="264" w:lineRule="auto"/>
            </w:pPr>
            <w:r>
              <w:rPr>
                <w:sz w:val="19"/>
                <w:szCs w:val="19"/>
              </w:rPr>
              <w:t>Management of Health and Safety at Work Regulations 1999, regulation 3 (stress is a workplace risk to assess); HSE Management Standards for work-related stress</w:t>
            </w:r>
          </w:p>
          <w:p w14:paraId="75B8C316" w14:textId="77777777" w:rsidR="00031763" w:rsidRDefault="00000000">
            <w:pPr>
              <w:pStyle w:val="ListParagraph"/>
              <w:keepNext/>
              <w:numPr>
                <w:ilvl w:val="0"/>
                <w:numId w:val="2"/>
              </w:numPr>
              <w:spacing w:after="30" w:line="264" w:lineRule="auto"/>
            </w:pPr>
            <w:r>
              <w:rPr>
                <w:sz w:val="19"/>
                <w:szCs w:val="19"/>
              </w:rPr>
              <w:t>Working Time Regulations 1998 (hours, rest breaks, night work, opt-out)</w:t>
            </w:r>
          </w:p>
        </w:tc>
      </w:tr>
      <w:tr w:rsidR="00031763" w14:paraId="708883F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B8CE6BA"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77C37E6" w14:textId="77777777" w:rsidR="00031763" w:rsidRDefault="00000000">
            <w:pPr>
              <w:pStyle w:val="ListParagraph"/>
              <w:keepNext/>
              <w:numPr>
                <w:ilvl w:val="0"/>
                <w:numId w:val="2"/>
              </w:numPr>
              <w:spacing w:after="30" w:line="264" w:lineRule="auto"/>
            </w:pPr>
            <w:r>
              <w:rPr>
                <w:sz w:val="19"/>
                <w:szCs w:val="19"/>
              </w:rPr>
              <w:t>Mental Health, Wellbeing and Fatigue Policy (ARB-POL-10)</w:t>
            </w:r>
          </w:p>
          <w:p w14:paraId="53795396" w14:textId="77777777" w:rsidR="00031763" w:rsidRDefault="00000000">
            <w:pPr>
              <w:pStyle w:val="ListParagraph"/>
              <w:keepNext/>
              <w:numPr>
                <w:ilvl w:val="0"/>
                <w:numId w:val="2"/>
              </w:numPr>
              <w:spacing w:after="30" w:line="264" w:lineRule="auto"/>
            </w:pPr>
            <w:r>
              <w:rPr>
                <w:sz w:val="19"/>
                <w:szCs w:val="19"/>
              </w:rPr>
              <w:t>Emergency Call-Out Policy (ARB-POL-17)</w:t>
            </w:r>
          </w:p>
        </w:tc>
      </w:tr>
    </w:tbl>
    <w:p w14:paraId="403ACEAE" w14:textId="77777777" w:rsidR="00031763" w:rsidRDefault="00031763">
      <w:pPr>
        <w:spacing w:after="60"/>
      </w:pPr>
    </w:p>
    <w:p w14:paraId="2B17B51D" w14:textId="77777777" w:rsidR="00031763" w:rsidRDefault="00000000">
      <w:pPr>
        <w:keepNext/>
        <w:spacing w:after="40"/>
      </w:pPr>
      <w:r>
        <w:rPr>
          <w:b/>
          <w:bCs/>
          <w:color w:val="5C3566"/>
        </w:rPr>
        <w:t>What we do</w:t>
      </w:r>
    </w:p>
    <w:p w14:paraId="478BF373" w14:textId="77777777" w:rsidR="00031763" w:rsidRDefault="00000000">
      <w:pPr>
        <w:pStyle w:val="ListParagraph"/>
        <w:numPr>
          <w:ilvl w:val="0"/>
          <w:numId w:val="2"/>
        </w:numPr>
        <w:spacing w:after="80" w:line="290" w:lineRule="auto"/>
      </w:pPr>
      <w:r>
        <w:rPr>
          <w:b/>
          <w:bCs/>
          <w:sz w:val="21"/>
          <w:szCs w:val="21"/>
        </w:rPr>
        <w:t>Fatigue</w:t>
      </w:r>
      <w:r>
        <w:rPr>
          <w:sz w:val="21"/>
          <w:szCs w:val="21"/>
        </w:rPr>
        <w:t xml:space="preserve"> increases risk sharply in safety-critical work such as climbing, felling and driving. We identify safety-critical tasks and manage fatigue: we plan work so breaks and rest can be taken, monitor hours </w:t>
      </w:r>
      <w:r>
        <w:rPr>
          <w:sz w:val="21"/>
          <w:szCs w:val="21"/>
        </w:rPr>
        <w:lastRenderedPageBreak/>
        <w:t>including travel, overtime and call-out, and consult staff when planning long days, night work or storm response.</w:t>
      </w:r>
    </w:p>
    <w:p w14:paraId="5F075B6A" w14:textId="77777777" w:rsidR="00031763" w:rsidRDefault="00000000">
      <w:pPr>
        <w:pStyle w:val="ListParagraph"/>
        <w:numPr>
          <w:ilvl w:val="0"/>
          <w:numId w:val="2"/>
        </w:numPr>
        <w:spacing w:after="80" w:line="290" w:lineRule="auto"/>
      </w:pPr>
      <w:r>
        <w:rPr>
          <w:sz w:val="21"/>
          <w:szCs w:val="21"/>
        </w:rPr>
        <w:t>Staff must take the breaks provided and tell us about anything that may increase their fatigue, such as a second job or broken sleep.</w:t>
      </w:r>
    </w:p>
    <w:p w14:paraId="384AED24" w14:textId="77777777" w:rsidR="00031763" w:rsidRDefault="00000000">
      <w:pPr>
        <w:pStyle w:val="ListParagraph"/>
        <w:numPr>
          <w:ilvl w:val="0"/>
          <w:numId w:val="2"/>
        </w:numPr>
        <w:spacing w:after="80" w:line="290" w:lineRule="auto"/>
      </w:pPr>
      <w:r>
        <w:rPr>
          <w:b/>
          <w:bCs/>
          <w:sz w:val="21"/>
          <w:szCs w:val="21"/>
        </w:rPr>
        <w:t>Working time:</w:t>
      </w:r>
      <w:r>
        <w:rPr>
          <w:sz w:val="21"/>
          <w:szCs w:val="21"/>
        </w:rPr>
        <w:t xml:space="preserve"> the limit is 48 hours a week averaged over 17 weeks. Workers may choose, in writing, to opt out. They can cancel the opt-out by giving written notice (at least 7 days, or the period agreed, up to 3 months). Nobody is pressured to opt out.</w:t>
      </w:r>
    </w:p>
    <w:p w14:paraId="2D784CAE" w14:textId="77777777" w:rsidR="00031763" w:rsidRDefault="00000000">
      <w:pPr>
        <w:pStyle w:val="ListParagraph"/>
        <w:numPr>
          <w:ilvl w:val="0"/>
          <w:numId w:val="2"/>
        </w:numPr>
        <w:spacing w:after="80" w:line="290" w:lineRule="auto"/>
      </w:pPr>
      <w:r>
        <w:rPr>
          <w:b/>
          <w:bCs/>
          <w:sz w:val="21"/>
          <w:szCs w:val="21"/>
        </w:rPr>
        <w:t>Stress:</w:t>
      </w:r>
      <w:r>
        <w:rPr>
          <w:sz w:val="21"/>
          <w:szCs w:val="21"/>
        </w:rPr>
        <w:t xml:space="preserve"> we assess stress risks using the HSE Management Standards, encourage people to talk to their manager in confidence, treat stress as a health issue and not a weakness, support people returning to work, and train managers to spot the signs.</w:t>
      </w:r>
    </w:p>
    <w:p w14:paraId="7B227770" w14:textId="77777777" w:rsidR="00031763" w:rsidRDefault="00000000">
      <w:pPr>
        <w:pStyle w:val="ListParagraph"/>
        <w:numPr>
          <w:ilvl w:val="0"/>
          <w:numId w:val="2"/>
        </w:numPr>
        <w:spacing w:after="80" w:line="290" w:lineRule="auto"/>
      </w:pPr>
      <w:r>
        <w:rPr>
          <w:b/>
          <w:bCs/>
          <w:sz w:val="21"/>
          <w:szCs w:val="21"/>
        </w:rPr>
        <w:t>Mental health:</w:t>
      </w:r>
      <w:r>
        <w:rPr>
          <w:sz w:val="21"/>
          <w:szCs w:val="21"/>
        </w:rPr>
        <w:t xml:space="preserve"> we aim to remove harmful processes and behaviours at work and promote good mental health. Support options are in ARB-POL-10.</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4398512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44D07C9" w14:textId="77777777" w:rsidR="00031763" w:rsidRDefault="00000000">
            <w:pPr>
              <w:keepNext/>
              <w:spacing w:after="80"/>
            </w:pPr>
            <w:r>
              <w:rPr>
                <w:b/>
                <w:bCs/>
                <w:color w:val="5C3566"/>
              </w:rPr>
              <w:t>What this means for you</w:t>
            </w:r>
          </w:p>
          <w:p w14:paraId="4A308CDA" w14:textId="77777777" w:rsidR="00031763" w:rsidRDefault="00000000">
            <w:pPr>
              <w:spacing w:after="80" w:line="276" w:lineRule="auto"/>
            </w:pPr>
            <w:r>
              <w:rPr>
                <w:sz w:val="21"/>
                <w:szCs w:val="21"/>
              </w:rPr>
              <w:t xml:space="preserve">After three days of storm </w:t>
            </w:r>
            <w:proofErr w:type="gramStart"/>
            <w:r>
              <w:rPr>
                <w:sz w:val="21"/>
                <w:szCs w:val="21"/>
              </w:rPr>
              <w:t>call-outs</w:t>
            </w:r>
            <w:proofErr w:type="gramEnd"/>
            <w:r>
              <w:rPr>
                <w:sz w:val="21"/>
                <w:szCs w:val="21"/>
              </w:rPr>
              <w:t xml:space="preserve"> you have had about 10 hours’ sleep in total. Tell your Team Leader before you climb or drive. We will change the plan – </w:t>
            </w:r>
            <w:proofErr w:type="gramStart"/>
            <w:r>
              <w:rPr>
                <w:sz w:val="21"/>
                <w:szCs w:val="21"/>
              </w:rPr>
              <w:t>ground work</w:t>
            </w:r>
            <w:proofErr w:type="gramEnd"/>
            <w:r>
              <w:rPr>
                <w:sz w:val="21"/>
                <w:szCs w:val="21"/>
              </w:rPr>
              <w:t>, a rest day or a driver swap. Saying "I’m too tired to climb safely" is the professional thing to do.</w:t>
            </w:r>
          </w:p>
        </w:tc>
      </w:tr>
    </w:tbl>
    <w:p w14:paraId="456E035C" w14:textId="77777777" w:rsidR="00031763" w:rsidRDefault="00031763">
      <w:pPr>
        <w:spacing w:after="140"/>
      </w:pPr>
    </w:p>
    <w:p w14:paraId="2883B11F" w14:textId="77777777" w:rsidR="00031763" w:rsidRDefault="00000000">
      <w:pPr>
        <w:pStyle w:val="Heading2"/>
        <w:keepNext/>
        <w:spacing w:before="160" w:after="80"/>
      </w:pPr>
      <w:proofErr w:type="gramStart"/>
      <w:r>
        <w:t>6.8  Heat</w:t>
      </w:r>
      <w:proofErr w:type="gramEnd"/>
      <w:r>
        <w:t>, cold and sun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3D09B16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F2EBDCA"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F33CBD2" w14:textId="77777777" w:rsidR="00031763" w:rsidRDefault="00000000">
            <w:pPr>
              <w:pStyle w:val="ListParagraph"/>
              <w:keepNext/>
              <w:numPr>
                <w:ilvl w:val="0"/>
                <w:numId w:val="2"/>
              </w:numPr>
              <w:spacing w:after="30" w:line="264" w:lineRule="auto"/>
            </w:pPr>
            <w:r>
              <w:rPr>
                <w:sz w:val="19"/>
                <w:szCs w:val="19"/>
              </w:rPr>
              <w:t>Management of Health and Safety at Work Regulations 1999, regulation 3; Workplace Regulations 1992 (drinking water)</w:t>
            </w:r>
          </w:p>
          <w:p w14:paraId="211EFE2C" w14:textId="77777777" w:rsidR="00031763" w:rsidRDefault="00000000">
            <w:pPr>
              <w:pStyle w:val="ListParagraph"/>
              <w:keepNext/>
              <w:numPr>
                <w:ilvl w:val="0"/>
                <w:numId w:val="2"/>
              </w:numPr>
              <w:spacing w:after="30" w:line="264" w:lineRule="auto"/>
            </w:pPr>
            <w:r>
              <w:rPr>
                <w:sz w:val="19"/>
                <w:szCs w:val="19"/>
              </w:rPr>
              <w:t>HSE guidance on working in hot and cold conditions and sun protection</w:t>
            </w:r>
          </w:p>
        </w:tc>
      </w:tr>
      <w:tr w:rsidR="00031763" w14:paraId="6A40B94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7E6B672"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8F215F2" w14:textId="77777777" w:rsidR="00031763" w:rsidRDefault="00000000">
            <w:pPr>
              <w:pStyle w:val="ListParagraph"/>
              <w:keepNext/>
              <w:numPr>
                <w:ilvl w:val="0"/>
                <w:numId w:val="2"/>
              </w:numPr>
              <w:spacing w:after="30" w:line="264" w:lineRule="auto"/>
            </w:pPr>
            <w:r>
              <w:rPr>
                <w:sz w:val="19"/>
                <w:szCs w:val="19"/>
              </w:rPr>
              <w:t xml:space="preserve">Seasonal toolbox talks </w:t>
            </w:r>
            <w:r>
              <w:rPr>
                <w:color w:val="FF0000"/>
                <w:sz w:val="19"/>
                <w:szCs w:val="19"/>
              </w:rPr>
              <w:t>[ref]</w:t>
            </w:r>
          </w:p>
        </w:tc>
      </w:tr>
    </w:tbl>
    <w:p w14:paraId="5010ED3A" w14:textId="77777777" w:rsidR="00031763" w:rsidRDefault="00031763">
      <w:pPr>
        <w:spacing w:after="60"/>
      </w:pPr>
    </w:p>
    <w:p w14:paraId="34699D64" w14:textId="77777777" w:rsidR="00031763" w:rsidRDefault="00000000">
      <w:pPr>
        <w:keepNext/>
        <w:spacing w:after="40"/>
      </w:pPr>
      <w:r>
        <w:rPr>
          <w:b/>
          <w:bCs/>
          <w:color w:val="5C3566"/>
        </w:rPr>
        <w:t>What we do</w:t>
      </w:r>
    </w:p>
    <w:p w14:paraId="52C7DE91" w14:textId="77777777" w:rsidR="00031763" w:rsidRDefault="00000000">
      <w:pPr>
        <w:pStyle w:val="ListParagraph"/>
        <w:numPr>
          <w:ilvl w:val="0"/>
          <w:numId w:val="2"/>
        </w:numPr>
        <w:spacing w:after="80" w:line="290" w:lineRule="auto"/>
      </w:pPr>
      <w:r>
        <w:rPr>
          <w:sz w:val="21"/>
          <w:szCs w:val="21"/>
        </w:rPr>
        <w:t>In hot weather, drink plenty of water, take breaks in the shade and plan heavy work for cooler parts of the day. Use sun cream and consider neck protection or a wide-brimmed hat where a helmet is not needed.</w:t>
      </w:r>
    </w:p>
    <w:p w14:paraId="58B24754" w14:textId="77777777" w:rsidR="00031763" w:rsidRDefault="00000000">
      <w:pPr>
        <w:pStyle w:val="ListParagraph"/>
        <w:numPr>
          <w:ilvl w:val="0"/>
          <w:numId w:val="2"/>
        </w:numPr>
        <w:spacing w:after="80" w:line="290" w:lineRule="auto"/>
      </w:pPr>
      <w:r>
        <w:rPr>
          <w:b/>
          <w:bCs/>
          <w:sz w:val="21"/>
          <w:szCs w:val="21"/>
        </w:rPr>
        <w:t>Never reduce one control to deal with another.</w:t>
      </w:r>
      <w:r>
        <w:rPr>
          <w:sz w:val="21"/>
          <w:szCs w:val="21"/>
        </w:rPr>
        <w:t xml:space="preserve"> For example, do not swap all-round chainsaw trousers for lighter ones to keep cool: use ventilated PPE designed for the task instead.</w:t>
      </w:r>
    </w:p>
    <w:p w14:paraId="4A673583" w14:textId="77777777" w:rsidR="00031763" w:rsidRDefault="00000000">
      <w:pPr>
        <w:pStyle w:val="ListParagraph"/>
        <w:numPr>
          <w:ilvl w:val="0"/>
          <w:numId w:val="2"/>
        </w:numPr>
        <w:spacing w:after="80" w:line="290" w:lineRule="auto"/>
      </w:pPr>
      <w:r>
        <w:rPr>
          <w:sz w:val="21"/>
          <w:szCs w:val="21"/>
        </w:rPr>
        <w:t>In cold and wet weather, wear the layers and waterproofs we provide. Cold and wet hands increase the risk from hand-arm vibration, so keep hands warm and dry.</w:t>
      </w:r>
    </w:p>
    <w:p w14:paraId="747CADD1" w14:textId="77777777" w:rsidR="00031763" w:rsidRDefault="00000000">
      <w:pPr>
        <w:pStyle w:val="ListParagraph"/>
        <w:numPr>
          <w:ilvl w:val="0"/>
          <w:numId w:val="2"/>
        </w:numPr>
        <w:spacing w:after="80" w:line="290" w:lineRule="auto"/>
      </w:pPr>
      <w:r>
        <w:rPr>
          <w:sz w:val="21"/>
          <w:szCs w:val="21"/>
        </w:rPr>
        <w:t xml:space="preserve">Watch colleagues for signs of heat exhaustion or </w:t>
      </w:r>
      <w:proofErr w:type="gramStart"/>
      <w:r>
        <w:rPr>
          <w:sz w:val="21"/>
          <w:szCs w:val="21"/>
        </w:rPr>
        <w:t>hypothermia, and</w:t>
      </w:r>
      <w:proofErr w:type="gramEnd"/>
      <w:r>
        <w:rPr>
          <w:sz w:val="21"/>
          <w:szCs w:val="21"/>
        </w:rPr>
        <w:t xml:space="preserve"> deal with them in line with your first aid training.</w:t>
      </w:r>
    </w:p>
    <w:p w14:paraId="6E2512D9" w14:textId="77777777" w:rsidR="00031763" w:rsidRDefault="00000000">
      <w:pPr>
        <w:pStyle w:val="Heading2"/>
        <w:keepNext/>
        <w:spacing w:before="160" w:after="80"/>
      </w:pPr>
      <w:proofErr w:type="gramStart"/>
      <w:r>
        <w:t>6.9  Violence</w:t>
      </w:r>
      <w:proofErr w:type="gramEnd"/>
      <w:r>
        <w:t>, threats and theft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607FA34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F510CA4"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35EA229" w14:textId="77777777" w:rsidR="00031763" w:rsidRDefault="00000000">
            <w:pPr>
              <w:pStyle w:val="ListParagraph"/>
              <w:keepNext/>
              <w:numPr>
                <w:ilvl w:val="0"/>
                <w:numId w:val="2"/>
              </w:numPr>
              <w:spacing w:after="30" w:line="264" w:lineRule="auto"/>
            </w:pPr>
            <w:r>
              <w:rPr>
                <w:sz w:val="19"/>
                <w:szCs w:val="19"/>
              </w:rPr>
              <w:t>Health and Safety at Work etc. Act 1974 section 2; MHSWR 1999 regulation 3; RIDDOR 2013 (if violence at work causes a reportable injury)</w:t>
            </w:r>
          </w:p>
        </w:tc>
      </w:tr>
      <w:tr w:rsidR="00031763" w14:paraId="78700E16"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BA8F22E"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B5F9871" w14:textId="77777777" w:rsidR="00031763" w:rsidRDefault="00000000">
            <w:pPr>
              <w:pStyle w:val="ListParagraph"/>
              <w:keepNext/>
              <w:numPr>
                <w:ilvl w:val="0"/>
                <w:numId w:val="2"/>
              </w:numPr>
              <w:spacing w:after="30" w:line="264" w:lineRule="auto"/>
            </w:pPr>
            <w:r>
              <w:rPr>
                <w:sz w:val="19"/>
                <w:szCs w:val="19"/>
              </w:rPr>
              <w:t>Lone Working Policy (ARB-POL-22)</w:t>
            </w:r>
          </w:p>
          <w:p w14:paraId="5D67F6B3" w14:textId="77777777" w:rsidR="00031763" w:rsidRDefault="00000000">
            <w:pPr>
              <w:pStyle w:val="ListParagraph"/>
              <w:keepNext/>
              <w:numPr>
                <w:ilvl w:val="0"/>
                <w:numId w:val="2"/>
              </w:numPr>
              <w:spacing w:after="30" w:line="264" w:lineRule="auto"/>
            </w:pPr>
            <w:r>
              <w:rPr>
                <w:sz w:val="19"/>
                <w:szCs w:val="19"/>
              </w:rPr>
              <w:t>Customer Care and Complaints Policy (ARB-POL-15)</w:t>
            </w:r>
          </w:p>
        </w:tc>
      </w:tr>
    </w:tbl>
    <w:p w14:paraId="7DD952C1" w14:textId="77777777" w:rsidR="00031763" w:rsidRDefault="00031763">
      <w:pPr>
        <w:spacing w:after="60"/>
      </w:pPr>
    </w:p>
    <w:p w14:paraId="1548C48E" w14:textId="77777777" w:rsidR="00031763" w:rsidRDefault="00000000">
      <w:pPr>
        <w:keepNext/>
        <w:spacing w:after="40"/>
      </w:pPr>
      <w:r>
        <w:rPr>
          <w:b/>
          <w:bCs/>
          <w:color w:val="5C3566"/>
        </w:rPr>
        <w:lastRenderedPageBreak/>
        <w:t>What we do</w:t>
      </w:r>
    </w:p>
    <w:p w14:paraId="23A93A9A" w14:textId="77777777" w:rsidR="00031763" w:rsidRDefault="00000000">
      <w:pPr>
        <w:pStyle w:val="ListParagraph"/>
        <w:numPr>
          <w:ilvl w:val="0"/>
          <w:numId w:val="2"/>
        </w:numPr>
        <w:spacing w:after="80" w:line="290" w:lineRule="auto"/>
      </w:pPr>
      <w:r>
        <w:rPr>
          <w:sz w:val="21"/>
          <w:szCs w:val="21"/>
        </w:rPr>
        <w:t>Do not challenge a thief who is taking company property. Do not respond to threatening behaviour. Withdraw to a safe place, call 999 if you are in danger, and tell the office.</w:t>
      </w:r>
    </w:p>
    <w:p w14:paraId="2E39F692" w14:textId="77777777" w:rsidR="00031763" w:rsidRDefault="00000000">
      <w:pPr>
        <w:pStyle w:val="ListParagraph"/>
        <w:numPr>
          <w:ilvl w:val="0"/>
          <w:numId w:val="2"/>
        </w:numPr>
        <w:spacing w:after="80" w:line="290" w:lineRule="auto"/>
      </w:pPr>
      <w:r>
        <w:rPr>
          <w:sz w:val="21"/>
          <w:szCs w:val="21"/>
        </w:rPr>
        <w:t>Note the description of the person and any vehicle registration if it is safe to do so.</w:t>
      </w:r>
    </w:p>
    <w:p w14:paraId="00B5039A" w14:textId="77777777" w:rsidR="00031763" w:rsidRDefault="00000000">
      <w:pPr>
        <w:pStyle w:val="ListParagraph"/>
        <w:numPr>
          <w:ilvl w:val="0"/>
          <w:numId w:val="2"/>
        </w:numPr>
        <w:spacing w:after="80" w:line="290" w:lineRule="auto"/>
      </w:pPr>
      <w:r>
        <w:rPr>
          <w:sz w:val="21"/>
          <w:szCs w:val="21"/>
        </w:rPr>
        <w:t>All incidents of violence or threats are reported and reviewed, and we support the people involved.</w:t>
      </w:r>
    </w:p>
    <w:p w14:paraId="3B57E624" w14:textId="77777777" w:rsidR="00031763" w:rsidRDefault="00000000">
      <w:pPr>
        <w:pStyle w:val="Heading2"/>
        <w:keepNext/>
        <w:spacing w:before="160" w:after="80"/>
      </w:pPr>
      <w:proofErr w:type="gramStart"/>
      <w:r>
        <w:t>6.10  Smoking</w:t>
      </w:r>
      <w:proofErr w:type="gramEnd"/>
      <w:r>
        <w:t xml:space="preserve"> and vaping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23DA4926"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624B996"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9F091E0" w14:textId="77777777" w:rsidR="00031763" w:rsidRDefault="00000000">
            <w:pPr>
              <w:pStyle w:val="ListParagraph"/>
              <w:keepNext/>
              <w:numPr>
                <w:ilvl w:val="0"/>
                <w:numId w:val="2"/>
              </w:numPr>
              <w:spacing w:after="30" w:line="264" w:lineRule="auto"/>
            </w:pPr>
            <w:r>
              <w:rPr>
                <w:sz w:val="19"/>
                <w:szCs w:val="19"/>
              </w:rPr>
              <w:t>Health Act 2006 and the smoke-free regulations: smoking is banned in enclosed workplaces and in work vehicles used by more than one person (checked 26/09/2026)</w:t>
            </w:r>
          </w:p>
          <w:p w14:paraId="5D1904CE" w14:textId="77777777" w:rsidR="00031763" w:rsidRDefault="00000000">
            <w:pPr>
              <w:pStyle w:val="ListParagraph"/>
              <w:keepNext/>
              <w:numPr>
                <w:ilvl w:val="0"/>
                <w:numId w:val="2"/>
              </w:numPr>
              <w:spacing w:after="30" w:line="264" w:lineRule="auto"/>
            </w:pPr>
            <w:r>
              <w:rPr>
                <w:sz w:val="19"/>
                <w:szCs w:val="19"/>
              </w:rPr>
              <w:t>Vaping is not banned by law at 26/09/2026. The Tobacco and Vapes Act 2026 gives powers to create vape-free places in future (see the owner guidance box)</w:t>
            </w:r>
          </w:p>
        </w:tc>
      </w:tr>
      <w:tr w:rsidR="00031763" w14:paraId="5035500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8350961"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5B58828" w14:textId="77777777" w:rsidR="00031763" w:rsidRDefault="00000000">
            <w:pPr>
              <w:pStyle w:val="ListParagraph"/>
              <w:keepNext/>
              <w:numPr>
                <w:ilvl w:val="0"/>
                <w:numId w:val="2"/>
              </w:numPr>
              <w:spacing w:after="30" w:line="264" w:lineRule="auto"/>
            </w:pPr>
            <w:r>
              <w:rPr>
                <w:sz w:val="19"/>
                <w:szCs w:val="19"/>
              </w:rPr>
              <w:t>Signage in vehicles and premises</w:t>
            </w:r>
          </w:p>
        </w:tc>
      </w:tr>
    </w:tbl>
    <w:p w14:paraId="284C1328" w14:textId="77777777" w:rsidR="00031763" w:rsidRDefault="00031763">
      <w:pPr>
        <w:spacing w:after="60"/>
      </w:pPr>
    </w:p>
    <w:p w14:paraId="0987AD9E" w14:textId="77777777" w:rsidR="00031763" w:rsidRDefault="00000000">
      <w:pPr>
        <w:keepNext/>
        <w:spacing w:after="40"/>
      </w:pPr>
      <w:r>
        <w:rPr>
          <w:b/>
          <w:bCs/>
          <w:color w:val="5C3566"/>
        </w:rPr>
        <w:t>What we do</w:t>
      </w:r>
    </w:p>
    <w:p w14:paraId="351C2FD6" w14:textId="77777777" w:rsidR="00031763" w:rsidRDefault="00000000">
      <w:pPr>
        <w:pStyle w:val="ListParagraph"/>
        <w:numPr>
          <w:ilvl w:val="0"/>
          <w:numId w:val="2"/>
        </w:numPr>
        <w:spacing w:after="80" w:line="290" w:lineRule="auto"/>
      </w:pPr>
      <w:r>
        <w:rPr>
          <w:sz w:val="21"/>
          <w:szCs w:val="21"/>
        </w:rPr>
        <w:t>No smoking, vaping or e-cigarettes in any office, workshop, store or vehicle (our rule includes vapes, although the law does not yet).</w:t>
      </w:r>
    </w:p>
    <w:p w14:paraId="1563E961" w14:textId="77777777" w:rsidR="00031763" w:rsidRDefault="00000000">
      <w:pPr>
        <w:pStyle w:val="ListParagraph"/>
        <w:numPr>
          <w:ilvl w:val="0"/>
          <w:numId w:val="2"/>
        </w:numPr>
        <w:spacing w:after="80" w:line="290" w:lineRule="auto"/>
      </w:pPr>
      <w:r>
        <w:rPr>
          <w:b/>
          <w:bCs/>
          <w:sz w:val="21"/>
          <w:szCs w:val="21"/>
        </w:rPr>
        <w:t>Never smoke or vape near fuel, when refuelling, or near a chipper, stump grinder or brash pile.</w:t>
      </w:r>
    </w:p>
    <w:p w14:paraId="34FCF067" w14:textId="77777777" w:rsidR="00031763" w:rsidRDefault="00000000">
      <w:pPr>
        <w:pStyle w:val="ListParagraph"/>
        <w:numPr>
          <w:ilvl w:val="0"/>
          <w:numId w:val="2"/>
        </w:numPr>
        <w:spacing w:after="80" w:line="290" w:lineRule="auto"/>
      </w:pPr>
      <w:r>
        <w:rPr>
          <w:sz w:val="21"/>
          <w:szCs w:val="21"/>
        </w:rPr>
        <w:t>Signs are displayed in vehicles and at entrances. On site, smoke only in the place the Team Leader agrees, away from the public and the client’s property, and take all ends away with you.</w:t>
      </w:r>
    </w:p>
    <w:p w14:paraId="669F61CD" w14:textId="77777777" w:rsidR="00031763" w:rsidRDefault="00000000">
      <w:pPr>
        <w:pStyle w:val="Heading2"/>
        <w:keepNext/>
        <w:spacing w:before="160" w:after="80"/>
      </w:pPr>
      <w:proofErr w:type="gramStart"/>
      <w:r>
        <w:t>6.11  Infection</w:t>
      </w:r>
      <w:proofErr w:type="gramEnd"/>
      <w:r>
        <w:t xml:space="preserve"> prevention and pandemics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6F1E1A6C"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B77F322"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3B703EB" w14:textId="77777777" w:rsidR="00031763" w:rsidRDefault="00000000">
            <w:pPr>
              <w:pStyle w:val="ListParagraph"/>
              <w:keepNext/>
              <w:numPr>
                <w:ilvl w:val="0"/>
                <w:numId w:val="2"/>
              </w:numPr>
              <w:spacing w:after="30" w:line="264" w:lineRule="auto"/>
            </w:pPr>
            <w:r>
              <w:rPr>
                <w:sz w:val="19"/>
                <w:szCs w:val="19"/>
              </w:rPr>
              <w:t>COSHH 2002 (biological agents); UK Health Security Agency and government guidance at the time</w:t>
            </w:r>
          </w:p>
        </w:tc>
      </w:tr>
      <w:tr w:rsidR="00031763" w14:paraId="5ED68F6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0E88915"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3DFE164" w14:textId="77777777" w:rsidR="00031763" w:rsidRDefault="00000000">
            <w:pPr>
              <w:pStyle w:val="ListParagraph"/>
              <w:keepNext/>
              <w:numPr>
                <w:ilvl w:val="0"/>
                <w:numId w:val="2"/>
              </w:numPr>
              <w:spacing w:after="30" w:line="264" w:lineRule="auto"/>
            </w:pPr>
            <w:r>
              <w:rPr>
                <w:sz w:val="19"/>
                <w:szCs w:val="19"/>
              </w:rPr>
              <w:t>Infection Prevention and Hygiene Policy (ARB-POL-31)</w:t>
            </w:r>
          </w:p>
        </w:tc>
      </w:tr>
    </w:tbl>
    <w:p w14:paraId="6848F0C2" w14:textId="77777777" w:rsidR="00031763" w:rsidRDefault="00031763">
      <w:pPr>
        <w:spacing w:after="60"/>
      </w:pPr>
    </w:p>
    <w:p w14:paraId="51492A1A" w14:textId="77777777" w:rsidR="00031763" w:rsidRDefault="00000000">
      <w:pPr>
        <w:keepNext/>
        <w:spacing w:after="40"/>
      </w:pPr>
      <w:r>
        <w:rPr>
          <w:b/>
          <w:bCs/>
          <w:color w:val="5C3566"/>
        </w:rPr>
        <w:t>What we do</w:t>
      </w:r>
    </w:p>
    <w:p w14:paraId="7EE1094C" w14:textId="77777777" w:rsidR="00031763" w:rsidRDefault="00000000">
      <w:pPr>
        <w:pStyle w:val="ListParagraph"/>
        <w:numPr>
          <w:ilvl w:val="0"/>
          <w:numId w:val="2"/>
        </w:numPr>
        <w:spacing w:after="80" w:line="290" w:lineRule="auto"/>
      </w:pPr>
      <w:r>
        <w:rPr>
          <w:sz w:val="21"/>
          <w:szCs w:val="21"/>
        </w:rPr>
        <w:t>We follow ARB-POL-31 for everyday hygiene (hand washing, ticks, leptospirosis, animal waste) and for any pandemic.</w:t>
      </w:r>
    </w:p>
    <w:p w14:paraId="1A2EB15B" w14:textId="77777777" w:rsidR="00031763" w:rsidRDefault="00000000">
      <w:pPr>
        <w:pStyle w:val="ListParagraph"/>
        <w:numPr>
          <w:ilvl w:val="0"/>
          <w:numId w:val="2"/>
        </w:numPr>
        <w:spacing w:after="80" w:line="290" w:lineRule="auto"/>
      </w:pPr>
      <w:r>
        <w:rPr>
          <w:sz w:val="21"/>
          <w:szCs w:val="21"/>
        </w:rPr>
        <w:t xml:space="preserve">In a pandemic we review our measures as government advice changes and consult </w:t>
      </w:r>
      <w:proofErr w:type="gramStart"/>
      <w:r>
        <w:rPr>
          <w:sz w:val="21"/>
          <w:szCs w:val="21"/>
        </w:rPr>
        <w:t>staff</w:t>
      </w:r>
      <w:proofErr w:type="gramEnd"/>
      <w:r>
        <w:rPr>
          <w:sz w:val="21"/>
          <w:szCs w:val="21"/>
        </w:rPr>
        <w:t xml:space="preserve"> so the measures work in practice.</w:t>
      </w:r>
    </w:p>
    <w:p w14:paraId="0C56B692"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3014802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5A6AF97" w14:textId="77777777" w:rsidR="00031763" w:rsidRDefault="00000000">
            <w:pPr>
              <w:keepNext/>
              <w:jc w:val="center"/>
            </w:pPr>
            <w:r>
              <w:rPr>
                <w:b/>
                <w:bCs/>
                <w:color w:val="FFFFFF"/>
                <w:sz w:val="40"/>
                <w:szCs w:val="40"/>
              </w:rPr>
              <w:lastRenderedPageBreak/>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6AB28AC" w14:textId="77777777" w:rsidR="00031763" w:rsidRDefault="00000000">
            <w:pPr>
              <w:pStyle w:val="Heading1"/>
              <w:keepNext/>
              <w:spacing w:after="20"/>
            </w:pPr>
            <w:r>
              <w:t>Tree work at height, climbing and aerial rescue</w:t>
            </w:r>
          </w:p>
          <w:p w14:paraId="3F4408DB" w14:textId="77777777" w:rsidR="00031763" w:rsidRDefault="00000000">
            <w:pPr>
              <w:keepNext/>
            </w:pPr>
            <w:r>
              <w:rPr>
                <w:color w:val="595959"/>
                <w:sz w:val="19"/>
                <w:szCs w:val="19"/>
              </w:rPr>
              <w:t xml:space="preserve">Section 7 of </w:t>
            </w:r>
            <w:proofErr w:type="gramStart"/>
            <w:r>
              <w:rPr>
                <w:color w:val="595959"/>
                <w:sz w:val="19"/>
                <w:szCs w:val="19"/>
              </w:rPr>
              <w:t>13  ·</w:t>
            </w:r>
            <w:proofErr w:type="gramEnd"/>
            <w:r>
              <w:rPr>
                <w:color w:val="595959"/>
                <w:sz w:val="19"/>
                <w:szCs w:val="19"/>
              </w:rPr>
              <w:t xml:space="preserve">  About 8 minutes to </w:t>
            </w:r>
            <w:proofErr w:type="gramStart"/>
            <w:r>
              <w:rPr>
                <w:color w:val="595959"/>
                <w:sz w:val="19"/>
                <w:szCs w:val="19"/>
              </w:rPr>
              <w:t>read  ·</w:t>
            </w:r>
            <w:proofErr w:type="gramEnd"/>
            <w:r>
              <w:rPr>
                <w:color w:val="595959"/>
                <w:sz w:val="19"/>
                <w:szCs w:val="19"/>
              </w:rPr>
              <w:t xml:space="preserve">  Climbers, Team Leaders, Managers</w:t>
            </w:r>
          </w:p>
        </w:tc>
      </w:tr>
      <w:tr w:rsidR="00031763" w14:paraId="4A09D37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D84C2F7" w14:textId="77777777" w:rsidR="00031763" w:rsidRDefault="00000000">
            <w:pPr>
              <w:pStyle w:val="Heading2"/>
              <w:keepNext/>
              <w:spacing w:before="160" w:after="80"/>
            </w:pPr>
            <w:proofErr w:type="gramStart"/>
            <w:r>
              <w:t>7.1  Work</w:t>
            </w:r>
            <w:proofErr w:type="gramEnd"/>
            <w:r>
              <w:t xml:space="preserve"> at height – planning and the hierarchy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6352277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9384810"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F31487B" w14:textId="77777777" w:rsidR="00031763" w:rsidRDefault="00000000">
                  <w:pPr>
                    <w:pStyle w:val="ListParagraph"/>
                    <w:keepNext/>
                    <w:numPr>
                      <w:ilvl w:val="0"/>
                      <w:numId w:val="2"/>
                    </w:numPr>
                    <w:spacing w:after="30" w:line="264" w:lineRule="auto"/>
                  </w:pPr>
                  <w:r>
                    <w:rPr>
                      <w:sz w:val="19"/>
                      <w:szCs w:val="19"/>
                    </w:rPr>
                    <w:t>Work at Height Regulations 2005: regulation 4 (work planned, supervised and carried out safely, including emergencies and rescue), regulation 5 (competence), regulation 6 (avoid, then prevent falls, then minimise the distance and consequences) (checked 26/09/2026)</w:t>
                  </w:r>
                </w:p>
                <w:p w14:paraId="30B67924" w14:textId="77777777" w:rsidR="00031763" w:rsidRDefault="00000000">
                  <w:pPr>
                    <w:pStyle w:val="ListParagraph"/>
                    <w:keepNext/>
                    <w:numPr>
                      <w:ilvl w:val="0"/>
                      <w:numId w:val="2"/>
                    </w:numPr>
                    <w:spacing w:after="30" w:line="264" w:lineRule="auto"/>
                  </w:pPr>
                  <w:proofErr w:type="spellStart"/>
                  <w:r>
                    <w:rPr>
                      <w:sz w:val="19"/>
                      <w:szCs w:val="19"/>
                    </w:rPr>
                    <w:t>Arboricultural</w:t>
                  </w:r>
                  <w:proofErr w:type="spellEnd"/>
                  <w:r>
                    <w:rPr>
                      <w:sz w:val="19"/>
                      <w:szCs w:val="19"/>
                    </w:rPr>
                    <w:t xml:space="preserve"> Association Industry Code of Practice for Arboriculture: Tree Work at Height (second edition); AA Technical Guides and Safety Guides 1–5</w:t>
                  </w:r>
                </w:p>
              </w:tc>
            </w:tr>
            <w:tr w:rsidR="00031763" w14:paraId="3101371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1C16582"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3602589" w14:textId="77777777" w:rsidR="00031763" w:rsidRDefault="00000000">
                  <w:pPr>
                    <w:pStyle w:val="ListParagraph"/>
                    <w:keepNext/>
                    <w:numPr>
                      <w:ilvl w:val="0"/>
                      <w:numId w:val="2"/>
                    </w:numPr>
                    <w:spacing w:after="30" w:line="264" w:lineRule="auto"/>
                  </w:pPr>
                  <w:r>
                    <w:rPr>
                      <w:sz w:val="19"/>
                      <w:szCs w:val="19"/>
                    </w:rPr>
                    <w:t xml:space="preserve">Aerial work generic risk assessments </w:t>
                  </w:r>
                  <w:r>
                    <w:rPr>
                      <w:color w:val="FF0000"/>
                      <w:sz w:val="19"/>
                      <w:szCs w:val="19"/>
                    </w:rPr>
                    <w:t>[ref]</w:t>
                  </w:r>
                </w:p>
                <w:p w14:paraId="2A8CD588" w14:textId="77777777" w:rsidR="00031763" w:rsidRDefault="00000000">
                  <w:pPr>
                    <w:pStyle w:val="ListParagraph"/>
                    <w:keepNext/>
                    <w:numPr>
                      <w:ilvl w:val="0"/>
                      <w:numId w:val="2"/>
                    </w:numPr>
                    <w:spacing w:after="30" w:line="264" w:lineRule="auto"/>
                  </w:pPr>
                  <w:r>
                    <w:rPr>
                      <w:sz w:val="19"/>
                      <w:szCs w:val="19"/>
                    </w:rPr>
                    <w:t xml:space="preserve">Aerial rescue plan </w:t>
                  </w:r>
                  <w:r>
                    <w:rPr>
                      <w:color w:val="FF0000"/>
                      <w:sz w:val="19"/>
                      <w:szCs w:val="19"/>
                    </w:rPr>
                    <w:t>[ref]</w:t>
                  </w:r>
                </w:p>
                <w:p w14:paraId="77E8974C" w14:textId="77777777" w:rsidR="00031763" w:rsidRDefault="00000000">
                  <w:pPr>
                    <w:pStyle w:val="ListParagraph"/>
                    <w:keepNext/>
                    <w:numPr>
                      <w:ilvl w:val="0"/>
                      <w:numId w:val="2"/>
                    </w:numPr>
                    <w:spacing w:after="30" w:line="264" w:lineRule="auto"/>
                  </w:pPr>
                  <w:r>
                    <w:rPr>
                      <w:sz w:val="19"/>
                      <w:szCs w:val="19"/>
                    </w:rPr>
                    <w:t>Climbing kit and rigging inspection records (ARB-EQ-</w:t>
                  </w:r>
                  <w:r>
                    <w:rPr>
                      <w:color w:val="FF0000"/>
                      <w:sz w:val="19"/>
                      <w:szCs w:val="19"/>
                    </w:rPr>
                    <w:t>[ref]</w:t>
                  </w:r>
                  <w:r>
                    <w:rPr>
                      <w:sz w:val="19"/>
                      <w:szCs w:val="19"/>
                    </w:rPr>
                    <w:t>)</w:t>
                  </w:r>
                </w:p>
              </w:tc>
            </w:tr>
          </w:tbl>
          <w:p w14:paraId="16AB708F" w14:textId="77777777" w:rsidR="00031763" w:rsidRDefault="00031763">
            <w:pPr>
              <w:spacing w:after="100"/>
            </w:pPr>
          </w:p>
        </w:tc>
      </w:tr>
    </w:tbl>
    <w:p w14:paraId="7601B0C6" w14:textId="77777777" w:rsidR="00031763" w:rsidRDefault="00031763">
      <w:pPr>
        <w:spacing w:line="60" w:lineRule="exact"/>
      </w:pPr>
    </w:p>
    <w:p w14:paraId="39E79F81" w14:textId="77777777" w:rsidR="00031763" w:rsidRDefault="00000000">
      <w:pPr>
        <w:keepNext/>
        <w:spacing w:after="40"/>
      </w:pPr>
      <w:r>
        <w:rPr>
          <w:b/>
          <w:bCs/>
          <w:color w:val="5C3566"/>
        </w:rPr>
        <w:t>What we do</w:t>
      </w:r>
    </w:p>
    <w:p w14:paraId="05DEF035" w14:textId="77777777" w:rsidR="00031763" w:rsidRDefault="00000000">
      <w:pPr>
        <w:pStyle w:val="ListParagraph"/>
        <w:numPr>
          <w:ilvl w:val="0"/>
          <w:numId w:val="2"/>
        </w:numPr>
        <w:spacing w:after="80" w:line="290" w:lineRule="auto"/>
      </w:pPr>
      <w:r>
        <w:rPr>
          <w:sz w:val="21"/>
          <w:szCs w:val="21"/>
        </w:rPr>
        <w:t xml:space="preserve">We only work at height where it cannot reasonably be avoided, and we can show why. Decisions are based on the </w:t>
      </w:r>
      <w:r>
        <w:rPr>
          <w:b/>
          <w:bCs/>
          <w:sz w:val="21"/>
          <w:szCs w:val="21"/>
        </w:rPr>
        <w:t>preliminary worksite assessment</w:t>
      </w:r>
      <w:r>
        <w:rPr>
          <w:sz w:val="21"/>
          <w:szCs w:val="21"/>
        </w:rPr>
        <w:t xml:space="preserve"> by the competent person or Team Leader.</w:t>
      </w:r>
    </w:p>
    <w:p w14:paraId="54B1DAA6" w14:textId="77777777" w:rsidR="00031763" w:rsidRDefault="00000000">
      <w:pPr>
        <w:pStyle w:val="ListParagraph"/>
        <w:numPr>
          <w:ilvl w:val="0"/>
          <w:numId w:val="2"/>
        </w:numPr>
        <w:spacing w:after="80" w:line="290" w:lineRule="auto"/>
      </w:pPr>
      <w:r>
        <w:rPr>
          <w:sz w:val="21"/>
          <w:szCs w:val="21"/>
        </w:rPr>
        <w:t xml:space="preserve">We work through the hierarchy for every job and record why a safer method higher up the hierarchy was not used: (1) </w:t>
      </w:r>
      <w:r>
        <w:rPr>
          <w:b/>
          <w:bCs/>
          <w:sz w:val="21"/>
          <w:szCs w:val="21"/>
        </w:rPr>
        <w:t>avoid</w:t>
      </w:r>
      <w:r>
        <w:rPr>
          <w:sz w:val="21"/>
          <w:szCs w:val="21"/>
        </w:rPr>
        <w:t xml:space="preserve"> work at height – for example fell whole, dismantle from the ground with pole tools, or use a crane or grapple saw; (2) use </w:t>
      </w:r>
      <w:r>
        <w:rPr>
          <w:b/>
          <w:bCs/>
          <w:sz w:val="21"/>
          <w:szCs w:val="21"/>
        </w:rPr>
        <w:t>work equipment that prevents falls</w:t>
      </w:r>
      <w:r>
        <w:rPr>
          <w:sz w:val="21"/>
          <w:szCs w:val="21"/>
        </w:rPr>
        <w:t xml:space="preserve"> – for example a MEWP with restraint; (3) use </w:t>
      </w:r>
      <w:r>
        <w:rPr>
          <w:b/>
          <w:bCs/>
          <w:sz w:val="21"/>
          <w:szCs w:val="21"/>
        </w:rPr>
        <w:t>rope and harness</w:t>
      </w:r>
      <w:r>
        <w:rPr>
          <w:sz w:val="21"/>
          <w:szCs w:val="21"/>
        </w:rPr>
        <w:t xml:space="preserve"> access with a backup system, as described in 7.2.</w:t>
      </w:r>
    </w:p>
    <w:p w14:paraId="461DF163" w14:textId="77777777" w:rsidR="00031763" w:rsidRDefault="00000000">
      <w:pPr>
        <w:pStyle w:val="ListParagraph"/>
        <w:numPr>
          <w:ilvl w:val="0"/>
          <w:numId w:val="2"/>
        </w:numPr>
        <w:spacing w:after="80" w:line="290" w:lineRule="auto"/>
      </w:pPr>
      <w:r>
        <w:rPr>
          <w:sz w:val="21"/>
          <w:szCs w:val="21"/>
        </w:rPr>
        <w:t>Collective protection comes before personal protection. We consider the risks of setting up, using and taking down each method, including how a rescue would be carried out.</w:t>
      </w:r>
    </w:p>
    <w:p w14:paraId="05C25010" w14:textId="77777777" w:rsidR="00031763" w:rsidRDefault="00000000">
      <w:pPr>
        <w:pStyle w:val="ListParagraph"/>
        <w:numPr>
          <w:ilvl w:val="0"/>
          <w:numId w:val="2"/>
        </w:numPr>
        <w:spacing w:after="80" w:line="290" w:lineRule="auto"/>
      </w:pPr>
      <w:r>
        <w:rPr>
          <w:sz w:val="21"/>
          <w:szCs w:val="21"/>
        </w:rPr>
        <w:t xml:space="preserve">All work at height is </w:t>
      </w:r>
      <w:r>
        <w:rPr>
          <w:b/>
          <w:bCs/>
          <w:sz w:val="21"/>
          <w:szCs w:val="21"/>
        </w:rPr>
        <w:t>properly planned, appropriately supervised and carried out safely</w:t>
      </w:r>
      <w:r>
        <w:rPr>
          <w:sz w:val="21"/>
          <w:szCs w:val="21"/>
        </w:rPr>
        <w:t>. Planning covers the right equipment, a detailed risk assessment briefed to the crew, and emergency and rescue arrangements.</w:t>
      </w:r>
    </w:p>
    <w:p w14:paraId="0A863B46" w14:textId="77777777" w:rsidR="00031763" w:rsidRDefault="00000000">
      <w:pPr>
        <w:pStyle w:val="ListParagraph"/>
        <w:numPr>
          <w:ilvl w:val="0"/>
          <w:numId w:val="2"/>
        </w:numPr>
        <w:spacing w:after="80" w:line="290" w:lineRule="auto"/>
      </w:pPr>
      <w:r>
        <w:rPr>
          <w:sz w:val="21"/>
          <w:szCs w:val="21"/>
        </w:rPr>
        <w:t>We do not work at height in weather that puts people at risk, for example high winds, lightning, or ice on limbs.</w:t>
      </w:r>
    </w:p>
    <w:p w14:paraId="5A9CAE84" w14:textId="77777777" w:rsidR="00031763" w:rsidRDefault="00000000">
      <w:pPr>
        <w:pStyle w:val="ListParagraph"/>
        <w:numPr>
          <w:ilvl w:val="0"/>
          <w:numId w:val="2"/>
        </w:numPr>
        <w:spacing w:after="80" w:line="290" w:lineRule="auto"/>
      </w:pPr>
      <w:r>
        <w:rPr>
          <w:sz w:val="21"/>
          <w:szCs w:val="21"/>
        </w:rPr>
        <w:t>Changes to the plan are agreed with the competent person or Team Leader before work continues.</w:t>
      </w:r>
    </w:p>
    <w:p w14:paraId="47DFDFBC" w14:textId="77777777" w:rsidR="00031763" w:rsidRDefault="00000000">
      <w:pPr>
        <w:pStyle w:val="ListParagraph"/>
        <w:numPr>
          <w:ilvl w:val="0"/>
          <w:numId w:val="2"/>
        </w:numPr>
        <w:spacing w:after="80" w:line="290" w:lineRule="auto"/>
      </w:pPr>
      <w:r>
        <w:rPr>
          <w:sz w:val="21"/>
          <w:szCs w:val="21"/>
        </w:rPr>
        <w:t xml:space="preserve">MEWP operators hold a current MEWP certificate for the machine type (for example IPAF PAL or City &amp; Guilds NPTC / </w:t>
      </w:r>
      <w:proofErr w:type="spellStart"/>
      <w:r>
        <w:rPr>
          <w:sz w:val="21"/>
          <w:szCs w:val="21"/>
        </w:rPr>
        <w:t>Lantra</w:t>
      </w:r>
      <w:proofErr w:type="spellEnd"/>
      <w:proofErr w:type="gramStart"/>
      <w:r>
        <w:rPr>
          <w:sz w:val="21"/>
          <w:szCs w:val="21"/>
        </w:rPr>
        <w:t>), and</w:t>
      </w:r>
      <w:proofErr w:type="gramEnd"/>
      <w:r>
        <w:rPr>
          <w:sz w:val="21"/>
          <w:szCs w:val="21"/>
        </w:rPr>
        <w:t xml:space="preserve"> follow AA Safety Guide 5 "Use of mobile elevating work platforms in tree work", which replaced AFAG 403.</w:t>
      </w:r>
    </w:p>
    <w:p w14:paraId="72970AB5" w14:textId="77777777" w:rsidR="00031763" w:rsidRDefault="00000000">
      <w:pPr>
        <w:keepNext/>
        <w:spacing w:before="120" w:after="60"/>
      </w:pPr>
      <w:r>
        <w:rPr>
          <w:b/>
          <w:bCs/>
          <w:color w:val="5C3566"/>
          <w:sz w:val="21"/>
          <w:szCs w:val="21"/>
        </w:rPr>
        <w:lastRenderedPageBreak/>
        <w:t>The work at height hierarchy – use this for every job</w:t>
      </w:r>
    </w:p>
    <w:p w14:paraId="2782B2AC" w14:textId="77777777" w:rsidR="00031763" w:rsidRDefault="00000000">
      <w:pPr>
        <w:spacing w:after="160"/>
        <w:jc w:val="center"/>
      </w:pPr>
      <w:r>
        <w:rPr>
          <w:noProof/>
        </w:rPr>
        <w:drawing>
          <wp:inline distT="0" distB="0" distL="0" distR="0" wp14:anchorId="727E63DC" wp14:editId="75C9EFA5">
            <wp:extent cx="5905500" cy="3248025"/>
            <wp:effectExtent l="0" t="0" r="0" b="0"/>
            <wp:docPr id="1" name="wah-hierarchy" descr="Four steps from best to last resort: 1 avoid work at height (work from the ground); 2 prevent a fall (MEWP or platform); 3 minimise the distance and consequences of a fall (rope and harness); 4 other measures (last resort)." title="Work at height hierarc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0" cy="3248025"/>
                    </a:xfrm>
                    <a:prstGeom prst="rect">
                      <a:avLst/>
                    </a:prstGeom>
                  </pic:spPr>
                </pic:pic>
              </a:graphicData>
            </a:graphic>
          </wp:inline>
        </w:drawing>
      </w:r>
    </w:p>
    <w:p w14:paraId="5C0D4022" w14:textId="77777777" w:rsidR="00031763" w:rsidRDefault="00000000">
      <w:pPr>
        <w:pStyle w:val="Heading2"/>
        <w:keepNext/>
        <w:spacing w:before="160" w:after="80"/>
      </w:pPr>
      <w:proofErr w:type="gramStart"/>
      <w:r>
        <w:t>7.2  Personal</w:t>
      </w:r>
      <w:proofErr w:type="gramEnd"/>
      <w:r>
        <w:t xml:space="preserve"> fall protection in tree climbing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79552C9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362356B"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9A7EDE9" w14:textId="77777777" w:rsidR="00031763" w:rsidRDefault="00000000">
            <w:pPr>
              <w:pStyle w:val="ListParagraph"/>
              <w:keepNext/>
              <w:numPr>
                <w:ilvl w:val="0"/>
                <w:numId w:val="2"/>
              </w:numPr>
              <w:spacing w:after="30" w:line="264" w:lineRule="auto"/>
            </w:pPr>
            <w:r>
              <w:rPr>
                <w:sz w:val="19"/>
                <w:szCs w:val="19"/>
              </w:rPr>
              <w:t>Work at Height Regulations 2005, regulations 6–8 and Schedule 5 (personal fall protection systems)</w:t>
            </w:r>
          </w:p>
          <w:p w14:paraId="6A5EEBA5" w14:textId="77777777" w:rsidR="00031763" w:rsidRDefault="00000000">
            <w:pPr>
              <w:pStyle w:val="ListParagraph"/>
              <w:keepNext/>
              <w:numPr>
                <w:ilvl w:val="0"/>
                <w:numId w:val="2"/>
              </w:numPr>
              <w:spacing w:after="30" w:line="264" w:lineRule="auto"/>
            </w:pPr>
            <w:proofErr w:type="spellStart"/>
            <w:r>
              <w:rPr>
                <w:sz w:val="19"/>
                <w:szCs w:val="19"/>
              </w:rPr>
              <w:t>ICoP</w:t>
            </w:r>
            <w:proofErr w:type="spellEnd"/>
            <w:r>
              <w:rPr>
                <w:sz w:val="19"/>
                <w:szCs w:val="19"/>
              </w:rPr>
              <w:t xml:space="preserve"> Tree Work at Height (2nd ed.) and AA "Climbing with a backup": when using a personal fall protection system for tree climbing, a backup system is expected, to prevent the climber falling if the primary system (including the main line, components or anchor) fails (checked 26/09/2026)</w:t>
            </w:r>
          </w:p>
          <w:p w14:paraId="5682F746" w14:textId="77777777" w:rsidR="00031763" w:rsidRDefault="00000000">
            <w:pPr>
              <w:pStyle w:val="ListParagraph"/>
              <w:keepNext/>
              <w:numPr>
                <w:ilvl w:val="0"/>
                <w:numId w:val="2"/>
              </w:numPr>
              <w:spacing w:after="30" w:line="264" w:lineRule="auto"/>
            </w:pPr>
            <w:r>
              <w:rPr>
                <w:sz w:val="19"/>
                <w:szCs w:val="19"/>
              </w:rPr>
              <w:t>AA Safety Guide 1 "Tree climbing and aerial rescue" (replaced AFAG 401 and 402)</w:t>
            </w:r>
          </w:p>
        </w:tc>
      </w:tr>
      <w:tr w:rsidR="00031763" w14:paraId="510FB07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39BA558"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52305C0" w14:textId="77777777" w:rsidR="00031763" w:rsidRDefault="00000000">
            <w:pPr>
              <w:pStyle w:val="ListParagraph"/>
              <w:keepNext/>
              <w:numPr>
                <w:ilvl w:val="0"/>
                <w:numId w:val="2"/>
              </w:numPr>
              <w:spacing w:after="30" w:line="264" w:lineRule="auto"/>
            </w:pPr>
            <w:r>
              <w:rPr>
                <w:sz w:val="19"/>
                <w:szCs w:val="19"/>
              </w:rPr>
              <w:t>Climbing kit inspection records (ARB-EQ-</w:t>
            </w:r>
            <w:r>
              <w:rPr>
                <w:color w:val="FF0000"/>
                <w:sz w:val="19"/>
                <w:szCs w:val="19"/>
              </w:rPr>
              <w:t>[ref]</w:t>
            </w:r>
            <w:r>
              <w:rPr>
                <w:sz w:val="19"/>
                <w:szCs w:val="19"/>
              </w:rPr>
              <w:t>)</w:t>
            </w:r>
          </w:p>
          <w:p w14:paraId="7BA055FC" w14:textId="77777777" w:rsidR="00031763" w:rsidRDefault="00000000">
            <w:pPr>
              <w:pStyle w:val="ListParagraph"/>
              <w:keepNext/>
              <w:numPr>
                <w:ilvl w:val="0"/>
                <w:numId w:val="2"/>
              </w:numPr>
              <w:spacing w:after="30" w:line="264" w:lineRule="auto"/>
            </w:pPr>
            <w:r>
              <w:rPr>
                <w:sz w:val="19"/>
                <w:szCs w:val="19"/>
              </w:rPr>
              <w:t>Job Description – Climber (ARB-HR-016)</w:t>
            </w:r>
          </w:p>
        </w:tc>
      </w:tr>
    </w:tbl>
    <w:p w14:paraId="61F09752" w14:textId="77777777" w:rsidR="00031763" w:rsidRDefault="00031763">
      <w:pPr>
        <w:spacing w:after="60"/>
      </w:pPr>
    </w:p>
    <w:p w14:paraId="65EA0E70" w14:textId="77777777" w:rsidR="00031763" w:rsidRDefault="00000000">
      <w:pPr>
        <w:keepNext/>
        <w:spacing w:after="40"/>
      </w:pPr>
      <w:r>
        <w:rPr>
          <w:b/>
          <w:bCs/>
          <w:color w:val="5C3566"/>
        </w:rPr>
        <w:t>What we do</w:t>
      </w:r>
    </w:p>
    <w:p w14:paraId="5F38BCDF" w14:textId="77777777" w:rsidR="00031763" w:rsidRDefault="00000000">
      <w:pPr>
        <w:pStyle w:val="ListParagraph"/>
        <w:numPr>
          <w:ilvl w:val="0"/>
          <w:numId w:val="2"/>
        </w:numPr>
        <w:spacing w:after="80" w:line="290" w:lineRule="auto"/>
      </w:pPr>
      <w:r>
        <w:rPr>
          <w:sz w:val="21"/>
          <w:szCs w:val="21"/>
        </w:rPr>
        <w:t xml:space="preserve">Every climber uses a </w:t>
      </w:r>
      <w:r>
        <w:rPr>
          <w:b/>
          <w:bCs/>
          <w:sz w:val="21"/>
          <w:szCs w:val="21"/>
        </w:rPr>
        <w:t>backup</w:t>
      </w:r>
      <w:r>
        <w:rPr>
          <w:sz w:val="21"/>
          <w:szCs w:val="21"/>
        </w:rPr>
        <w:t xml:space="preserve"> in addition to their primary system, to stop them falling a distance likely to cause injury if the main line, a component or the anchor fails.</w:t>
      </w:r>
    </w:p>
    <w:p w14:paraId="1EB29D37" w14:textId="77777777" w:rsidR="00031763" w:rsidRDefault="00000000">
      <w:pPr>
        <w:pStyle w:val="ListParagraph"/>
        <w:numPr>
          <w:ilvl w:val="0"/>
          <w:numId w:val="2"/>
        </w:numPr>
        <w:spacing w:after="80" w:line="290" w:lineRule="auto"/>
      </w:pPr>
      <w:r>
        <w:rPr>
          <w:sz w:val="21"/>
          <w:szCs w:val="21"/>
        </w:rPr>
        <w:t xml:space="preserve">The backup is attached to an </w:t>
      </w:r>
      <w:r>
        <w:rPr>
          <w:b/>
          <w:bCs/>
          <w:sz w:val="21"/>
          <w:szCs w:val="21"/>
        </w:rPr>
        <w:t>independent anchor</w:t>
      </w:r>
      <w:r>
        <w:rPr>
          <w:sz w:val="21"/>
          <w:szCs w:val="21"/>
        </w:rPr>
        <w:t xml:space="preserve"> where possible. If there is no suitable independent anchor, it is installed over a shared anchor.</w:t>
      </w:r>
    </w:p>
    <w:p w14:paraId="45461787" w14:textId="77777777" w:rsidR="00031763" w:rsidRDefault="00000000">
      <w:pPr>
        <w:pStyle w:val="ListParagraph"/>
        <w:numPr>
          <w:ilvl w:val="0"/>
          <w:numId w:val="2"/>
        </w:numPr>
        <w:spacing w:after="80" w:line="290" w:lineRule="auto"/>
      </w:pPr>
      <w:r>
        <w:rPr>
          <w:sz w:val="21"/>
          <w:szCs w:val="21"/>
        </w:rPr>
        <w:t>A backup may be: (a) two separate primary systems (two climbing systems, MRT, SRT or a combination – "dual line working"); (b) both ends of the same climbing rope used as two systems; or (c) an adjustable lanyard or flip line, which may be used in situations such as working on a stem or pole.</w:t>
      </w:r>
    </w:p>
    <w:p w14:paraId="2D017A00" w14:textId="77777777" w:rsidR="00031763" w:rsidRDefault="00000000">
      <w:pPr>
        <w:pStyle w:val="ListParagraph"/>
        <w:numPr>
          <w:ilvl w:val="0"/>
          <w:numId w:val="2"/>
        </w:numPr>
        <w:spacing w:after="80" w:line="290" w:lineRule="auto"/>
      </w:pPr>
      <w:r>
        <w:rPr>
          <w:sz w:val="21"/>
          <w:szCs w:val="21"/>
        </w:rPr>
        <w:t xml:space="preserve">Every anchor must be </w:t>
      </w:r>
      <w:r>
        <w:rPr>
          <w:b/>
          <w:bCs/>
          <w:sz w:val="21"/>
          <w:szCs w:val="21"/>
        </w:rPr>
        <w:t>unquestionably reliable</w:t>
      </w:r>
      <w:r>
        <w:rPr>
          <w:sz w:val="21"/>
          <w:szCs w:val="21"/>
        </w:rPr>
        <w:t>. The climber assesses it from the ground and again aloft.</w:t>
      </w:r>
    </w:p>
    <w:p w14:paraId="2CB21151" w14:textId="77777777" w:rsidR="00031763" w:rsidRDefault="00000000">
      <w:pPr>
        <w:pStyle w:val="ListParagraph"/>
        <w:numPr>
          <w:ilvl w:val="0"/>
          <w:numId w:val="2"/>
        </w:numPr>
        <w:spacing w:after="80" w:line="290" w:lineRule="auto"/>
      </w:pPr>
      <w:r>
        <w:rPr>
          <w:sz w:val="21"/>
          <w:szCs w:val="21"/>
        </w:rPr>
        <w:t>For sectional dismantling, HSE guidance expects at least two attachment or anchor points.</w:t>
      </w:r>
    </w:p>
    <w:p w14:paraId="464F168F" w14:textId="77777777" w:rsidR="00031763" w:rsidRDefault="00000000">
      <w:pPr>
        <w:pStyle w:val="ListParagraph"/>
        <w:numPr>
          <w:ilvl w:val="0"/>
          <w:numId w:val="2"/>
        </w:numPr>
        <w:spacing w:after="80" w:line="290" w:lineRule="auto"/>
      </w:pPr>
      <w:r>
        <w:rPr>
          <w:sz w:val="21"/>
          <w:szCs w:val="21"/>
        </w:rPr>
        <w:t>Climbers only use equipment they are familiar with, set up in line with manufacturers’ instructions and published industry good practice.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3163C99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3214663" w14:textId="77777777" w:rsidR="00031763" w:rsidRDefault="00000000">
            <w:pPr>
              <w:keepNext/>
              <w:spacing w:after="80"/>
            </w:pPr>
            <w:r>
              <w:rPr>
                <w:b/>
                <w:bCs/>
                <w:color w:val="5C3566"/>
              </w:rPr>
              <w:lastRenderedPageBreak/>
              <w:t>What this means for you</w:t>
            </w:r>
          </w:p>
          <w:p w14:paraId="0E962706" w14:textId="77777777" w:rsidR="00031763" w:rsidRDefault="00000000">
            <w:pPr>
              <w:spacing w:after="80" w:line="276" w:lineRule="auto"/>
            </w:pPr>
            <w:r>
              <w:rPr>
                <w:sz w:val="21"/>
                <w:szCs w:val="21"/>
              </w:rPr>
              <w:t>You are dismantling a leaning ash over a garage. Before you cut, you are on two independent points: your SRT system on a sound anchor in the adjacent oak, and your lanyard around the stem. If one fails, the other holds. If you cannot find a reliable second anchor, stop and talk to the Team Leader about a MEWP or a different method.</w:t>
            </w:r>
          </w:p>
        </w:tc>
      </w:tr>
    </w:tbl>
    <w:p w14:paraId="5C39EA2B" w14:textId="77777777" w:rsidR="00031763" w:rsidRDefault="00031763">
      <w:pPr>
        <w:spacing w:after="140"/>
      </w:pPr>
    </w:p>
    <w:p w14:paraId="34D94991" w14:textId="77777777" w:rsidR="00031763" w:rsidRDefault="00000000">
      <w:pPr>
        <w:pStyle w:val="Heading2"/>
        <w:keepNext/>
        <w:spacing w:before="160" w:after="80"/>
      </w:pPr>
      <w:proofErr w:type="gramStart"/>
      <w:r>
        <w:t>7.3  Aerial</w:t>
      </w:r>
      <w:proofErr w:type="gramEnd"/>
      <w:r>
        <w:t xml:space="preserve"> rescue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46D9BC1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EE80044"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55EFA34" w14:textId="77777777" w:rsidR="00031763" w:rsidRDefault="00000000">
            <w:pPr>
              <w:pStyle w:val="ListParagraph"/>
              <w:keepNext/>
              <w:numPr>
                <w:ilvl w:val="0"/>
                <w:numId w:val="2"/>
              </w:numPr>
              <w:spacing w:after="30" w:line="264" w:lineRule="auto"/>
            </w:pPr>
            <w:r>
              <w:rPr>
                <w:sz w:val="19"/>
                <w:szCs w:val="19"/>
              </w:rPr>
              <w:t>Work at Height Regulations 2005, regulation 4 (planning for emergencies and rescue)</w:t>
            </w:r>
          </w:p>
          <w:p w14:paraId="57B1A45C" w14:textId="77777777" w:rsidR="00031763" w:rsidRDefault="00000000">
            <w:pPr>
              <w:pStyle w:val="ListParagraph"/>
              <w:keepNext/>
              <w:numPr>
                <w:ilvl w:val="0"/>
                <w:numId w:val="2"/>
              </w:numPr>
              <w:spacing w:after="30" w:line="264" w:lineRule="auto"/>
            </w:pPr>
            <w:r>
              <w:rPr>
                <w:sz w:val="19"/>
                <w:szCs w:val="19"/>
              </w:rPr>
              <w:t>HSE tree work guidance: at least 2 people must be present during all aerial work, and one of the ground team must be available, competent and equipped to carry out an aerial rescue without delay (checked 26/09/2026)</w:t>
            </w:r>
          </w:p>
          <w:p w14:paraId="54FB46D8" w14:textId="77777777" w:rsidR="00031763" w:rsidRDefault="00000000">
            <w:pPr>
              <w:pStyle w:val="ListParagraph"/>
              <w:keepNext/>
              <w:numPr>
                <w:ilvl w:val="0"/>
                <w:numId w:val="2"/>
              </w:numPr>
              <w:spacing w:after="30" w:line="264" w:lineRule="auto"/>
            </w:pPr>
            <w:r>
              <w:rPr>
                <w:sz w:val="19"/>
                <w:szCs w:val="19"/>
              </w:rPr>
              <w:t>AA Safety Guide 1 "Tree climbing and aerial rescue"; FISA 802 "Emergency planning"</w:t>
            </w:r>
          </w:p>
        </w:tc>
      </w:tr>
      <w:tr w:rsidR="00031763" w14:paraId="2FECFDE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A1270BD"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07BD216" w14:textId="77777777" w:rsidR="00031763" w:rsidRDefault="00000000">
            <w:pPr>
              <w:pStyle w:val="ListParagraph"/>
              <w:keepNext/>
              <w:numPr>
                <w:ilvl w:val="0"/>
                <w:numId w:val="2"/>
              </w:numPr>
              <w:spacing w:after="30" w:line="264" w:lineRule="auto"/>
            </w:pPr>
            <w:r>
              <w:rPr>
                <w:sz w:val="19"/>
                <w:szCs w:val="19"/>
              </w:rPr>
              <w:t xml:space="preserve">Aerial rescue plan </w:t>
            </w:r>
            <w:r>
              <w:rPr>
                <w:color w:val="FF0000"/>
                <w:sz w:val="19"/>
                <w:szCs w:val="19"/>
              </w:rPr>
              <w:t>[ref]</w:t>
            </w:r>
          </w:p>
          <w:p w14:paraId="49375E26" w14:textId="77777777" w:rsidR="00031763" w:rsidRDefault="00000000">
            <w:pPr>
              <w:pStyle w:val="ListParagraph"/>
              <w:keepNext/>
              <w:numPr>
                <w:ilvl w:val="0"/>
                <w:numId w:val="2"/>
              </w:numPr>
              <w:spacing w:after="30" w:line="264" w:lineRule="auto"/>
            </w:pPr>
            <w:r>
              <w:rPr>
                <w:sz w:val="19"/>
                <w:szCs w:val="19"/>
              </w:rPr>
              <w:t xml:space="preserve">Training and competence matrix </w:t>
            </w:r>
            <w:r>
              <w:rPr>
                <w:color w:val="FF0000"/>
                <w:sz w:val="19"/>
                <w:szCs w:val="19"/>
              </w:rPr>
              <w:t>[ref]</w:t>
            </w:r>
          </w:p>
          <w:p w14:paraId="6C23AE92" w14:textId="77777777" w:rsidR="00031763" w:rsidRDefault="00000000">
            <w:pPr>
              <w:pStyle w:val="ListParagraph"/>
              <w:keepNext/>
              <w:numPr>
                <w:ilvl w:val="0"/>
                <w:numId w:val="2"/>
              </w:numPr>
              <w:spacing w:after="30" w:line="264" w:lineRule="auto"/>
            </w:pPr>
            <w:r>
              <w:rPr>
                <w:sz w:val="19"/>
                <w:szCs w:val="19"/>
              </w:rPr>
              <w:t>Emergency Call-Out Policy (ARB-POL-17)</w:t>
            </w:r>
          </w:p>
        </w:tc>
      </w:tr>
    </w:tbl>
    <w:p w14:paraId="31D5E2FC" w14:textId="77777777" w:rsidR="00031763" w:rsidRDefault="00031763">
      <w:pPr>
        <w:spacing w:after="60"/>
      </w:pPr>
    </w:p>
    <w:p w14:paraId="7571A361" w14:textId="77777777" w:rsidR="00031763" w:rsidRDefault="00000000">
      <w:pPr>
        <w:keepNext/>
        <w:spacing w:after="40"/>
      </w:pPr>
      <w:r>
        <w:rPr>
          <w:b/>
          <w:bCs/>
          <w:color w:val="5C3566"/>
        </w:rPr>
        <w:t>What we do</w:t>
      </w:r>
    </w:p>
    <w:p w14:paraId="2395A52B" w14:textId="77777777" w:rsidR="00031763" w:rsidRDefault="00000000">
      <w:pPr>
        <w:pStyle w:val="ListParagraph"/>
        <w:numPr>
          <w:ilvl w:val="0"/>
          <w:numId w:val="2"/>
        </w:numPr>
        <w:spacing w:after="80" w:line="290" w:lineRule="auto"/>
      </w:pPr>
      <w:r>
        <w:rPr>
          <w:b/>
          <w:bCs/>
          <w:sz w:val="21"/>
          <w:szCs w:val="21"/>
        </w:rPr>
        <w:t>No aerial rescuer, no climb.</w:t>
      </w:r>
      <w:r>
        <w:rPr>
          <w:sz w:val="21"/>
          <w:szCs w:val="21"/>
        </w:rPr>
        <w:t xml:space="preserve"> At least one person on the ground is trained, fit, equipped and ready to carry out an aerial rescue whenever anyone is working in a tree or a MEWP.</w:t>
      </w:r>
    </w:p>
    <w:p w14:paraId="3EEE2FDF" w14:textId="77777777" w:rsidR="00031763" w:rsidRDefault="00000000">
      <w:pPr>
        <w:pStyle w:val="ListParagraph"/>
        <w:numPr>
          <w:ilvl w:val="0"/>
          <w:numId w:val="2"/>
        </w:numPr>
        <w:spacing w:after="80" w:line="290" w:lineRule="auto"/>
      </w:pPr>
      <w:r>
        <w:rPr>
          <w:sz w:val="21"/>
          <w:szCs w:val="21"/>
        </w:rPr>
        <w:t xml:space="preserve">A </w:t>
      </w:r>
      <w:r>
        <w:rPr>
          <w:b/>
          <w:bCs/>
          <w:sz w:val="21"/>
          <w:szCs w:val="21"/>
        </w:rPr>
        <w:t>rescue kit</w:t>
      </w:r>
      <w:r>
        <w:rPr>
          <w:sz w:val="21"/>
          <w:szCs w:val="21"/>
        </w:rPr>
        <w:t xml:space="preserve"> is set up and ready on the ground before the climb starts, and the rescue plan is briefed at the daily briefing.</w:t>
      </w:r>
    </w:p>
    <w:p w14:paraId="52AF6244" w14:textId="77777777" w:rsidR="00031763" w:rsidRDefault="00000000">
      <w:pPr>
        <w:pStyle w:val="ListParagraph"/>
        <w:numPr>
          <w:ilvl w:val="0"/>
          <w:numId w:val="2"/>
        </w:numPr>
        <w:spacing w:after="80" w:line="290" w:lineRule="auto"/>
      </w:pPr>
      <w:r>
        <w:rPr>
          <w:sz w:val="21"/>
          <w:szCs w:val="21"/>
        </w:rPr>
        <w:t>The rescue plan covers how the rescuer will get to the casualty, how they will be lowered, the first aid to give, how the emergency services will be called and met, and access for an ambulance or helicopter.</w:t>
      </w:r>
    </w:p>
    <w:p w14:paraId="2D59A5E4" w14:textId="77777777" w:rsidR="00031763" w:rsidRDefault="00000000">
      <w:pPr>
        <w:pStyle w:val="ListParagraph"/>
        <w:numPr>
          <w:ilvl w:val="0"/>
          <w:numId w:val="2"/>
        </w:numPr>
        <w:spacing w:after="80" w:line="290" w:lineRule="auto"/>
      </w:pPr>
      <w:r>
        <w:rPr>
          <w:sz w:val="21"/>
          <w:szCs w:val="21"/>
        </w:rPr>
        <w:t xml:space="preserve">Rescuers practise at least </w:t>
      </w:r>
      <w:r>
        <w:rPr>
          <w:color w:val="FF0000"/>
          <w:sz w:val="21"/>
          <w:szCs w:val="21"/>
        </w:rPr>
        <w:t>[every 6 months / yearly – set your frequency]</w:t>
      </w:r>
      <w:r>
        <w:rPr>
          <w:sz w:val="21"/>
          <w:szCs w:val="21"/>
        </w:rPr>
        <w:t xml:space="preserve"> and after any change of kit or technique. Practice is recorded on the matrix.</w:t>
      </w:r>
    </w:p>
    <w:p w14:paraId="633DF7D7" w14:textId="77777777" w:rsidR="00031763" w:rsidRDefault="00000000">
      <w:pPr>
        <w:pStyle w:val="ListParagraph"/>
        <w:numPr>
          <w:ilvl w:val="0"/>
          <w:numId w:val="2"/>
        </w:numPr>
        <w:spacing w:after="80" w:line="290" w:lineRule="auto"/>
      </w:pPr>
      <w:r>
        <w:rPr>
          <w:b/>
          <w:bCs/>
          <w:sz w:val="21"/>
          <w:szCs w:val="21"/>
        </w:rPr>
        <w:t>Never attempt an aerial rescue of a climber who is in direct or indirect contact with live electrical apparatus.</w:t>
      </w:r>
      <w:r>
        <w:rPr>
          <w:sz w:val="21"/>
          <w:szCs w:val="21"/>
        </w:rPr>
        <w:t xml:space="preserve"> Call 999 and the network operator (105) and keep everyone clear (see 10.2).</w:t>
      </w:r>
    </w:p>
    <w:p w14:paraId="5B59CF0B" w14:textId="77777777" w:rsidR="00031763" w:rsidRDefault="00000000">
      <w:pPr>
        <w:pStyle w:val="Heading2"/>
        <w:keepNext/>
        <w:spacing w:before="160" w:after="80"/>
      </w:pPr>
      <w:proofErr w:type="gramStart"/>
      <w:r>
        <w:t>7.4  Climbing</w:t>
      </w:r>
      <w:proofErr w:type="gramEnd"/>
      <w:r>
        <w:t xml:space="preserve"> and lifting equipment (LOLER) and rigging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56F18C9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F68ADF8"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DE6B5D3" w14:textId="77777777" w:rsidR="00031763" w:rsidRDefault="00000000">
            <w:pPr>
              <w:pStyle w:val="ListParagraph"/>
              <w:keepNext/>
              <w:numPr>
                <w:ilvl w:val="0"/>
                <w:numId w:val="2"/>
              </w:numPr>
              <w:spacing w:after="30" w:line="264" w:lineRule="auto"/>
            </w:pPr>
            <w:r>
              <w:rPr>
                <w:sz w:val="19"/>
                <w:szCs w:val="19"/>
              </w:rPr>
              <w:t>Lifting Operations and Lifting Equipment Regulations 1998 (LOLER): lifting operations planned by a competent person (regulation 8); thorough examination every 6 months for equipment used to lift people and for lifting accessories (ropes, slings, blocks, karabiners), and every 12 months for other lifting equipment, or under an examination scheme (regulation 9) (checked 26/09/2026)</w:t>
            </w:r>
          </w:p>
          <w:p w14:paraId="66DA1201" w14:textId="77777777" w:rsidR="00031763" w:rsidRDefault="00000000">
            <w:pPr>
              <w:pStyle w:val="ListParagraph"/>
              <w:keepNext/>
              <w:numPr>
                <w:ilvl w:val="0"/>
                <w:numId w:val="2"/>
              </w:numPr>
              <w:spacing w:after="30" w:line="264" w:lineRule="auto"/>
            </w:pPr>
            <w:r>
              <w:rPr>
                <w:sz w:val="19"/>
                <w:szCs w:val="19"/>
              </w:rPr>
              <w:t>PUWER 1998; AA Safety Guide 3 "Rigging and dismantling"; AA Safety Guide 4 "Use of mobile cranes in tree work"</w:t>
            </w:r>
          </w:p>
        </w:tc>
      </w:tr>
      <w:tr w:rsidR="00031763" w14:paraId="6C97743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BABBA6D"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61BB034" w14:textId="77777777" w:rsidR="00031763" w:rsidRDefault="00000000">
            <w:pPr>
              <w:pStyle w:val="ListParagraph"/>
              <w:keepNext/>
              <w:numPr>
                <w:ilvl w:val="0"/>
                <w:numId w:val="2"/>
              </w:numPr>
              <w:spacing w:after="30" w:line="264" w:lineRule="auto"/>
            </w:pPr>
            <w:r>
              <w:rPr>
                <w:sz w:val="19"/>
                <w:szCs w:val="19"/>
              </w:rPr>
              <w:t>Equipment register (ARB-EQ-012)</w:t>
            </w:r>
          </w:p>
          <w:p w14:paraId="7F43951A" w14:textId="77777777" w:rsidR="00031763" w:rsidRDefault="00000000">
            <w:pPr>
              <w:pStyle w:val="ListParagraph"/>
              <w:keepNext/>
              <w:numPr>
                <w:ilvl w:val="0"/>
                <w:numId w:val="2"/>
              </w:numPr>
              <w:spacing w:after="30" w:line="264" w:lineRule="auto"/>
            </w:pPr>
            <w:r>
              <w:rPr>
                <w:sz w:val="19"/>
                <w:szCs w:val="19"/>
              </w:rPr>
              <w:t>Climbing and rigging inspection forms (ARB-EQ-</w:t>
            </w:r>
            <w:r>
              <w:rPr>
                <w:color w:val="FF0000"/>
                <w:sz w:val="19"/>
                <w:szCs w:val="19"/>
              </w:rPr>
              <w:t>[ref]</w:t>
            </w:r>
            <w:r>
              <w:rPr>
                <w:sz w:val="19"/>
                <w:szCs w:val="19"/>
              </w:rPr>
              <w:t>)</w:t>
            </w:r>
          </w:p>
          <w:p w14:paraId="5EBBFAF5" w14:textId="77777777" w:rsidR="00031763" w:rsidRDefault="00000000">
            <w:pPr>
              <w:pStyle w:val="ListParagraph"/>
              <w:keepNext/>
              <w:numPr>
                <w:ilvl w:val="0"/>
                <w:numId w:val="2"/>
              </w:numPr>
              <w:spacing w:after="30" w:line="264" w:lineRule="auto"/>
            </w:pPr>
            <w:r>
              <w:rPr>
                <w:sz w:val="19"/>
                <w:szCs w:val="19"/>
              </w:rPr>
              <w:t>Defect report (ARB-EQ-000)</w:t>
            </w:r>
          </w:p>
        </w:tc>
      </w:tr>
    </w:tbl>
    <w:p w14:paraId="0952AC24" w14:textId="77777777" w:rsidR="00031763" w:rsidRDefault="00031763">
      <w:pPr>
        <w:spacing w:after="60"/>
      </w:pPr>
    </w:p>
    <w:p w14:paraId="43A2971A" w14:textId="77777777" w:rsidR="00031763" w:rsidRDefault="00000000">
      <w:pPr>
        <w:keepNext/>
        <w:spacing w:after="40"/>
      </w:pPr>
      <w:r>
        <w:rPr>
          <w:b/>
          <w:bCs/>
          <w:color w:val="5C3566"/>
        </w:rPr>
        <w:lastRenderedPageBreak/>
        <w:t>What we do</w:t>
      </w:r>
    </w:p>
    <w:p w14:paraId="4F8B98DC" w14:textId="77777777" w:rsidR="00031763" w:rsidRDefault="00000000">
      <w:pPr>
        <w:pStyle w:val="ListParagraph"/>
        <w:numPr>
          <w:ilvl w:val="0"/>
          <w:numId w:val="2"/>
        </w:numPr>
        <w:spacing w:after="80" w:line="290" w:lineRule="auto"/>
      </w:pPr>
      <w:r>
        <w:rPr>
          <w:sz w:val="21"/>
          <w:szCs w:val="21"/>
        </w:rPr>
        <w:t>Climbing and lifting equipment is only used for the purpose it was designed for, in line with the manufacturer’s instructions. No modifications unless the manufacturer allows them. Markings and warning labels stay in place.</w:t>
      </w:r>
    </w:p>
    <w:p w14:paraId="397416A6" w14:textId="77777777" w:rsidR="00031763" w:rsidRDefault="00000000">
      <w:pPr>
        <w:pStyle w:val="ListParagraph"/>
        <w:numPr>
          <w:ilvl w:val="0"/>
          <w:numId w:val="2"/>
        </w:numPr>
        <w:spacing w:after="80" w:line="290" w:lineRule="auto"/>
      </w:pPr>
      <w:r>
        <w:rPr>
          <w:sz w:val="21"/>
          <w:szCs w:val="21"/>
        </w:rPr>
        <w:t xml:space="preserve">Every item is </w:t>
      </w:r>
      <w:r>
        <w:rPr>
          <w:b/>
          <w:bCs/>
          <w:sz w:val="21"/>
          <w:szCs w:val="21"/>
        </w:rPr>
        <w:t>individually identified</w:t>
      </w:r>
      <w:r>
        <w:rPr>
          <w:sz w:val="21"/>
          <w:szCs w:val="21"/>
        </w:rPr>
        <w:t xml:space="preserve"> and listed on the equipment register, with its history, inspections, repairs and any areas of wear to monitor.</w:t>
      </w:r>
    </w:p>
    <w:p w14:paraId="3595B945" w14:textId="77777777" w:rsidR="00031763" w:rsidRDefault="00000000">
      <w:pPr>
        <w:pStyle w:val="ListParagraph"/>
        <w:numPr>
          <w:ilvl w:val="0"/>
          <w:numId w:val="2"/>
        </w:numPr>
        <w:spacing w:after="80" w:line="290" w:lineRule="auto"/>
      </w:pPr>
      <w:r>
        <w:rPr>
          <w:sz w:val="21"/>
          <w:szCs w:val="21"/>
        </w:rPr>
        <w:t xml:space="preserve">The user checks it </w:t>
      </w:r>
      <w:r>
        <w:rPr>
          <w:b/>
          <w:bCs/>
          <w:sz w:val="21"/>
          <w:szCs w:val="21"/>
        </w:rPr>
        <w:t>before every use</w:t>
      </w:r>
      <w:r>
        <w:rPr>
          <w:sz w:val="21"/>
          <w:szCs w:val="21"/>
        </w:rPr>
        <w:t xml:space="preserve">. A competent person carries out a </w:t>
      </w:r>
      <w:r>
        <w:rPr>
          <w:b/>
          <w:bCs/>
          <w:sz w:val="21"/>
          <w:szCs w:val="21"/>
        </w:rPr>
        <w:t>thorough examination every 6 months</w:t>
      </w:r>
      <w:r>
        <w:rPr>
          <w:sz w:val="21"/>
          <w:szCs w:val="21"/>
        </w:rPr>
        <w:t xml:space="preserve"> (climbing kit, MEWPs and all rigging), or every 12 months for other lifting equipment. Reports are kept and any defect of danger is acted on at once.</w:t>
      </w:r>
    </w:p>
    <w:p w14:paraId="4BF1532C" w14:textId="77777777" w:rsidR="00031763" w:rsidRDefault="00000000">
      <w:pPr>
        <w:pStyle w:val="ListParagraph"/>
        <w:numPr>
          <w:ilvl w:val="0"/>
          <w:numId w:val="2"/>
        </w:numPr>
        <w:spacing w:after="80" w:line="290" w:lineRule="auto"/>
      </w:pPr>
      <w:r>
        <w:rPr>
          <w:sz w:val="21"/>
          <w:szCs w:val="21"/>
        </w:rPr>
        <w:t xml:space="preserve">Rigging operations are </w:t>
      </w:r>
      <w:r>
        <w:rPr>
          <w:b/>
          <w:bCs/>
          <w:sz w:val="21"/>
          <w:szCs w:val="21"/>
        </w:rPr>
        <w:t>planned by a competent person</w:t>
      </w:r>
      <w:r>
        <w:rPr>
          <w:sz w:val="21"/>
          <w:szCs w:val="21"/>
        </w:rPr>
        <w:t>, taking account of the loads, including shock loading, the anchor tree and the equipment’s safe working load.</w:t>
      </w:r>
    </w:p>
    <w:p w14:paraId="0410A74A" w14:textId="77777777" w:rsidR="00031763" w:rsidRDefault="00000000">
      <w:pPr>
        <w:pStyle w:val="ListParagraph"/>
        <w:numPr>
          <w:ilvl w:val="0"/>
          <w:numId w:val="2"/>
        </w:numPr>
        <w:spacing w:after="80" w:line="290" w:lineRule="auto"/>
      </w:pPr>
      <w:r>
        <w:rPr>
          <w:sz w:val="21"/>
          <w:szCs w:val="21"/>
        </w:rPr>
        <w:t>Defective or doubtful kit is taken out of use, tagged "Do not use", and repaired or destroyed. Climbing kit that has held a fall is withdrawn until inspected.</w:t>
      </w:r>
    </w:p>
    <w:p w14:paraId="0DEE6F5E" w14:textId="77777777" w:rsidR="00031763" w:rsidRDefault="00000000">
      <w:pPr>
        <w:pStyle w:val="ListParagraph"/>
        <w:numPr>
          <w:ilvl w:val="0"/>
          <w:numId w:val="2"/>
        </w:numPr>
        <w:spacing w:after="80" w:line="290" w:lineRule="auto"/>
      </w:pPr>
      <w:r>
        <w:rPr>
          <w:sz w:val="21"/>
          <w:szCs w:val="21"/>
        </w:rPr>
        <w:t>Fuel and chemicals are never carried with climbing or rigging equipment (see 9.3).</w:t>
      </w:r>
    </w:p>
    <w:p w14:paraId="0F332671"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61E142A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85686DB" w14:textId="77777777" w:rsidR="00031763"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A80562C" w14:textId="77777777" w:rsidR="00031763" w:rsidRDefault="00000000">
            <w:pPr>
              <w:pStyle w:val="Heading1"/>
              <w:keepNext/>
              <w:spacing w:after="20"/>
            </w:pPr>
            <w:r>
              <w:t>Equipment, PPE, noise and vibration</w:t>
            </w:r>
          </w:p>
          <w:p w14:paraId="5876D549" w14:textId="77777777" w:rsidR="00031763" w:rsidRDefault="00000000">
            <w:pPr>
              <w:keepNext/>
            </w:pPr>
            <w:r>
              <w:rPr>
                <w:color w:val="595959"/>
                <w:sz w:val="19"/>
                <w:szCs w:val="19"/>
              </w:rPr>
              <w:t xml:space="preserve">Section 8 of </w:t>
            </w:r>
            <w:proofErr w:type="gramStart"/>
            <w:r>
              <w:rPr>
                <w:color w:val="595959"/>
                <w:sz w:val="19"/>
                <w:szCs w:val="19"/>
              </w:rPr>
              <w:t>13  ·</w:t>
            </w:r>
            <w:proofErr w:type="gramEnd"/>
            <w:r>
              <w:rPr>
                <w:color w:val="595959"/>
                <w:sz w:val="19"/>
                <w:szCs w:val="19"/>
              </w:rPr>
              <w:t xml:space="preserve">  About 8 minutes to </w:t>
            </w:r>
            <w:proofErr w:type="gramStart"/>
            <w:r>
              <w:rPr>
                <w:color w:val="595959"/>
                <w:sz w:val="19"/>
                <w:szCs w:val="19"/>
              </w:rPr>
              <w:t>read  ·</w:t>
            </w:r>
            <w:proofErr w:type="gramEnd"/>
            <w:r>
              <w:rPr>
                <w:color w:val="595959"/>
                <w:sz w:val="19"/>
                <w:szCs w:val="19"/>
              </w:rPr>
              <w:t xml:space="preserve">  Everyone</w:t>
            </w:r>
          </w:p>
        </w:tc>
      </w:tr>
      <w:tr w:rsidR="00031763" w14:paraId="4157CE1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9C731E0" w14:textId="77777777" w:rsidR="00031763" w:rsidRDefault="00000000">
            <w:pPr>
              <w:pStyle w:val="Heading2"/>
              <w:keepNext/>
              <w:spacing w:before="160" w:after="80"/>
            </w:pPr>
            <w:proofErr w:type="gramStart"/>
            <w:r>
              <w:t>8.1  Work</w:t>
            </w:r>
            <w:proofErr w:type="gramEnd"/>
            <w:r>
              <w:t xml:space="preserve"> equipment (PUWER)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1F6BF115"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9D1281C"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7FC6375" w14:textId="77777777" w:rsidR="00031763" w:rsidRDefault="00000000">
                  <w:pPr>
                    <w:pStyle w:val="ListParagraph"/>
                    <w:keepNext/>
                    <w:numPr>
                      <w:ilvl w:val="0"/>
                      <w:numId w:val="2"/>
                    </w:numPr>
                    <w:spacing w:after="30" w:line="264" w:lineRule="auto"/>
                  </w:pPr>
                  <w:r>
                    <w:rPr>
                      <w:sz w:val="19"/>
                      <w:szCs w:val="19"/>
                    </w:rPr>
                    <w:t>Provision and Use of Work Equipment Regulations 1998 (PUWER): suitable equipment, maintenance, inspection, training, guarding, controls and isolation (checked 26/09/2026)</w:t>
                  </w:r>
                </w:p>
                <w:p w14:paraId="68805C90" w14:textId="77777777" w:rsidR="00031763" w:rsidRDefault="00000000">
                  <w:pPr>
                    <w:pStyle w:val="ListParagraph"/>
                    <w:keepNext/>
                    <w:numPr>
                      <w:ilvl w:val="0"/>
                      <w:numId w:val="2"/>
                    </w:numPr>
                    <w:spacing w:after="30" w:line="264" w:lineRule="auto"/>
                  </w:pPr>
                  <w:r>
                    <w:rPr>
                      <w:sz w:val="19"/>
                      <w:szCs w:val="19"/>
                    </w:rPr>
                    <w:t>Manufacturers’ instructions; AFAG 604 "</w:t>
                  </w:r>
                  <w:proofErr w:type="gramStart"/>
                  <w:r>
                    <w:rPr>
                      <w:sz w:val="19"/>
                      <w:szCs w:val="19"/>
                    </w:rPr>
                    <w:t>Wood chippers</w:t>
                  </w:r>
                  <w:proofErr w:type="gramEnd"/>
                  <w:r>
                    <w:rPr>
                      <w:sz w:val="19"/>
                      <w:szCs w:val="19"/>
                    </w:rPr>
                    <w:t>" and AFAG 606 "Mobile stump grinders" (still current until replaced by AA guides); FISA guides where relevant</w:t>
                  </w:r>
                </w:p>
              </w:tc>
            </w:tr>
            <w:tr w:rsidR="00031763" w14:paraId="6027887B"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B0C7445"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7D53309" w14:textId="77777777" w:rsidR="00031763" w:rsidRDefault="00000000">
                  <w:pPr>
                    <w:pStyle w:val="ListParagraph"/>
                    <w:keepNext/>
                    <w:numPr>
                      <w:ilvl w:val="0"/>
                      <w:numId w:val="2"/>
                    </w:numPr>
                    <w:spacing w:after="30" w:line="264" w:lineRule="auto"/>
                  </w:pPr>
                  <w:r>
                    <w:rPr>
                      <w:sz w:val="19"/>
                      <w:szCs w:val="19"/>
                    </w:rPr>
                    <w:t>Equipment register (ARB-EQ-012)</w:t>
                  </w:r>
                </w:p>
                <w:p w14:paraId="4913D468" w14:textId="77777777" w:rsidR="00031763" w:rsidRDefault="00000000">
                  <w:pPr>
                    <w:pStyle w:val="ListParagraph"/>
                    <w:keepNext/>
                    <w:numPr>
                      <w:ilvl w:val="0"/>
                      <w:numId w:val="2"/>
                    </w:numPr>
                    <w:spacing w:after="30" w:line="264" w:lineRule="auto"/>
                  </w:pPr>
                  <w:r>
                    <w:rPr>
                      <w:sz w:val="19"/>
                      <w:szCs w:val="19"/>
                    </w:rPr>
                    <w:t>Pre-use checklists (ARB-EQ-</w:t>
                  </w:r>
                  <w:r>
                    <w:rPr>
                      <w:color w:val="FF0000"/>
                      <w:sz w:val="19"/>
                      <w:szCs w:val="19"/>
                    </w:rPr>
                    <w:t>[ref]</w:t>
                  </w:r>
                  <w:r>
                    <w:rPr>
                      <w:sz w:val="19"/>
                      <w:szCs w:val="19"/>
                    </w:rPr>
                    <w:t>)</w:t>
                  </w:r>
                </w:p>
                <w:p w14:paraId="18C88874" w14:textId="77777777" w:rsidR="00031763" w:rsidRDefault="00000000">
                  <w:pPr>
                    <w:pStyle w:val="ListParagraph"/>
                    <w:keepNext/>
                    <w:numPr>
                      <w:ilvl w:val="0"/>
                      <w:numId w:val="2"/>
                    </w:numPr>
                    <w:spacing w:after="30" w:line="264" w:lineRule="auto"/>
                  </w:pPr>
                  <w:r>
                    <w:rPr>
                      <w:sz w:val="19"/>
                      <w:szCs w:val="19"/>
                    </w:rPr>
                    <w:t>Defect report and tags (ARB-EQ-000)</w:t>
                  </w:r>
                </w:p>
              </w:tc>
            </w:tr>
          </w:tbl>
          <w:p w14:paraId="67ABB551" w14:textId="77777777" w:rsidR="00031763" w:rsidRDefault="00031763">
            <w:pPr>
              <w:spacing w:after="100"/>
            </w:pPr>
          </w:p>
        </w:tc>
      </w:tr>
    </w:tbl>
    <w:p w14:paraId="60898D16" w14:textId="77777777" w:rsidR="00031763" w:rsidRDefault="00031763">
      <w:pPr>
        <w:spacing w:line="60" w:lineRule="exact"/>
      </w:pPr>
    </w:p>
    <w:p w14:paraId="17F66B32" w14:textId="77777777" w:rsidR="00031763" w:rsidRDefault="00000000">
      <w:pPr>
        <w:keepNext/>
        <w:spacing w:after="40"/>
      </w:pPr>
      <w:r>
        <w:rPr>
          <w:b/>
          <w:bCs/>
          <w:color w:val="5C3566"/>
        </w:rPr>
        <w:t>What we do</w:t>
      </w:r>
    </w:p>
    <w:p w14:paraId="637B2DB6" w14:textId="77777777" w:rsidR="00031763" w:rsidRDefault="00000000">
      <w:pPr>
        <w:pStyle w:val="ListParagraph"/>
        <w:numPr>
          <w:ilvl w:val="0"/>
          <w:numId w:val="2"/>
        </w:numPr>
        <w:spacing w:after="80" w:line="290" w:lineRule="auto"/>
      </w:pPr>
      <w:r>
        <w:rPr>
          <w:sz w:val="21"/>
          <w:szCs w:val="21"/>
        </w:rPr>
        <w:t xml:space="preserve">"Equipment" means all tools, plant, vehicles and machinery we use, for example chainsaws, pole saws, hedge cutters, </w:t>
      </w:r>
      <w:proofErr w:type="spellStart"/>
      <w:r>
        <w:rPr>
          <w:sz w:val="21"/>
          <w:szCs w:val="21"/>
        </w:rPr>
        <w:t>brushcutters</w:t>
      </w:r>
      <w:proofErr w:type="spellEnd"/>
      <w:r>
        <w:rPr>
          <w:sz w:val="21"/>
          <w:szCs w:val="21"/>
        </w:rPr>
        <w:t>, mowers, chippers, stump grinders, tractors, mulchers, winches and trailers.</w:t>
      </w:r>
    </w:p>
    <w:p w14:paraId="07958313" w14:textId="77777777" w:rsidR="00031763" w:rsidRDefault="00000000">
      <w:pPr>
        <w:pStyle w:val="ListParagraph"/>
        <w:numPr>
          <w:ilvl w:val="0"/>
          <w:numId w:val="2"/>
        </w:numPr>
        <w:spacing w:after="80" w:line="290" w:lineRule="auto"/>
      </w:pPr>
      <w:r>
        <w:rPr>
          <w:sz w:val="21"/>
          <w:szCs w:val="21"/>
        </w:rPr>
        <w:t xml:space="preserve">Equipment is only used for its intended purpose, in line with the manufacturer’s instructions. </w:t>
      </w:r>
      <w:r>
        <w:rPr>
          <w:b/>
          <w:bCs/>
          <w:sz w:val="21"/>
          <w:szCs w:val="21"/>
        </w:rPr>
        <w:t>All guards stay in place and working.</w:t>
      </w:r>
      <w:r>
        <w:rPr>
          <w:sz w:val="21"/>
          <w:szCs w:val="21"/>
        </w:rPr>
        <w:t xml:space="preserve"> No modifications unless the manufacturer allows them.</w:t>
      </w:r>
    </w:p>
    <w:p w14:paraId="0DD22F38" w14:textId="77777777" w:rsidR="00031763" w:rsidRDefault="00000000">
      <w:pPr>
        <w:pStyle w:val="ListParagraph"/>
        <w:numPr>
          <w:ilvl w:val="0"/>
          <w:numId w:val="2"/>
        </w:numPr>
        <w:spacing w:after="80" w:line="290" w:lineRule="auto"/>
      </w:pPr>
      <w:r>
        <w:rPr>
          <w:sz w:val="21"/>
          <w:szCs w:val="21"/>
        </w:rPr>
        <w:t>Everything is identified, listed on the equipment register, and serviced and maintained to the manufacturer’s schedule. Records of history, servicing and repair are kept.</w:t>
      </w:r>
    </w:p>
    <w:p w14:paraId="536A3D7A" w14:textId="77777777" w:rsidR="00031763" w:rsidRDefault="00000000">
      <w:pPr>
        <w:pStyle w:val="ListParagraph"/>
        <w:numPr>
          <w:ilvl w:val="0"/>
          <w:numId w:val="2"/>
        </w:numPr>
        <w:spacing w:after="80" w:line="290" w:lineRule="auto"/>
      </w:pPr>
      <w:r>
        <w:rPr>
          <w:sz w:val="21"/>
          <w:szCs w:val="21"/>
        </w:rPr>
        <w:t xml:space="preserve">Users do a </w:t>
      </w:r>
      <w:r>
        <w:rPr>
          <w:b/>
          <w:bCs/>
          <w:sz w:val="21"/>
          <w:szCs w:val="21"/>
        </w:rPr>
        <w:t>pre-use check every day</w:t>
      </w:r>
      <w:r>
        <w:rPr>
          <w:sz w:val="21"/>
          <w:szCs w:val="21"/>
        </w:rPr>
        <w:t xml:space="preserve"> and report any defect straight away. The Manager arranges repair or withdrawal. Withdrawn equipment is tagged and not used until repaired or disposed of.</w:t>
      </w:r>
    </w:p>
    <w:p w14:paraId="2DC54BC3" w14:textId="77777777" w:rsidR="00031763" w:rsidRDefault="00000000">
      <w:pPr>
        <w:pStyle w:val="ListParagraph"/>
        <w:numPr>
          <w:ilvl w:val="0"/>
          <w:numId w:val="2"/>
        </w:numPr>
        <w:spacing w:after="80" w:line="290" w:lineRule="auto"/>
      </w:pPr>
      <w:r>
        <w:rPr>
          <w:b/>
          <w:bCs/>
          <w:sz w:val="21"/>
          <w:szCs w:val="21"/>
        </w:rPr>
        <w:t>Rules:</w:t>
      </w:r>
      <w:r>
        <w:rPr>
          <w:sz w:val="21"/>
          <w:szCs w:val="21"/>
        </w:rPr>
        <w:t xml:space="preserve"> only operate machines you are trained and authorised to use; never remove or interfere with guards; only do maintenance you are trained and authorised to do; shut down, isolate and remove the key (or spark plug cap) before cleaning, clearing a blockage or maintenance; never leave machinery running unattended; follow all pedestrian and vehicle controls in the yard.</w:t>
      </w:r>
    </w:p>
    <w:p w14:paraId="04F83489" w14:textId="77777777" w:rsidR="00031763" w:rsidRDefault="00000000">
      <w:pPr>
        <w:pStyle w:val="ListParagraph"/>
        <w:numPr>
          <w:ilvl w:val="0"/>
          <w:numId w:val="2"/>
        </w:numPr>
        <w:spacing w:after="80" w:line="290" w:lineRule="auto"/>
      </w:pPr>
      <w:r>
        <w:rPr>
          <w:b/>
          <w:bCs/>
          <w:sz w:val="21"/>
          <w:szCs w:val="21"/>
        </w:rPr>
        <w:lastRenderedPageBreak/>
        <w:t>Power take-off (PTO)</w:t>
      </w:r>
      <w:r>
        <w:rPr>
          <w:sz w:val="21"/>
          <w:szCs w:val="21"/>
        </w:rPr>
        <w:t xml:space="preserve"> shafts are always </w:t>
      </w:r>
      <w:proofErr w:type="gramStart"/>
      <w:r>
        <w:rPr>
          <w:sz w:val="21"/>
          <w:szCs w:val="21"/>
        </w:rPr>
        <w:t>guarded, and</w:t>
      </w:r>
      <w:proofErr w:type="gramEnd"/>
      <w:r>
        <w:rPr>
          <w:sz w:val="21"/>
          <w:szCs w:val="21"/>
        </w:rPr>
        <w:t xml:space="preserve"> never connected or adjusted while turning.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664AE51F"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1042431" w14:textId="77777777" w:rsidR="00031763" w:rsidRDefault="00000000">
            <w:pPr>
              <w:keepNext/>
              <w:spacing w:after="80"/>
            </w:pPr>
            <w:r>
              <w:rPr>
                <w:b/>
                <w:bCs/>
                <w:color w:val="5C3566"/>
              </w:rPr>
              <w:t>What this means for you</w:t>
            </w:r>
          </w:p>
          <w:p w14:paraId="56ED3D06" w14:textId="77777777" w:rsidR="00031763" w:rsidRDefault="00000000">
            <w:pPr>
              <w:spacing w:after="80" w:line="276" w:lineRule="auto"/>
            </w:pPr>
            <w:r>
              <w:rPr>
                <w:sz w:val="21"/>
                <w:szCs w:val="21"/>
              </w:rPr>
              <w:t>The chipper blocks with a springy branch. Stop the engine, take the key out and wait for the discs to stop before you touch the infeed. Never reach in or kick material into a running chipper. It only takes a second for a glove to be pulled in.</w:t>
            </w:r>
          </w:p>
        </w:tc>
      </w:tr>
    </w:tbl>
    <w:p w14:paraId="6244BD36" w14:textId="77777777" w:rsidR="00031763" w:rsidRDefault="00031763">
      <w:pPr>
        <w:spacing w:after="140"/>
      </w:pPr>
    </w:p>
    <w:p w14:paraId="021BB07D" w14:textId="77777777" w:rsidR="00031763" w:rsidRDefault="00000000">
      <w:pPr>
        <w:pStyle w:val="Heading2"/>
        <w:keepNext/>
        <w:spacing w:before="160" w:after="80"/>
      </w:pPr>
      <w:proofErr w:type="gramStart"/>
      <w:r>
        <w:t>8.2  Portable</w:t>
      </w:r>
      <w:proofErr w:type="gramEnd"/>
      <w:r>
        <w:t xml:space="preserve"> electrical equipment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154C4A0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B4E6627"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9B1CF99" w14:textId="77777777" w:rsidR="00031763" w:rsidRDefault="00000000">
            <w:pPr>
              <w:pStyle w:val="ListParagraph"/>
              <w:keepNext/>
              <w:numPr>
                <w:ilvl w:val="0"/>
                <w:numId w:val="2"/>
              </w:numPr>
              <w:spacing w:after="30" w:line="264" w:lineRule="auto"/>
            </w:pPr>
            <w:r>
              <w:rPr>
                <w:sz w:val="19"/>
                <w:szCs w:val="19"/>
              </w:rPr>
              <w:t>Electricity at Work Regulations 1989, regulation 4 (systems maintained to prevent danger)</w:t>
            </w:r>
          </w:p>
          <w:p w14:paraId="0575DA81" w14:textId="77777777" w:rsidR="00031763" w:rsidRDefault="00000000">
            <w:pPr>
              <w:pStyle w:val="ListParagraph"/>
              <w:keepNext/>
              <w:numPr>
                <w:ilvl w:val="0"/>
                <w:numId w:val="2"/>
              </w:numPr>
              <w:spacing w:after="30" w:line="264" w:lineRule="auto"/>
            </w:pPr>
            <w:r>
              <w:rPr>
                <w:sz w:val="19"/>
                <w:szCs w:val="19"/>
              </w:rPr>
              <w:t>HSE HSG107 "Maintaining portable electrical equipment" (3rd ed.): checks and tests should be based on risk, not a fixed legal interval (checked 26/09/2026)</w:t>
            </w:r>
          </w:p>
        </w:tc>
      </w:tr>
      <w:tr w:rsidR="00031763" w14:paraId="2940D1A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ABFB240"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7260955" w14:textId="77777777" w:rsidR="00031763" w:rsidRDefault="00000000">
            <w:pPr>
              <w:pStyle w:val="ListParagraph"/>
              <w:keepNext/>
              <w:numPr>
                <w:ilvl w:val="0"/>
                <w:numId w:val="2"/>
              </w:numPr>
              <w:spacing w:after="30" w:line="264" w:lineRule="auto"/>
            </w:pPr>
            <w:r>
              <w:rPr>
                <w:sz w:val="19"/>
                <w:szCs w:val="19"/>
              </w:rPr>
              <w:t xml:space="preserve">Electrical test records </w:t>
            </w:r>
            <w:r>
              <w:rPr>
                <w:color w:val="FF0000"/>
                <w:sz w:val="19"/>
                <w:szCs w:val="19"/>
              </w:rPr>
              <w:t>[ref]</w:t>
            </w:r>
          </w:p>
        </w:tc>
      </w:tr>
    </w:tbl>
    <w:p w14:paraId="36B8C4D9" w14:textId="77777777" w:rsidR="00031763" w:rsidRDefault="00031763">
      <w:pPr>
        <w:spacing w:after="60"/>
      </w:pPr>
    </w:p>
    <w:p w14:paraId="69647AFE" w14:textId="77777777" w:rsidR="00031763" w:rsidRDefault="00000000">
      <w:pPr>
        <w:keepNext/>
        <w:spacing w:after="40"/>
      </w:pPr>
      <w:r>
        <w:rPr>
          <w:b/>
          <w:bCs/>
          <w:color w:val="5C3566"/>
        </w:rPr>
        <w:t>What we do</w:t>
      </w:r>
    </w:p>
    <w:p w14:paraId="4ECF4B06" w14:textId="77777777" w:rsidR="00031763" w:rsidRDefault="00000000">
      <w:pPr>
        <w:pStyle w:val="ListParagraph"/>
        <w:numPr>
          <w:ilvl w:val="0"/>
          <w:numId w:val="2"/>
        </w:numPr>
        <w:spacing w:after="80" w:line="290" w:lineRule="auto"/>
      </w:pPr>
      <w:r>
        <w:rPr>
          <w:sz w:val="21"/>
          <w:szCs w:val="21"/>
        </w:rPr>
        <w:t xml:space="preserve">All fixed and portable electrical equipment is maintained and inspected so it is safe. Users check equipment and </w:t>
      </w:r>
      <w:proofErr w:type="gramStart"/>
      <w:r>
        <w:rPr>
          <w:sz w:val="21"/>
          <w:szCs w:val="21"/>
        </w:rPr>
        <w:t>leads</w:t>
      </w:r>
      <w:proofErr w:type="gramEnd"/>
      <w:r>
        <w:rPr>
          <w:sz w:val="21"/>
          <w:szCs w:val="21"/>
        </w:rPr>
        <w:t xml:space="preserve"> </w:t>
      </w:r>
      <w:r>
        <w:rPr>
          <w:b/>
          <w:bCs/>
          <w:sz w:val="21"/>
          <w:szCs w:val="21"/>
        </w:rPr>
        <w:t>before each use</w:t>
      </w:r>
      <w:r>
        <w:rPr>
          <w:sz w:val="21"/>
          <w:szCs w:val="21"/>
        </w:rPr>
        <w:t xml:space="preserve"> (damage to plugs, cables and casings, signs of overheating).</w:t>
      </w:r>
    </w:p>
    <w:p w14:paraId="017DFC7A" w14:textId="77777777" w:rsidR="00031763" w:rsidRDefault="00000000">
      <w:pPr>
        <w:pStyle w:val="ListParagraph"/>
        <w:numPr>
          <w:ilvl w:val="0"/>
          <w:numId w:val="2"/>
        </w:numPr>
        <w:spacing w:after="80" w:line="290" w:lineRule="auto"/>
      </w:pPr>
      <w:r>
        <w:rPr>
          <w:sz w:val="21"/>
          <w:szCs w:val="21"/>
        </w:rPr>
        <w:t xml:space="preserve">We use </w:t>
      </w:r>
      <w:r>
        <w:rPr>
          <w:b/>
          <w:bCs/>
          <w:sz w:val="21"/>
          <w:szCs w:val="21"/>
        </w:rPr>
        <w:t>battery or 110V</w:t>
      </w:r>
      <w:r>
        <w:rPr>
          <w:sz w:val="21"/>
          <w:szCs w:val="21"/>
        </w:rPr>
        <w:t xml:space="preserve"> tools on site where possible. Mains (230V) equipment outdoors is protected by an RCD.</w:t>
      </w:r>
    </w:p>
    <w:p w14:paraId="594B78E2" w14:textId="77777777" w:rsidR="00031763" w:rsidRDefault="00000000">
      <w:pPr>
        <w:pStyle w:val="ListParagraph"/>
        <w:numPr>
          <w:ilvl w:val="0"/>
          <w:numId w:val="2"/>
        </w:numPr>
        <w:spacing w:after="80" w:line="290" w:lineRule="auto"/>
      </w:pPr>
      <w:r>
        <w:rPr>
          <w:color w:val="FF0000"/>
          <w:sz w:val="21"/>
          <w:szCs w:val="21"/>
        </w:rPr>
        <w:t>[Company intervals – check with your competent person:]</w:t>
      </w:r>
      <w:r>
        <w:rPr>
          <w:sz w:val="21"/>
          <w:szCs w:val="21"/>
        </w:rPr>
        <w:t xml:space="preserve"> low-risk office equipment that is not moved (such as PCs): inspected before first use, then inspected and tested every 4 years. Equipment that is moved and suffers wear (hand tools, chargers, extension leads): inspected before first use, checked by the user before each use, and inspected and tested every 12 months.</w:t>
      </w:r>
    </w:p>
    <w:p w14:paraId="3F696885" w14:textId="77777777" w:rsidR="00031763" w:rsidRDefault="00000000">
      <w:pPr>
        <w:pStyle w:val="ListParagraph"/>
        <w:numPr>
          <w:ilvl w:val="0"/>
          <w:numId w:val="2"/>
        </w:numPr>
        <w:spacing w:after="80" w:line="290" w:lineRule="auto"/>
      </w:pPr>
      <w:r>
        <w:rPr>
          <w:sz w:val="21"/>
          <w:szCs w:val="21"/>
        </w:rPr>
        <w:t>Records of inspection and testing are kept. Equipment at the end of its safe life is disposed of.</w:t>
      </w:r>
    </w:p>
    <w:p w14:paraId="49DB8344" w14:textId="77777777" w:rsidR="00031763" w:rsidRDefault="00000000">
      <w:pPr>
        <w:pStyle w:val="Heading2"/>
        <w:keepNext/>
        <w:spacing w:before="160" w:after="80"/>
      </w:pPr>
      <w:proofErr w:type="gramStart"/>
      <w:r>
        <w:t>8.3  Abrasive</w:t>
      </w:r>
      <w:proofErr w:type="gramEnd"/>
      <w:r>
        <w:t xml:space="preserve"> wheels, grinders and sharpening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49C8698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547B673"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B2F1F16" w14:textId="77777777" w:rsidR="00031763" w:rsidRDefault="00000000">
            <w:pPr>
              <w:pStyle w:val="ListParagraph"/>
              <w:keepNext/>
              <w:numPr>
                <w:ilvl w:val="0"/>
                <w:numId w:val="2"/>
              </w:numPr>
              <w:spacing w:after="30" w:line="264" w:lineRule="auto"/>
            </w:pPr>
            <w:r>
              <w:rPr>
                <w:sz w:val="19"/>
                <w:szCs w:val="19"/>
              </w:rPr>
              <w:t>PUWER 1998, regulation 9 (training) and regulation 11 (dangerous parts). The old Abrasive Wheels Regulations 1970 were revoked and replaced by PUWER.</w:t>
            </w:r>
          </w:p>
        </w:tc>
      </w:tr>
      <w:tr w:rsidR="00031763" w14:paraId="5A3B8195"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88463E3"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9F8D620" w14:textId="77777777" w:rsidR="00031763" w:rsidRDefault="00000000">
            <w:pPr>
              <w:pStyle w:val="ListParagraph"/>
              <w:keepNext/>
              <w:numPr>
                <w:ilvl w:val="0"/>
                <w:numId w:val="2"/>
              </w:numPr>
              <w:spacing w:after="30" w:line="264" w:lineRule="auto"/>
            </w:pPr>
            <w:r>
              <w:rPr>
                <w:sz w:val="19"/>
                <w:szCs w:val="19"/>
              </w:rPr>
              <w:t xml:space="preserve">Workshop risk assessment </w:t>
            </w:r>
            <w:r>
              <w:rPr>
                <w:color w:val="FF0000"/>
                <w:sz w:val="19"/>
                <w:szCs w:val="19"/>
              </w:rPr>
              <w:t>[ref]</w:t>
            </w:r>
          </w:p>
        </w:tc>
      </w:tr>
    </w:tbl>
    <w:p w14:paraId="37E729FD" w14:textId="77777777" w:rsidR="00031763" w:rsidRDefault="00031763">
      <w:pPr>
        <w:spacing w:after="60"/>
      </w:pPr>
    </w:p>
    <w:p w14:paraId="3A42A83A" w14:textId="77777777" w:rsidR="00031763" w:rsidRDefault="00000000">
      <w:pPr>
        <w:keepNext/>
        <w:spacing w:after="40"/>
      </w:pPr>
      <w:r>
        <w:rPr>
          <w:b/>
          <w:bCs/>
          <w:color w:val="5C3566"/>
        </w:rPr>
        <w:t>What we do</w:t>
      </w:r>
    </w:p>
    <w:p w14:paraId="2A3C8054" w14:textId="77777777" w:rsidR="00031763" w:rsidRDefault="00000000">
      <w:pPr>
        <w:pStyle w:val="ListParagraph"/>
        <w:numPr>
          <w:ilvl w:val="0"/>
          <w:numId w:val="2"/>
        </w:numPr>
        <w:spacing w:after="80" w:line="290" w:lineRule="auto"/>
      </w:pPr>
      <w:r>
        <w:rPr>
          <w:sz w:val="21"/>
          <w:szCs w:val="21"/>
        </w:rPr>
        <w:t>Only people who are trained and authorised may use or change abrasive wheels, including chain sharpeners and bench grinders.</w:t>
      </w:r>
    </w:p>
    <w:p w14:paraId="6E13E663" w14:textId="77777777" w:rsidR="00031763" w:rsidRDefault="00000000">
      <w:pPr>
        <w:pStyle w:val="ListParagraph"/>
        <w:numPr>
          <w:ilvl w:val="0"/>
          <w:numId w:val="2"/>
        </w:numPr>
        <w:spacing w:after="80" w:line="290" w:lineRule="auto"/>
      </w:pPr>
      <w:r>
        <w:rPr>
          <w:sz w:val="21"/>
          <w:szCs w:val="21"/>
        </w:rPr>
        <w:t>Wheels are guarded and checked for damage and wear before use. Wear eye and hearing protection and close-fitting clothing with nothing to snag. Tie long hair back.</w:t>
      </w:r>
    </w:p>
    <w:p w14:paraId="0C7A55EF" w14:textId="77777777" w:rsidR="00031763" w:rsidRDefault="00000000">
      <w:pPr>
        <w:pStyle w:val="Heading2"/>
        <w:keepNext/>
        <w:spacing w:before="160" w:after="80"/>
      </w:pPr>
      <w:proofErr w:type="gramStart"/>
      <w:r>
        <w:lastRenderedPageBreak/>
        <w:t>8.4  Personal</w:t>
      </w:r>
      <w:proofErr w:type="gramEnd"/>
      <w:r>
        <w:t xml:space="preserve"> protective equipment (PPE)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4959DAE6"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C3F6FF0"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8B63A48" w14:textId="77777777" w:rsidR="00031763" w:rsidRDefault="00000000">
            <w:pPr>
              <w:pStyle w:val="ListParagraph"/>
              <w:keepNext/>
              <w:numPr>
                <w:ilvl w:val="0"/>
                <w:numId w:val="2"/>
              </w:numPr>
              <w:spacing w:after="30" w:line="264" w:lineRule="auto"/>
            </w:pPr>
            <w:r>
              <w:rPr>
                <w:sz w:val="19"/>
                <w:szCs w:val="19"/>
              </w:rPr>
              <w:t>Personal Protective Equipment at Work Regulations 1992, as amended in 2022: duties extend to "limb (b)" workers (casual and some other workers, not only employees) since 6 April 2022 (checked 26/09/2026)</w:t>
            </w:r>
          </w:p>
          <w:p w14:paraId="41E6ABCE" w14:textId="77777777" w:rsidR="00031763" w:rsidRDefault="00000000">
            <w:pPr>
              <w:pStyle w:val="ListParagraph"/>
              <w:keepNext/>
              <w:numPr>
                <w:ilvl w:val="0"/>
                <w:numId w:val="2"/>
              </w:numPr>
              <w:spacing w:after="30" w:line="264" w:lineRule="auto"/>
            </w:pPr>
            <w:r>
              <w:rPr>
                <w:sz w:val="19"/>
                <w:szCs w:val="19"/>
              </w:rPr>
              <w:t>HSWA 1974 section 9: no charge for PPE required by law. PPE used as part of a fall protection system is also covered by LOLER and the Work at Height Regulations</w:t>
            </w:r>
          </w:p>
        </w:tc>
      </w:tr>
      <w:tr w:rsidR="00031763" w14:paraId="49982AC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72F73F6"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2806602" w14:textId="77777777" w:rsidR="00031763" w:rsidRDefault="00000000">
            <w:pPr>
              <w:pStyle w:val="ListParagraph"/>
              <w:keepNext/>
              <w:numPr>
                <w:ilvl w:val="0"/>
                <w:numId w:val="2"/>
              </w:numPr>
              <w:spacing w:after="30" w:line="264" w:lineRule="auto"/>
            </w:pPr>
            <w:r>
              <w:rPr>
                <w:sz w:val="19"/>
                <w:szCs w:val="19"/>
              </w:rPr>
              <w:t xml:space="preserve">PPE issue record </w:t>
            </w:r>
            <w:r>
              <w:rPr>
                <w:color w:val="FF0000"/>
                <w:sz w:val="19"/>
                <w:szCs w:val="19"/>
              </w:rPr>
              <w:t>[ref]</w:t>
            </w:r>
          </w:p>
          <w:p w14:paraId="62D612B2" w14:textId="77777777" w:rsidR="00031763" w:rsidRDefault="00000000">
            <w:pPr>
              <w:pStyle w:val="ListParagraph"/>
              <w:keepNext/>
              <w:numPr>
                <w:ilvl w:val="0"/>
                <w:numId w:val="2"/>
              </w:numPr>
              <w:spacing w:after="30" w:line="264" w:lineRule="auto"/>
            </w:pPr>
            <w:r>
              <w:rPr>
                <w:sz w:val="19"/>
                <w:szCs w:val="19"/>
              </w:rPr>
              <w:t xml:space="preserve">Generic risk assessments </w:t>
            </w:r>
            <w:r>
              <w:rPr>
                <w:color w:val="FF0000"/>
                <w:sz w:val="19"/>
                <w:szCs w:val="19"/>
              </w:rPr>
              <w:t>[ref]</w:t>
            </w:r>
          </w:p>
        </w:tc>
      </w:tr>
    </w:tbl>
    <w:p w14:paraId="6DAEE924" w14:textId="77777777" w:rsidR="00031763" w:rsidRDefault="00031763">
      <w:pPr>
        <w:spacing w:after="60"/>
      </w:pPr>
    </w:p>
    <w:p w14:paraId="6A32EEC8" w14:textId="77777777" w:rsidR="00031763" w:rsidRDefault="00000000">
      <w:pPr>
        <w:keepNext/>
        <w:spacing w:after="40"/>
      </w:pPr>
      <w:r>
        <w:rPr>
          <w:b/>
          <w:bCs/>
          <w:color w:val="5C3566"/>
        </w:rPr>
        <w:t>What we do</w:t>
      </w:r>
    </w:p>
    <w:p w14:paraId="3EFF4D4B" w14:textId="77777777" w:rsidR="00031763" w:rsidRDefault="00000000">
      <w:pPr>
        <w:pStyle w:val="ListParagraph"/>
        <w:numPr>
          <w:ilvl w:val="0"/>
          <w:numId w:val="2"/>
        </w:numPr>
        <w:spacing w:after="80" w:line="290" w:lineRule="auto"/>
      </w:pPr>
      <w:r>
        <w:rPr>
          <w:sz w:val="21"/>
          <w:szCs w:val="21"/>
        </w:rPr>
        <w:t>PPE covers helmets with visor and ear defenders, eye protection, chainsaw trousers, jackets or chaps, chainsaw boots, gloves, hi-vis clothing, respiratory protection, and harnesses and fall protection equipment.</w:t>
      </w:r>
    </w:p>
    <w:p w14:paraId="6344F988" w14:textId="77777777" w:rsidR="00031763" w:rsidRDefault="00000000">
      <w:pPr>
        <w:pStyle w:val="ListParagraph"/>
        <w:numPr>
          <w:ilvl w:val="0"/>
          <w:numId w:val="2"/>
        </w:numPr>
        <w:spacing w:after="80" w:line="290" w:lineRule="auto"/>
      </w:pPr>
      <w:r>
        <w:rPr>
          <w:sz w:val="21"/>
          <w:szCs w:val="21"/>
        </w:rPr>
        <w:t xml:space="preserve">We provide PPE suitable for the task </w:t>
      </w:r>
      <w:r>
        <w:rPr>
          <w:b/>
          <w:bCs/>
          <w:sz w:val="21"/>
          <w:szCs w:val="21"/>
        </w:rPr>
        <w:t>free of charge</w:t>
      </w:r>
      <w:r>
        <w:rPr>
          <w:sz w:val="21"/>
          <w:szCs w:val="21"/>
        </w:rPr>
        <w:t xml:space="preserve"> to employees and limb (b) </w:t>
      </w:r>
      <w:proofErr w:type="gramStart"/>
      <w:r>
        <w:rPr>
          <w:sz w:val="21"/>
          <w:szCs w:val="21"/>
        </w:rPr>
        <w:t>workers, and</w:t>
      </w:r>
      <w:proofErr w:type="gramEnd"/>
      <w:r>
        <w:rPr>
          <w:sz w:val="21"/>
          <w:szCs w:val="21"/>
        </w:rPr>
        <w:t xml:space="preserve"> replace it free when it is worn or damaged. Subcontractors provide their own, to the same standard.</w:t>
      </w:r>
    </w:p>
    <w:p w14:paraId="6825B497" w14:textId="77777777" w:rsidR="00031763" w:rsidRDefault="00000000">
      <w:pPr>
        <w:pStyle w:val="ListParagraph"/>
        <w:numPr>
          <w:ilvl w:val="0"/>
          <w:numId w:val="2"/>
        </w:numPr>
        <w:spacing w:after="80" w:line="290" w:lineRule="auto"/>
      </w:pPr>
      <w:r>
        <w:rPr>
          <w:sz w:val="21"/>
          <w:szCs w:val="21"/>
        </w:rPr>
        <w:t>PPE is chosen by risk assessment, fitted to the person, and CE or UKCA marked. For chainsaw work, protective clothing matches the saw and the task.</w:t>
      </w:r>
    </w:p>
    <w:p w14:paraId="098DEB10" w14:textId="77777777" w:rsidR="00031763" w:rsidRDefault="00000000">
      <w:pPr>
        <w:pStyle w:val="ListParagraph"/>
        <w:numPr>
          <w:ilvl w:val="0"/>
          <w:numId w:val="2"/>
        </w:numPr>
        <w:spacing w:after="80" w:line="290" w:lineRule="auto"/>
      </w:pPr>
      <w:r>
        <w:rPr>
          <w:sz w:val="21"/>
          <w:szCs w:val="21"/>
        </w:rPr>
        <w:t xml:space="preserve">Users check their PPE </w:t>
      </w:r>
      <w:r>
        <w:rPr>
          <w:b/>
          <w:bCs/>
          <w:sz w:val="21"/>
          <w:szCs w:val="21"/>
        </w:rPr>
        <w:t>before every use</w:t>
      </w:r>
      <w:r>
        <w:rPr>
          <w:sz w:val="21"/>
          <w:szCs w:val="21"/>
        </w:rPr>
        <w:t>, look after and clean it, and report wear or damage. Regular condition checks are recorded. Damaged PPE is withdrawn.</w:t>
      </w:r>
    </w:p>
    <w:p w14:paraId="247F6F00" w14:textId="77777777" w:rsidR="00031763" w:rsidRDefault="00000000">
      <w:pPr>
        <w:pStyle w:val="ListParagraph"/>
        <w:numPr>
          <w:ilvl w:val="0"/>
          <w:numId w:val="2"/>
        </w:numPr>
        <w:spacing w:after="80" w:line="290" w:lineRule="auto"/>
      </w:pPr>
      <w:r>
        <w:rPr>
          <w:sz w:val="21"/>
          <w:szCs w:val="21"/>
        </w:rPr>
        <w:t>An issue register records what was issued, when and to whom.</w:t>
      </w:r>
    </w:p>
    <w:p w14:paraId="47D21097" w14:textId="77777777" w:rsidR="00031763" w:rsidRDefault="00000000">
      <w:pPr>
        <w:pStyle w:val="Heading2"/>
        <w:keepNext/>
        <w:spacing w:before="160" w:after="80"/>
      </w:pPr>
      <w:proofErr w:type="gramStart"/>
      <w:r>
        <w:t>8.5  Noise</w:t>
      </w:r>
      <w:proofErr w:type="gramEnd"/>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3E78411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0D35688"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6AB8BE7" w14:textId="77777777" w:rsidR="00031763" w:rsidRDefault="00000000">
            <w:pPr>
              <w:pStyle w:val="ListParagraph"/>
              <w:keepNext/>
              <w:numPr>
                <w:ilvl w:val="0"/>
                <w:numId w:val="2"/>
              </w:numPr>
              <w:spacing w:after="30" w:line="264" w:lineRule="auto"/>
            </w:pPr>
            <w:r>
              <w:rPr>
                <w:sz w:val="19"/>
                <w:szCs w:val="19"/>
              </w:rPr>
              <w:t>Control of Noise at Work Regulations 2005: lower exposure action value 80 dB(A) daily / 135 dB(C) peak; upper 85 dB(A) / 137 dB(C); limit 87 dB(A) / 140 dB(C) (taking hearing protection into account) (checked 26/09/2026)</w:t>
            </w:r>
          </w:p>
          <w:p w14:paraId="1E22F75C" w14:textId="77777777" w:rsidR="00031763" w:rsidRDefault="00000000">
            <w:pPr>
              <w:pStyle w:val="ListParagraph"/>
              <w:keepNext/>
              <w:numPr>
                <w:ilvl w:val="0"/>
                <w:numId w:val="2"/>
              </w:numPr>
              <w:spacing w:after="30" w:line="264" w:lineRule="auto"/>
            </w:pPr>
            <w:r>
              <w:rPr>
                <w:sz w:val="19"/>
                <w:szCs w:val="19"/>
              </w:rPr>
              <w:t>HSE L108 "Controlling noise at work"</w:t>
            </w:r>
          </w:p>
        </w:tc>
      </w:tr>
      <w:tr w:rsidR="00031763" w14:paraId="292AC26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666D452"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1EC1F03" w14:textId="77777777" w:rsidR="00031763" w:rsidRDefault="00000000">
            <w:pPr>
              <w:pStyle w:val="ListParagraph"/>
              <w:keepNext/>
              <w:numPr>
                <w:ilvl w:val="0"/>
                <w:numId w:val="2"/>
              </w:numPr>
              <w:spacing w:after="30" w:line="264" w:lineRule="auto"/>
            </w:pPr>
            <w:r>
              <w:rPr>
                <w:sz w:val="19"/>
                <w:szCs w:val="19"/>
              </w:rPr>
              <w:t xml:space="preserve">Equipment </w:t>
            </w:r>
            <w:proofErr w:type="gramStart"/>
            <w:r>
              <w:rPr>
                <w:sz w:val="19"/>
                <w:szCs w:val="19"/>
              </w:rPr>
              <w:t>register</w:t>
            </w:r>
            <w:proofErr w:type="gramEnd"/>
            <w:r>
              <w:rPr>
                <w:sz w:val="19"/>
                <w:szCs w:val="19"/>
              </w:rPr>
              <w:t xml:space="preserve"> with noise data (ARB-EQ-012)</w:t>
            </w:r>
          </w:p>
          <w:p w14:paraId="6A6E8C08" w14:textId="77777777" w:rsidR="00031763" w:rsidRDefault="00000000">
            <w:pPr>
              <w:pStyle w:val="ListParagraph"/>
              <w:keepNext/>
              <w:numPr>
                <w:ilvl w:val="0"/>
                <w:numId w:val="2"/>
              </w:numPr>
              <w:spacing w:after="30" w:line="264" w:lineRule="auto"/>
            </w:pPr>
            <w:r>
              <w:rPr>
                <w:sz w:val="19"/>
                <w:szCs w:val="19"/>
              </w:rPr>
              <w:t>Hearing questionnaire (ARB-HR-012)</w:t>
            </w:r>
          </w:p>
          <w:p w14:paraId="2DFEF5DC" w14:textId="77777777" w:rsidR="00031763" w:rsidRDefault="00000000">
            <w:pPr>
              <w:pStyle w:val="ListParagraph"/>
              <w:keepNext/>
              <w:numPr>
                <w:ilvl w:val="0"/>
                <w:numId w:val="2"/>
              </w:numPr>
              <w:spacing w:after="30" w:line="264" w:lineRule="auto"/>
            </w:pPr>
            <w:r>
              <w:rPr>
                <w:sz w:val="19"/>
                <w:szCs w:val="19"/>
              </w:rPr>
              <w:t>ARB-POL-23</w:t>
            </w:r>
          </w:p>
        </w:tc>
      </w:tr>
    </w:tbl>
    <w:p w14:paraId="6871B0B4" w14:textId="77777777" w:rsidR="00031763" w:rsidRDefault="00031763">
      <w:pPr>
        <w:spacing w:after="60"/>
      </w:pPr>
    </w:p>
    <w:p w14:paraId="6C94D2D0" w14:textId="77777777" w:rsidR="00031763" w:rsidRDefault="00000000">
      <w:pPr>
        <w:keepNext/>
        <w:spacing w:after="40"/>
      </w:pPr>
      <w:r>
        <w:rPr>
          <w:b/>
          <w:bCs/>
          <w:color w:val="5C3566"/>
        </w:rPr>
        <w:t>What we do</w:t>
      </w:r>
    </w:p>
    <w:p w14:paraId="24686535" w14:textId="77777777" w:rsidR="00031763" w:rsidRDefault="00000000">
      <w:pPr>
        <w:pStyle w:val="ListParagraph"/>
        <w:numPr>
          <w:ilvl w:val="0"/>
          <w:numId w:val="2"/>
        </w:numPr>
        <w:spacing w:after="80" w:line="290" w:lineRule="auto"/>
      </w:pPr>
      <w:r>
        <w:rPr>
          <w:sz w:val="21"/>
          <w:szCs w:val="21"/>
        </w:rPr>
        <w:t xml:space="preserve">We assess noise exposure for our tasks. Chainsaws, chippers, stump grinders, blowers and hedge cutters are typically above the upper action value, so </w:t>
      </w:r>
      <w:r>
        <w:rPr>
          <w:b/>
          <w:bCs/>
          <w:sz w:val="21"/>
          <w:szCs w:val="21"/>
        </w:rPr>
        <w:t>hearing protection zones</w:t>
      </w:r>
      <w:r>
        <w:rPr>
          <w:sz w:val="21"/>
          <w:szCs w:val="21"/>
        </w:rPr>
        <w:t xml:space="preserve"> apply around them.</w:t>
      </w:r>
    </w:p>
    <w:p w14:paraId="53FF6E75" w14:textId="77777777" w:rsidR="00031763" w:rsidRDefault="00000000">
      <w:pPr>
        <w:pStyle w:val="ListParagraph"/>
        <w:numPr>
          <w:ilvl w:val="0"/>
          <w:numId w:val="2"/>
        </w:numPr>
        <w:spacing w:after="80" w:line="290" w:lineRule="auto"/>
      </w:pPr>
      <w:r>
        <w:rPr>
          <w:sz w:val="21"/>
          <w:szCs w:val="21"/>
        </w:rPr>
        <w:t>We choose quieter equipment where we can, maintain it so it stays as quiet as possible, and plan work to reduce exposure time.</w:t>
      </w:r>
    </w:p>
    <w:p w14:paraId="093D4DEE" w14:textId="77777777" w:rsidR="00031763" w:rsidRDefault="00000000">
      <w:pPr>
        <w:pStyle w:val="ListParagraph"/>
        <w:numPr>
          <w:ilvl w:val="0"/>
          <w:numId w:val="2"/>
        </w:numPr>
        <w:spacing w:after="80" w:line="290" w:lineRule="auto"/>
      </w:pPr>
      <w:r>
        <w:rPr>
          <w:sz w:val="21"/>
          <w:szCs w:val="21"/>
        </w:rPr>
        <w:t>We issue suitable hearing protection and make sure it is worn. Staff are told about noise risks at induction and in toolbox talks.</w:t>
      </w:r>
    </w:p>
    <w:p w14:paraId="0FE36B9F" w14:textId="77777777" w:rsidR="00031763" w:rsidRDefault="00000000">
      <w:pPr>
        <w:pStyle w:val="ListParagraph"/>
        <w:numPr>
          <w:ilvl w:val="0"/>
          <w:numId w:val="2"/>
        </w:numPr>
        <w:spacing w:after="80" w:line="290" w:lineRule="auto"/>
      </w:pPr>
      <w:r>
        <w:rPr>
          <w:sz w:val="21"/>
          <w:szCs w:val="21"/>
        </w:rPr>
        <w:t>Ringing in the ears or muffled hearing after work (temporary threshold shift) is reported as an incident.</w:t>
      </w:r>
    </w:p>
    <w:p w14:paraId="22A4632B" w14:textId="77777777" w:rsidR="00031763" w:rsidRDefault="00000000">
      <w:pPr>
        <w:pStyle w:val="ListParagraph"/>
        <w:numPr>
          <w:ilvl w:val="0"/>
          <w:numId w:val="2"/>
        </w:numPr>
        <w:spacing w:after="80" w:line="290" w:lineRule="auto"/>
      </w:pPr>
      <w:r>
        <w:rPr>
          <w:sz w:val="21"/>
          <w:szCs w:val="21"/>
        </w:rPr>
        <w:t xml:space="preserve">People regularly exposed above the upper action value, or at risk, have </w:t>
      </w:r>
      <w:r>
        <w:rPr>
          <w:b/>
          <w:bCs/>
          <w:sz w:val="21"/>
          <w:szCs w:val="21"/>
        </w:rPr>
        <w:t>audiometry</w:t>
      </w:r>
      <w:r>
        <w:rPr>
          <w:sz w:val="21"/>
          <w:szCs w:val="21"/>
        </w:rPr>
        <w:t xml:space="preserve"> by a competent person (see 6.5 and ARB-POL-23).</w:t>
      </w:r>
    </w:p>
    <w:p w14:paraId="177D2923" w14:textId="77777777" w:rsidR="00031763" w:rsidRDefault="00000000">
      <w:pPr>
        <w:pStyle w:val="Heading2"/>
        <w:keepNext/>
        <w:spacing w:before="160" w:after="80"/>
      </w:pPr>
      <w:proofErr w:type="gramStart"/>
      <w:r>
        <w:lastRenderedPageBreak/>
        <w:t>8.6  Hand</w:t>
      </w:r>
      <w:proofErr w:type="gramEnd"/>
      <w:r>
        <w:t>-arm vibration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CB8B05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79FE641"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C510A7B" w14:textId="77777777" w:rsidR="00031763" w:rsidRDefault="00000000">
            <w:pPr>
              <w:pStyle w:val="ListParagraph"/>
              <w:keepNext/>
              <w:numPr>
                <w:ilvl w:val="0"/>
                <w:numId w:val="2"/>
              </w:numPr>
              <w:spacing w:after="30" w:line="264" w:lineRule="auto"/>
            </w:pPr>
            <w:r>
              <w:rPr>
                <w:sz w:val="19"/>
                <w:szCs w:val="19"/>
              </w:rPr>
              <w:t xml:space="preserve">Control of Vibration at Work Regulations 2005: exposure action value 2.5 m/s² </w:t>
            </w:r>
            <w:proofErr w:type="gramStart"/>
            <w:r>
              <w:rPr>
                <w:sz w:val="19"/>
                <w:szCs w:val="19"/>
              </w:rPr>
              <w:t>A(</w:t>
            </w:r>
            <w:proofErr w:type="gramEnd"/>
            <w:r>
              <w:rPr>
                <w:sz w:val="19"/>
                <w:szCs w:val="19"/>
              </w:rPr>
              <w:t xml:space="preserve">8); exposure limit value 5 m/s² </w:t>
            </w:r>
            <w:proofErr w:type="gramStart"/>
            <w:r>
              <w:rPr>
                <w:sz w:val="19"/>
                <w:szCs w:val="19"/>
              </w:rPr>
              <w:t>A(</w:t>
            </w:r>
            <w:proofErr w:type="gramEnd"/>
            <w:r>
              <w:rPr>
                <w:sz w:val="19"/>
                <w:szCs w:val="19"/>
              </w:rPr>
              <w:t>8) (checked 26/09/2026)</w:t>
            </w:r>
          </w:p>
          <w:p w14:paraId="1C0BD35F" w14:textId="77777777" w:rsidR="00031763" w:rsidRDefault="00000000">
            <w:pPr>
              <w:pStyle w:val="ListParagraph"/>
              <w:keepNext/>
              <w:numPr>
                <w:ilvl w:val="0"/>
                <w:numId w:val="2"/>
              </w:numPr>
              <w:spacing w:after="30" w:line="264" w:lineRule="auto"/>
            </w:pPr>
            <w:r>
              <w:rPr>
                <w:sz w:val="19"/>
                <w:szCs w:val="19"/>
              </w:rPr>
              <w:t>HSE L140 "Hand-arm vibration at work". HAVS and carpal tunnel syndrome are reportable under RIDDOR when diagnosed and linked to work</w:t>
            </w:r>
          </w:p>
        </w:tc>
      </w:tr>
      <w:tr w:rsidR="00031763" w14:paraId="271BDFA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450CDDF"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AF6B190" w14:textId="77777777" w:rsidR="00031763" w:rsidRDefault="00000000">
            <w:pPr>
              <w:pStyle w:val="ListParagraph"/>
              <w:keepNext/>
              <w:numPr>
                <w:ilvl w:val="0"/>
                <w:numId w:val="2"/>
              </w:numPr>
              <w:spacing w:after="30" w:line="264" w:lineRule="auto"/>
            </w:pPr>
            <w:r>
              <w:rPr>
                <w:sz w:val="19"/>
                <w:szCs w:val="19"/>
              </w:rPr>
              <w:t xml:space="preserve">Equipment </w:t>
            </w:r>
            <w:proofErr w:type="gramStart"/>
            <w:r>
              <w:rPr>
                <w:sz w:val="19"/>
                <w:szCs w:val="19"/>
              </w:rPr>
              <w:t>register</w:t>
            </w:r>
            <w:proofErr w:type="gramEnd"/>
            <w:r>
              <w:rPr>
                <w:sz w:val="19"/>
                <w:szCs w:val="19"/>
              </w:rPr>
              <w:t xml:space="preserve"> with vibration data and trigger times (ARB-EQ-012)</w:t>
            </w:r>
          </w:p>
          <w:p w14:paraId="7506BB13" w14:textId="77777777" w:rsidR="00031763" w:rsidRDefault="00000000">
            <w:pPr>
              <w:pStyle w:val="ListParagraph"/>
              <w:keepNext/>
              <w:numPr>
                <w:ilvl w:val="0"/>
                <w:numId w:val="2"/>
              </w:numPr>
              <w:spacing w:after="30" w:line="264" w:lineRule="auto"/>
            </w:pPr>
            <w:r>
              <w:rPr>
                <w:sz w:val="19"/>
                <w:szCs w:val="19"/>
              </w:rPr>
              <w:t>HAVS questionnaire (ARB-HR-011)</w:t>
            </w:r>
          </w:p>
          <w:p w14:paraId="1E43B8F9" w14:textId="77777777" w:rsidR="00031763" w:rsidRDefault="00000000">
            <w:pPr>
              <w:pStyle w:val="ListParagraph"/>
              <w:keepNext/>
              <w:numPr>
                <w:ilvl w:val="0"/>
                <w:numId w:val="2"/>
              </w:numPr>
              <w:spacing w:after="30" w:line="264" w:lineRule="auto"/>
            </w:pPr>
            <w:r>
              <w:rPr>
                <w:sz w:val="19"/>
                <w:szCs w:val="19"/>
              </w:rPr>
              <w:t>ARB-POL-23</w:t>
            </w:r>
          </w:p>
        </w:tc>
      </w:tr>
    </w:tbl>
    <w:p w14:paraId="7360EB07" w14:textId="77777777" w:rsidR="00031763" w:rsidRDefault="00031763">
      <w:pPr>
        <w:spacing w:after="60"/>
      </w:pPr>
    </w:p>
    <w:p w14:paraId="68255D0F" w14:textId="77777777" w:rsidR="00031763" w:rsidRDefault="00000000">
      <w:pPr>
        <w:keepNext/>
        <w:spacing w:after="40"/>
      </w:pPr>
      <w:r>
        <w:rPr>
          <w:b/>
          <w:bCs/>
          <w:color w:val="5C3566"/>
        </w:rPr>
        <w:t>What we do</w:t>
      </w:r>
    </w:p>
    <w:p w14:paraId="7C6FE97A" w14:textId="77777777" w:rsidR="00031763" w:rsidRDefault="00000000">
      <w:pPr>
        <w:pStyle w:val="ListParagraph"/>
        <w:numPr>
          <w:ilvl w:val="0"/>
          <w:numId w:val="2"/>
        </w:numPr>
        <w:spacing w:after="80" w:line="290" w:lineRule="auto"/>
      </w:pPr>
      <w:r>
        <w:rPr>
          <w:sz w:val="21"/>
          <w:szCs w:val="21"/>
        </w:rPr>
        <w:t xml:space="preserve">Hand-arm vibration from chainsaws, hedge cutters, </w:t>
      </w:r>
      <w:proofErr w:type="spellStart"/>
      <w:r>
        <w:rPr>
          <w:sz w:val="21"/>
          <w:szCs w:val="21"/>
        </w:rPr>
        <w:t>brushcutters</w:t>
      </w:r>
      <w:proofErr w:type="spellEnd"/>
      <w:r>
        <w:rPr>
          <w:sz w:val="21"/>
          <w:szCs w:val="21"/>
        </w:rPr>
        <w:t xml:space="preserve">, blowers and stump grinders can cause </w:t>
      </w:r>
      <w:r>
        <w:rPr>
          <w:b/>
          <w:bCs/>
          <w:sz w:val="21"/>
          <w:szCs w:val="21"/>
        </w:rPr>
        <w:t>HAVS</w:t>
      </w:r>
      <w:r>
        <w:rPr>
          <w:sz w:val="21"/>
          <w:szCs w:val="21"/>
        </w:rPr>
        <w:t>: vibration white finger (whitening of the fingertips, often set off by cold and wet), nerve damage (tingling, numbness, loss of grip and dexterity) and damage to joints and muscles.</w:t>
      </w:r>
    </w:p>
    <w:p w14:paraId="6C5CF623" w14:textId="77777777" w:rsidR="00031763" w:rsidRDefault="00000000">
      <w:pPr>
        <w:pStyle w:val="ListParagraph"/>
        <w:numPr>
          <w:ilvl w:val="0"/>
          <w:numId w:val="2"/>
        </w:numPr>
        <w:spacing w:after="80" w:line="290" w:lineRule="auto"/>
      </w:pPr>
      <w:r>
        <w:rPr>
          <w:sz w:val="21"/>
          <w:szCs w:val="21"/>
        </w:rPr>
        <w:t xml:space="preserve">We assess vibration risk, provide modern low-vibration tools, and log vibration values to work out </w:t>
      </w:r>
      <w:r>
        <w:rPr>
          <w:b/>
          <w:bCs/>
          <w:sz w:val="21"/>
          <w:szCs w:val="21"/>
        </w:rPr>
        <w:t>trigger times</w:t>
      </w:r>
      <w:r>
        <w:rPr>
          <w:sz w:val="21"/>
          <w:szCs w:val="21"/>
        </w:rPr>
        <w:t xml:space="preserve"> (how long each tool can be used in a day).</w:t>
      </w:r>
    </w:p>
    <w:p w14:paraId="455B907B" w14:textId="77777777" w:rsidR="00031763" w:rsidRDefault="00000000">
      <w:pPr>
        <w:pStyle w:val="ListParagraph"/>
        <w:numPr>
          <w:ilvl w:val="0"/>
          <w:numId w:val="2"/>
        </w:numPr>
        <w:spacing w:after="80" w:line="290" w:lineRule="auto"/>
      </w:pPr>
      <w:r>
        <w:rPr>
          <w:sz w:val="21"/>
          <w:szCs w:val="21"/>
        </w:rPr>
        <w:t xml:space="preserve">High-vibration tools are marked with </w:t>
      </w:r>
      <w:r>
        <w:rPr>
          <w:color w:val="FF0000"/>
          <w:sz w:val="21"/>
          <w:szCs w:val="21"/>
        </w:rPr>
        <w:t>[red tape]</w:t>
      </w:r>
      <w:r>
        <w:rPr>
          <w:sz w:val="21"/>
          <w:szCs w:val="21"/>
        </w:rPr>
        <w:t xml:space="preserve"> as a reminder to share the task round the team. Managers plan jobs with enough </w:t>
      </w:r>
      <w:proofErr w:type="gramStart"/>
      <w:r>
        <w:rPr>
          <w:sz w:val="21"/>
          <w:szCs w:val="21"/>
        </w:rPr>
        <w:t>people</w:t>
      </w:r>
      <w:proofErr w:type="gramEnd"/>
      <w:r>
        <w:rPr>
          <w:sz w:val="21"/>
          <w:szCs w:val="21"/>
        </w:rPr>
        <w:t xml:space="preserve"> so nobody exceeds the action value.</w:t>
      </w:r>
    </w:p>
    <w:p w14:paraId="64C28A96" w14:textId="77777777" w:rsidR="00031763" w:rsidRDefault="00000000">
      <w:pPr>
        <w:pStyle w:val="ListParagraph"/>
        <w:numPr>
          <w:ilvl w:val="0"/>
          <w:numId w:val="2"/>
        </w:numPr>
        <w:spacing w:after="80" w:line="290" w:lineRule="auto"/>
      </w:pPr>
      <w:r>
        <w:rPr>
          <w:sz w:val="21"/>
          <w:szCs w:val="21"/>
        </w:rPr>
        <w:t>We keep tools well maintained (sharp chains, working anti-vibration mounts), provide gloves to keep hands warm and dry, and brief staff at induction and in toolbox talks.</w:t>
      </w:r>
    </w:p>
    <w:p w14:paraId="164B7669" w14:textId="77777777" w:rsidR="00031763" w:rsidRDefault="00000000">
      <w:pPr>
        <w:pStyle w:val="ListParagraph"/>
        <w:numPr>
          <w:ilvl w:val="0"/>
          <w:numId w:val="2"/>
        </w:numPr>
        <w:spacing w:after="80" w:line="290" w:lineRule="auto"/>
      </w:pPr>
      <w:r>
        <w:rPr>
          <w:sz w:val="21"/>
          <w:szCs w:val="21"/>
        </w:rPr>
        <w:t xml:space="preserve">Report tingling, numbness or whitening of the fingers as an incident. People at risk have annual health </w:t>
      </w:r>
      <w:proofErr w:type="gramStart"/>
      <w:r>
        <w:rPr>
          <w:sz w:val="21"/>
          <w:szCs w:val="21"/>
        </w:rPr>
        <w:t>surveillance, and</w:t>
      </w:r>
      <w:proofErr w:type="gramEnd"/>
      <w:r>
        <w:rPr>
          <w:sz w:val="21"/>
          <w:szCs w:val="21"/>
        </w:rPr>
        <w:t xml:space="preserve"> are referred to occupational health if symptoms are found. A Manager reviews the completed questionnaires and gets advice where needed.</w:t>
      </w:r>
    </w:p>
    <w:p w14:paraId="680A4C6B" w14:textId="77777777" w:rsidR="00031763" w:rsidRDefault="00000000">
      <w:pPr>
        <w:pStyle w:val="Heading2"/>
        <w:keepNext/>
        <w:spacing w:before="160" w:after="80"/>
      </w:pPr>
      <w:proofErr w:type="gramStart"/>
      <w:r>
        <w:t>8.7  Manual</w:t>
      </w:r>
      <w:proofErr w:type="gramEnd"/>
      <w:r>
        <w:t xml:space="preserve"> handling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374E107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E22A080"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1744377" w14:textId="77777777" w:rsidR="00031763" w:rsidRDefault="00000000">
            <w:pPr>
              <w:pStyle w:val="ListParagraph"/>
              <w:keepNext/>
              <w:numPr>
                <w:ilvl w:val="0"/>
                <w:numId w:val="2"/>
              </w:numPr>
              <w:spacing w:after="30" w:line="264" w:lineRule="auto"/>
            </w:pPr>
            <w:r>
              <w:rPr>
                <w:sz w:val="19"/>
                <w:szCs w:val="19"/>
              </w:rPr>
              <w:t>Manual Handling Operations Regulations 1992: avoid, assess, reduce (checked 26/09/2026)</w:t>
            </w:r>
          </w:p>
          <w:p w14:paraId="244CF48A" w14:textId="77777777" w:rsidR="00031763" w:rsidRDefault="00000000">
            <w:pPr>
              <w:pStyle w:val="ListParagraph"/>
              <w:keepNext/>
              <w:numPr>
                <w:ilvl w:val="0"/>
                <w:numId w:val="2"/>
              </w:numPr>
              <w:spacing w:after="30" w:line="264" w:lineRule="auto"/>
            </w:pPr>
            <w:r>
              <w:rPr>
                <w:sz w:val="19"/>
                <w:szCs w:val="19"/>
              </w:rPr>
              <w:t>HSE L23 "Manual handling" and the MAC and RAPP assessment tools</w:t>
            </w:r>
          </w:p>
        </w:tc>
      </w:tr>
      <w:tr w:rsidR="00031763" w14:paraId="2CE2A50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8DAD097"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D811A82" w14:textId="77777777" w:rsidR="00031763" w:rsidRDefault="00000000">
            <w:pPr>
              <w:pStyle w:val="ListParagraph"/>
              <w:keepNext/>
              <w:numPr>
                <w:ilvl w:val="0"/>
                <w:numId w:val="2"/>
              </w:numPr>
              <w:spacing w:after="30" w:line="264" w:lineRule="auto"/>
            </w:pPr>
            <w:r>
              <w:rPr>
                <w:sz w:val="19"/>
                <w:szCs w:val="19"/>
              </w:rPr>
              <w:t xml:space="preserve">Manual handling risk assessment </w:t>
            </w:r>
            <w:r>
              <w:rPr>
                <w:color w:val="FF0000"/>
                <w:sz w:val="19"/>
                <w:szCs w:val="19"/>
              </w:rPr>
              <w:t>[ref]</w:t>
            </w:r>
          </w:p>
        </w:tc>
      </w:tr>
    </w:tbl>
    <w:p w14:paraId="0DE2A391" w14:textId="77777777" w:rsidR="00031763" w:rsidRDefault="00031763">
      <w:pPr>
        <w:spacing w:after="60"/>
      </w:pPr>
    </w:p>
    <w:p w14:paraId="4AA99BDC" w14:textId="77777777" w:rsidR="00031763" w:rsidRDefault="00000000">
      <w:pPr>
        <w:keepNext/>
        <w:spacing w:after="40"/>
      </w:pPr>
      <w:r>
        <w:rPr>
          <w:b/>
          <w:bCs/>
          <w:color w:val="5C3566"/>
        </w:rPr>
        <w:t>What we do</w:t>
      </w:r>
    </w:p>
    <w:p w14:paraId="67CD2AE0" w14:textId="77777777" w:rsidR="00031763" w:rsidRDefault="00000000">
      <w:pPr>
        <w:pStyle w:val="ListParagraph"/>
        <w:numPr>
          <w:ilvl w:val="0"/>
          <w:numId w:val="2"/>
        </w:numPr>
        <w:spacing w:after="80" w:line="290" w:lineRule="auto"/>
      </w:pPr>
      <w:r>
        <w:rPr>
          <w:sz w:val="21"/>
          <w:szCs w:val="21"/>
        </w:rPr>
        <w:t>We keep a manual handling risk assessment and give training at induction, with refreshers as needed.</w:t>
      </w:r>
    </w:p>
    <w:p w14:paraId="44F2B90D" w14:textId="77777777" w:rsidR="00031763" w:rsidRDefault="00000000">
      <w:pPr>
        <w:pStyle w:val="ListParagraph"/>
        <w:numPr>
          <w:ilvl w:val="0"/>
          <w:numId w:val="2"/>
        </w:numPr>
        <w:spacing w:after="80" w:line="290" w:lineRule="auto"/>
      </w:pPr>
      <w:r>
        <w:rPr>
          <w:sz w:val="21"/>
          <w:szCs w:val="21"/>
        </w:rPr>
        <w:t xml:space="preserve">Always follow the </w:t>
      </w:r>
      <w:r>
        <w:rPr>
          <w:b/>
          <w:bCs/>
          <w:sz w:val="21"/>
          <w:szCs w:val="21"/>
        </w:rPr>
        <w:t>avoidance hierarchy</w:t>
      </w:r>
      <w:r>
        <w:rPr>
          <w:sz w:val="21"/>
          <w:szCs w:val="21"/>
        </w:rPr>
        <w:t>: (1) does it need to be moved or lifted at all? (2) use machinery – a tracked loader, crane, winch or grapple; (3) use handling aids – a barrow, trolley, timber tongs or log lifter; (4) share the load; (5) manual handling with good technique, as a last resort.</w:t>
      </w:r>
    </w:p>
    <w:p w14:paraId="2EB21438" w14:textId="77777777" w:rsidR="00031763" w:rsidRDefault="00000000">
      <w:pPr>
        <w:pStyle w:val="ListParagraph"/>
        <w:numPr>
          <w:ilvl w:val="0"/>
          <w:numId w:val="2"/>
        </w:numPr>
        <w:spacing w:after="80" w:line="290" w:lineRule="auto"/>
      </w:pPr>
      <w:r>
        <w:rPr>
          <w:sz w:val="21"/>
          <w:szCs w:val="21"/>
        </w:rPr>
        <w:t>Before lifting, think about the load, the ground, your own capability and the task. Cut timber into rings you can handle.</w:t>
      </w:r>
    </w:p>
    <w:p w14:paraId="00BE82C9"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5E5D772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7AC15B7" w14:textId="77777777" w:rsidR="00031763" w:rsidRDefault="00000000">
            <w:pPr>
              <w:keepNext/>
              <w:jc w:val="center"/>
            </w:pPr>
            <w:r>
              <w:rPr>
                <w:b/>
                <w:bCs/>
                <w:color w:val="FFFFFF"/>
                <w:sz w:val="40"/>
                <w:szCs w:val="40"/>
              </w:rPr>
              <w:lastRenderedPageBreak/>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FC9C5E8" w14:textId="77777777" w:rsidR="00031763" w:rsidRDefault="00000000">
            <w:pPr>
              <w:pStyle w:val="Heading1"/>
              <w:keepNext/>
              <w:spacing w:after="20"/>
            </w:pPr>
            <w:r>
              <w:t>Substances, fuel and fire</w:t>
            </w:r>
          </w:p>
          <w:p w14:paraId="4ABA0BA4" w14:textId="77777777" w:rsidR="00031763" w:rsidRDefault="00000000">
            <w:pPr>
              <w:keepNext/>
            </w:pPr>
            <w:r>
              <w:rPr>
                <w:color w:val="595959"/>
                <w:sz w:val="19"/>
                <w:szCs w:val="19"/>
              </w:rPr>
              <w:t xml:space="preserve">Section 9 of </w:t>
            </w:r>
            <w:proofErr w:type="gramStart"/>
            <w:r>
              <w:rPr>
                <w:color w:val="595959"/>
                <w:sz w:val="19"/>
                <w:szCs w:val="19"/>
              </w:rPr>
              <w:t>13  ·</w:t>
            </w:r>
            <w:proofErr w:type="gramEnd"/>
            <w:r>
              <w:rPr>
                <w:color w:val="595959"/>
                <w:sz w:val="19"/>
                <w:szCs w:val="19"/>
              </w:rPr>
              <w:t xml:space="preserve">  About 7 minutes to </w:t>
            </w:r>
            <w:proofErr w:type="gramStart"/>
            <w:r>
              <w:rPr>
                <w:color w:val="595959"/>
                <w:sz w:val="19"/>
                <w:szCs w:val="19"/>
              </w:rPr>
              <w:t>read  ·</w:t>
            </w:r>
            <w:proofErr w:type="gramEnd"/>
            <w:r>
              <w:rPr>
                <w:color w:val="595959"/>
                <w:sz w:val="19"/>
                <w:szCs w:val="19"/>
              </w:rPr>
              <w:t xml:space="preserve">  Everyone</w:t>
            </w:r>
          </w:p>
        </w:tc>
      </w:tr>
      <w:tr w:rsidR="00031763" w14:paraId="0F28FBB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2B19406" w14:textId="77777777" w:rsidR="00031763" w:rsidRDefault="00000000">
            <w:pPr>
              <w:pStyle w:val="Heading2"/>
              <w:keepNext/>
              <w:spacing w:before="160" w:after="80"/>
            </w:pPr>
            <w:proofErr w:type="gramStart"/>
            <w:r>
              <w:t>9.1  Hazardous</w:t>
            </w:r>
            <w:proofErr w:type="gramEnd"/>
            <w:r>
              <w:t xml:space="preserve"> substances (COSHH)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5562E5B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1887722"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B4F1BBB" w14:textId="77777777" w:rsidR="00031763" w:rsidRDefault="00000000">
                  <w:pPr>
                    <w:pStyle w:val="ListParagraph"/>
                    <w:keepNext/>
                    <w:numPr>
                      <w:ilvl w:val="0"/>
                      <w:numId w:val="2"/>
                    </w:numPr>
                    <w:spacing w:after="30" w:line="264" w:lineRule="auto"/>
                  </w:pPr>
                  <w:r>
                    <w:rPr>
                      <w:sz w:val="19"/>
                      <w:szCs w:val="19"/>
                    </w:rPr>
                    <w:t>Control of Substances Hazardous to Health Regulations 2002 (as amended); HSE EH40 workplace exposure limits</w:t>
                  </w:r>
                </w:p>
                <w:p w14:paraId="04E7C09C" w14:textId="77777777" w:rsidR="00031763" w:rsidRDefault="00000000">
                  <w:pPr>
                    <w:pStyle w:val="ListParagraph"/>
                    <w:keepNext/>
                    <w:numPr>
                      <w:ilvl w:val="0"/>
                      <w:numId w:val="2"/>
                    </w:numPr>
                    <w:spacing w:after="30" w:line="264" w:lineRule="auto"/>
                  </w:pPr>
                  <w:r>
                    <w:rPr>
                      <w:sz w:val="19"/>
                      <w:szCs w:val="19"/>
                    </w:rPr>
                    <w:t>GB CLP and the GB Mandatory Classification and Labelling (GB MCL) list: where a substance is on GB MCL, that legal classification must be used. The 15 August 2026 deadline for the 6th edition has passed; a 7th edition (September 2025) applies to further substances (checked 26/09/2026)</w:t>
                  </w:r>
                </w:p>
                <w:p w14:paraId="49D4D4D2" w14:textId="77777777" w:rsidR="00031763" w:rsidRDefault="00000000">
                  <w:pPr>
                    <w:pStyle w:val="ListParagraph"/>
                    <w:keepNext/>
                    <w:numPr>
                      <w:ilvl w:val="0"/>
                      <w:numId w:val="2"/>
                    </w:numPr>
                    <w:spacing w:after="30" w:line="264" w:lineRule="auto"/>
                  </w:pPr>
                  <w:r>
                    <w:rPr>
                      <w:sz w:val="19"/>
                      <w:szCs w:val="19"/>
                    </w:rPr>
                    <w:t>Plant Protection Products (Sustainable Use) Regulations 2012: everyone using professional pesticides must hold a specified certificate (no "grandfather rights" since 26 November 2015) (checked 26/09/2026)</w:t>
                  </w:r>
                </w:p>
                <w:p w14:paraId="04F56651" w14:textId="77777777" w:rsidR="00031763" w:rsidRDefault="00000000">
                  <w:pPr>
                    <w:pStyle w:val="ListParagraph"/>
                    <w:keepNext/>
                    <w:numPr>
                      <w:ilvl w:val="0"/>
                      <w:numId w:val="2"/>
                    </w:numPr>
                    <w:spacing w:after="30" w:line="264" w:lineRule="auto"/>
                  </w:pPr>
                  <w:r>
                    <w:rPr>
                      <w:sz w:val="19"/>
                      <w:szCs w:val="19"/>
                    </w:rPr>
                    <w:t>Control of Asbestos Regulations 2012</w:t>
                  </w:r>
                </w:p>
              </w:tc>
            </w:tr>
            <w:tr w:rsidR="00031763" w14:paraId="626D42B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E13E22B"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BD85E0A" w14:textId="77777777" w:rsidR="00031763" w:rsidRDefault="00000000">
                  <w:pPr>
                    <w:pStyle w:val="ListParagraph"/>
                    <w:keepNext/>
                    <w:numPr>
                      <w:ilvl w:val="0"/>
                      <w:numId w:val="2"/>
                    </w:numPr>
                    <w:spacing w:after="30" w:line="264" w:lineRule="auto"/>
                  </w:pPr>
                  <w:r>
                    <w:rPr>
                      <w:sz w:val="19"/>
                      <w:szCs w:val="19"/>
                    </w:rPr>
                    <w:t xml:space="preserve">COSHH register and assessments (for example diesel, bio chain oil, antifreeze, copper grease) </w:t>
                  </w:r>
                  <w:r>
                    <w:rPr>
                      <w:color w:val="FF0000"/>
                      <w:sz w:val="19"/>
                      <w:szCs w:val="19"/>
                    </w:rPr>
                    <w:t>[ref]</w:t>
                  </w:r>
                </w:p>
                <w:p w14:paraId="669C9E57" w14:textId="77777777" w:rsidR="00031763" w:rsidRDefault="00000000">
                  <w:pPr>
                    <w:pStyle w:val="ListParagraph"/>
                    <w:keepNext/>
                    <w:numPr>
                      <w:ilvl w:val="0"/>
                      <w:numId w:val="2"/>
                    </w:numPr>
                    <w:spacing w:after="30" w:line="264" w:lineRule="auto"/>
                  </w:pPr>
                  <w:r>
                    <w:rPr>
                      <w:sz w:val="19"/>
                      <w:szCs w:val="19"/>
                    </w:rPr>
                    <w:t>Safety data sheets (SDS)</w:t>
                  </w:r>
                </w:p>
                <w:p w14:paraId="2173616C" w14:textId="77777777" w:rsidR="00031763" w:rsidRDefault="00000000">
                  <w:pPr>
                    <w:pStyle w:val="ListParagraph"/>
                    <w:keepNext/>
                    <w:numPr>
                      <w:ilvl w:val="0"/>
                      <w:numId w:val="2"/>
                    </w:numPr>
                    <w:spacing w:after="30" w:line="264" w:lineRule="auto"/>
                  </w:pPr>
                  <w:r>
                    <w:rPr>
                      <w:sz w:val="19"/>
                      <w:szCs w:val="19"/>
                    </w:rPr>
                    <w:t>Environmental Aspects Register (ARB-ENV-01)</w:t>
                  </w:r>
                </w:p>
              </w:tc>
            </w:tr>
          </w:tbl>
          <w:p w14:paraId="14A4BE66" w14:textId="77777777" w:rsidR="00031763" w:rsidRDefault="00031763">
            <w:pPr>
              <w:spacing w:after="100"/>
            </w:pPr>
          </w:p>
        </w:tc>
      </w:tr>
    </w:tbl>
    <w:p w14:paraId="324D58D9" w14:textId="77777777" w:rsidR="00031763" w:rsidRDefault="00031763">
      <w:pPr>
        <w:spacing w:line="60" w:lineRule="exact"/>
      </w:pPr>
    </w:p>
    <w:p w14:paraId="5C564D9A" w14:textId="77777777" w:rsidR="00031763" w:rsidRDefault="00000000">
      <w:pPr>
        <w:keepNext/>
        <w:spacing w:after="40"/>
      </w:pPr>
      <w:r>
        <w:rPr>
          <w:b/>
          <w:bCs/>
          <w:color w:val="5C3566"/>
        </w:rPr>
        <w:t>What we do</w:t>
      </w:r>
    </w:p>
    <w:p w14:paraId="75EC05CD" w14:textId="77777777" w:rsidR="00031763" w:rsidRDefault="00000000">
      <w:pPr>
        <w:pStyle w:val="ListParagraph"/>
        <w:numPr>
          <w:ilvl w:val="0"/>
          <w:numId w:val="2"/>
        </w:numPr>
        <w:spacing w:after="80" w:line="290" w:lineRule="auto"/>
      </w:pPr>
      <w:r>
        <w:rPr>
          <w:sz w:val="21"/>
          <w:szCs w:val="21"/>
        </w:rPr>
        <w:t xml:space="preserve">Hazardous substances include fuels, oils, chemicals, pesticides and herbicides, wood preservatives, and dusts. We also treat </w:t>
      </w:r>
      <w:r>
        <w:rPr>
          <w:b/>
          <w:bCs/>
          <w:sz w:val="21"/>
          <w:szCs w:val="21"/>
        </w:rPr>
        <w:t>biological hazards</w:t>
      </w:r>
      <w:r>
        <w:rPr>
          <w:sz w:val="21"/>
          <w:szCs w:val="21"/>
        </w:rPr>
        <w:t xml:space="preserve"> in our work as COSHH risks: for </w:t>
      </w:r>
      <w:proofErr w:type="gramStart"/>
      <w:r>
        <w:rPr>
          <w:sz w:val="21"/>
          <w:szCs w:val="21"/>
        </w:rPr>
        <w:t>example</w:t>
      </w:r>
      <w:proofErr w:type="gramEnd"/>
      <w:r>
        <w:rPr>
          <w:sz w:val="21"/>
          <w:szCs w:val="21"/>
        </w:rPr>
        <w:t xml:space="preserve"> wood dust from stump grinding, spores from sooty bark disease on sycamore, oak processionary moth hairs, giant hogweed sap, leptospirosis, and ticks.</w:t>
      </w:r>
    </w:p>
    <w:p w14:paraId="7AA78926" w14:textId="77777777" w:rsidR="00031763" w:rsidRDefault="00000000">
      <w:pPr>
        <w:pStyle w:val="ListParagraph"/>
        <w:numPr>
          <w:ilvl w:val="0"/>
          <w:numId w:val="2"/>
        </w:numPr>
        <w:spacing w:after="80" w:line="290" w:lineRule="auto"/>
      </w:pPr>
      <w:r>
        <w:rPr>
          <w:sz w:val="21"/>
          <w:szCs w:val="21"/>
        </w:rPr>
        <w:t xml:space="preserve">We keep a </w:t>
      </w:r>
      <w:r>
        <w:rPr>
          <w:b/>
          <w:bCs/>
          <w:sz w:val="21"/>
          <w:szCs w:val="21"/>
        </w:rPr>
        <w:t>master list</w:t>
      </w:r>
      <w:r>
        <w:rPr>
          <w:sz w:val="21"/>
          <w:szCs w:val="21"/>
        </w:rPr>
        <w:t xml:space="preserve"> of substances on our system, review it at least yearly, and check new products at the purchasing stage. We use less harmful substances where we can.</w:t>
      </w:r>
    </w:p>
    <w:p w14:paraId="0845646E" w14:textId="77777777" w:rsidR="00031763" w:rsidRDefault="00000000">
      <w:pPr>
        <w:pStyle w:val="ListParagraph"/>
        <w:numPr>
          <w:ilvl w:val="0"/>
          <w:numId w:val="2"/>
        </w:numPr>
        <w:spacing w:after="80" w:line="290" w:lineRule="auto"/>
      </w:pPr>
      <w:r>
        <w:rPr>
          <w:sz w:val="21"/>
          <w:szCs w:val="21"/>
        </w:rPr>
        <w:t xml:space="preserve">Every substance has a </w:t>
      </w:r>
      <w:r>
        <w:rPr>
          <w:b/>
          <w:bCs/>
          <w:sz w:val="21"/>
          <w:szCs w:val="21"/>
        </w:rPr>
        <w:t>COSHH assessment</w:t>
      </w:r>
      <w:r>
        <w:rPr>
          <w:sz w:val="21"/>
          <w:szCs w:val="21"/>
        </w:rPr>
        <w:t xml:space="preserve"> and a current </w:t>
      </w:r>
      <w:r>
        <w:rPr>
          <w:b/>
          <w:bCs/>
          <w:sz w:val="21"/>
          <w:szCs w:val="21"/>
        </w:rPr>
        <w:t>safety data sheet (SDS)</w:t>
      </w:r>
      <w:r>
        <w:rPr>
          <w:sz w:val="21"/>
          <w:szCs w:val="21"/>
        </w:rPr>
        <w:t>. They are held on our system, in the team file, and at the point of storage and use.</w:t>
      </w:r>
    </w:p>
    <w:p w14:paraId="692A798B" w14:textId="77777777" w:rsidR="00031763" w:rsidRDefault="00000000">
      <w:pPr>
        <w:pStyle w:val="ListParagraph"/>
        <w:numPr>
          <w:ilvl w:val="0"/>
          <w:numId w:val="2"/>
        </w:numPr>
        <w:spacing w:after="80" w:line="290" w:lineRule="auto"/>
      </w:pPr>
      <w:r>
        <w:rPr>
          <w:sz w:val="21"/>
          <w:szCs w:val="21"/>
        </w:rPr>
        <w:t xml:space="preserve">We screen our inventory </w:t>
      </w:r>
      <w:r>
        <w:rPr>
          <w:b/>
          <w:bCs/>
          <w:sz w:val="21"/>
          <w:szCs w:val="21"/>
        </w:rPr>
        <w:t>yearly and after GB MCL updates</w:t>
      </w:r>
      <w:r>
        <w:rPr>
          <w:sz w:val="21"/>
          <w:szCs w:val="21"/>
        </w:rPr>
        <w:t>, and update COSHH assessments, labels and SDS as needed.</w:t>
      </w:r>
    </w:p>
    <w:p w14:paraId="1D85C26F" w14:textId="77777777" w:rsidR="00031763" w:rsidRDefault="00000000">
      <w:pPr>
        <w:pStyle w:val="ListParagraph"/>
        <w:numPr>
          <w:ilvl w:val="0"/>
          <w:numId w:val="2"/>
        </w:numPr>
        <w:spacing w:after="80" w:line="290" w:lineRule="auto"/>
      </w:pPr>
      <w:r>
        <w:rPr>
          <w:sz w:val="21"/>
          <w:szCs w:val="21"/>
        </w:rPr>
        <w:t xml:space="preserve">Internally mixed </w:t>
      </w:r>
      <w:r>
        <w:rPr>
          <w:b/>
          <w:bCs/>
          <w:sz w:val="21"/>
          <w:szCs w:val="21"/>
        </w:rPr>
        <w:t>2-stroke fuel</w:t>
      </w:r>
      <w:r>
        <w:rPr>
          <w:sz w:val="21"/>
          <w:szCs w:val="21"/>
        </w:rPr>
        <w:t xml:space="preserve"> containers carry a workplace label: product, date mixed, initials, and key hazards and precautions.</w:t>
      </w:r>
    </w:p>
    <w:p w14:paraId="2F80D63F" w14:textId="77777777" w:rsidR="00031763" w:rsidRDefault="00000000">
      <w:pPr>
        <w:pStyle w:val="ListParagraph"/>
        <w:numPr>
          <w:ilvl w:val="0"/>
          <w:numId w:val="2"/>
        </w:numPr>
        <w:spacing w:after="80" w:line="290" w:lineRule="auto"/>
      </w:pPr>
      <w:r>
        <w:rPr>
          <w:sz w:val="21"/>
          <w:szCs w:val="21"/>
        </w:rPr>
        <w:t>Pesticides are stored securely in their original containers, and their use is recorded. They are mixed and applied only by people holding the right certificate.</w:t>
      </w:r>
    </w:p>
    <w:p w14:paraId="7CA7F205" w14:textId="77777777" w:rsidR="00031763" w:rsidRDefault="00000000">
      <w:pPr>
        <w:pStyle w:val="ListParagraph"/>
        <w:numPr>
          <w:ilvl w:val="0"/>
          <w:numId w:val="2"/>
        </w:numPr>
        <w:spacing w:after="80" w:line="290" w:lineRule="auto"/>
      </w:pPr>
      <w:r>
        <w:rPr>
          <w:b/>
          <w:bCs/>
          <w:sz w:val="21"/>
          <w:szCs w:val="21"/>
        </w:rPr>
        <w:t>Rules:</w:t>
      </w:r>
      <w:r>
        <w:rPr>
          <w:sz w:val="21"/>
          <w:szCs w:val="21"/>
        </w:rPr>
        <w:t xml:space="preserve"> use substances only as the COSHH assessment says; return them to their proper store after use; clean up spills at once with the spill kit; take waste to the correct disposal point; never deface or remove </w:t>
      </w:r>
      <w:proofErr w:type="gramStart"/>
      <w:r>
        <w:rPr>
          <w:sz w:val="21"/>
          <w:szCs w:val="21"/>
        </w:rPr>
        <w:t>labels, and</w:t>
      </w:r>
      <w:proofErr w:type="gramEnd"/>
      <w:r>
        <w:rPr>
          <w:sz w:val="21"/>
          <w:szCs w:val="21"/>
        </w:rPr>
        <w:t xml:space="preserve"> replace any that become unreadable.</w:t>
      </w:r>
    </w:p>
    <w:p w14:paraId="51FCA06D" w14:textId="77777777" w:rsidR="00031763" w:rsidRDefault="00000000">
      <w:pPr>
        <w:pStyle w:val="Heading2"/>
        <w:keepNext/>
        <w:spacing w:before="160" w:after="80"/>
      </w:pPr>
      <w:proofErr w:type="gramStart"/>
      <w:r>
        <w:t>9.2  Asbestos</w:t>
      </w:r>
      <w:proofErr w:type="gramEnd"/>
    </w:p>
    <w:p w14:paraId="63A3641D" w14:textId="77777777" w:rsidR="00031763" w:rsidRDefault="00000000">
      <w:pPr>
        <w:pStyle w:val="ListParagraph"/>
        <w:numPr>
          <w:ilvl w:val="0"/>
          <w:numId w:val="2"/>
        </w:numPr>
        <w:spacing w:after="80" w:line="290" w:lineRule="auto"/>
      </w:pPr>
      <w:r>
        <w:rPr>
          <w:sz w:val="21"/>
          <w:szCs w:val="21"/>
        </w:rPr>
        <w:t xml:space="preserve">Asbestos may be found where we work, for example in old garage and shed roofs, fly-tipped waste, and buried in brownfield or garden ground uncovered by stump grinding or digging. It cannot be identified by colour. </w:t>
      </w:r>
      <w:r>
        <w:rPr>
          <w:b/>
          <w:bCs/>
          <w:sz w:val="21"/>
          <w:szCs w:val="21"/>
        </w:rPr>
        <w:t>Assume it is asbestos</w:t>
      </w:r>
      <w:r>
        <w:rPr>
          <w:sz w:val="21"/>
          <w:szCs w:val="21"/>
        </w:rPr>
        <w:t xml:space="preserve"> unless there is strong evidence it is not.</w:t>
      </w:r>
    </w:p>
    <w:p w14:paraId="0E44A9AB" w14:textId="77777777" w:rsidR="00031763" w:rsidRDefault="00000000">
      <w:pPr>
        <w:pStyle w:val="ListParagraph"/>
        <w:numPr>
          <w:ilvl w:val="0"/>
          <w:numId w:val="2"/>
        </w:numPr>
        <w:spacing w:after="80" w:line="290" w:lineRule="auto"/>
      </w:pPr>
      <w:r>
        <w:rPr>
          <w:sz w:val="21"/>
          <w:szCs w:val="21"/>
        </w:rPr>
        <w:t>Breathing asbestos fibres causes cancers of the lung and chest lining, usually 15 to 60 years after exposure.</w:t>
      </w:r>
    </w:p>
    <w:p w14:paraId="7B2DC5A2" w14:textId="77777777" w:rsidR="00031763" w:rsidRDefault="00000000">
      <w:pPr>
        <w:pStyle w:val="ListParagraph"/>
        <w:numPr>
          <w:ilvl w:val="0"/>
          <w:numId w:val="2"/>
        </w:numPr>
        <w:spacing w:after="80" w:line="290" w:lineRule="auto"/>
      </w:pPr>
      <w:r>
        <w:rPr>
          <w:sz w:val="21"/>
          <w:szCs w:val="21"/>
        </w:rPr>
        <w:lastRenderedPageBreak/>
        <w:t xml:space="preserve">Known or suspected asbestos goes on the site risk assessment. If you find suspect material, </w:t>
      </w:r>
      <w:r>
        <w:rPr>
          <w:b/>
          <w:bCs/>
          <w:sz w:val="21"/>
          <w:szCs w:val="21"/>
        </w:rPr>
        <w:t>stop, do not disturb it, keep people away and tell the office</w:t>
      </w:r>
      <w:r>
        <w:rPr>
          <w:sz w:val="21"/>
          <w:szCs w:val="21"/>
        </w:rPr>
        <w:t>, so advice can be taken. We keep a risk assessment and briefing for this.</w:t>
      </w:r>
    </w:p>
    <w:p w14:paraId="2603C0C1" w14:textId="77777777" w:rsidR="00031763" w:rsidRDefault="00000000">
      <w:pPr>
        <w:pStyle w:val="Heading2"/>
        <w:keepNext/>
        <w:spacing w:before="160" w:after="80"/>
      </w:pPr>
      <w:proofErr w:type="gramStart"/>
      <w:r>
        <w:t>9.3  Dangerous</w:t>
      </w:r>
      <w:proofErr w:type="gramEnd"/>
      <w:r>
        <w:t xml:space="preserve"> substances, fuel storage and transport (DSEAR)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54DDFA1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9066AFA"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642E1E0" w14:textId="77777777" w:rsidR="00031763" w:rsidRDefault="00000000">
            <w:pPr>
              <w:pStyle w:val="ListParagraph"/>
              <w:keepNext/>
              <w:numPr>
                <w:ilvl w:val="0"/>
                <w:numId w:val="2"/>
              </w:numPr>
              <w:spacing w:after="30" w:line="264" w:lineRule="auto"/>
            </w:pPr>
            <w:r>
              <w:rPr>
                <w:sz w:val="19"/>
                <w:szCs w:val="19"/>
              </w:rPr>
              <w:t>Dangerous Substances and Explosive Atmospheres Regulations 2002 (DSEAR): petrol, 2-stroke mix and vapour. DSEAR, not a petroleum licence, covers storing petrol at a workplace; the Petroleum (Consolidation) Regulations 2014 apply to petrol dispensing and to storage at homes and other non-workplace premises (checked 26/09/2026)</w:t>
            </w:r>
          </w:p>
          <w:p w14:paraId="4EDFF4D0" w14:textId="77777777" w:rsidR="00031763" w:rsidRDefault="00000000">
            <w:pPr>
              <w:pStyle w:val="ListParagraph"/>
              <w:keepNext/>
              <w:numPr>
                <w:ilvl w:val="0"/>
                <w:numId w:val="2"/>
              </w:numPr>
              <w:spacing w:after="30" w:line="264" w:lineRule="auto"/>
            </w:pPr>
            <w:r>
              <w:rPr>
                <w:sz w:val="19"/>
                <w:szCs w:val="19"/>
              </w:rPr>
              <w:t>Oil storage: Control of Pollution (Oil Storage) (England) Regulations 2001 – containers over 200 litres (including diesel, oil and mobile bowsers) at non-domestic premises need secondary containment of at least 110%; Wales: Water Resources (Control of Pollution) (Oil Storage) (Wales) Regulations 2016 (checked 26/09/2026)</w:t>
            </w:r>
          </w:p>
          <w:p w14:paraId="00BFB060" w14:textId="77777777" w:rsidR="00031763" w:rsidRDefault="00000000">
            <w:pPr>
              <w:pStyle w:val="ListParagraph"/>
              <w:keepNext/>
              <w:numPr>
                <w:ilvl w:val="0"/>
                <w:numId w:val="2"/>
              </w:numPr>
              <w:spacing w:after="30" w:line="264" w:lineRule="auto"/>
            </w:pPr>
            <w:r>
              <w:rPr>
                <w:sz w:val="19"/>
                <w:szCs w:val="19"/>
              </w:rPr>
              <w:t>Carriage of Dangerous Goods Regulations 2009 (ADR) for carrying fuel by road</w:t>
            </w:r>
          </w:p>
        </w:tc>
      </w:tr>
      <w:tr w:rsidR="00031763" w14:paraId="3DD700B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2CF1193"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CE230EF" w14:textId="77777777" w:rsidR="00031763" w:rsidRDefault="00000000">
            <w:pPr>
              <w:pStyle w:val="ListParagraph"/>
              <w:keepNext/>
              <w:numPr>
                <w:ilvl w:val="0"/>
                <w:numId w:val="2"/>
              </w:numPr>
              <w:spacing w:after="30" w:line="264" w:lineRule="auto"/>
            </w:pPr>
            <w:r>
              <w:rPr>
                <w:sz w:val="19"/>
                <w:szCs w:val="19"/>
              </w:rPr>
              <w:t xml:space="preserve">DSEAR assessment </w:t>
            </w:r>
            <w:r>
              <w:rPr>
                <w:color w:val="FF0000"/>
                <w:sz w:val="19"/>
                <w:szCs w:val="19"/>
              </w:rPr>
              <w:t>[ref]</w:t>
            </w:r>
          </w:p>
          <w:p w14:paraId="4C7C1651" w14:textId="77777777" w:rsidR="00031763" w:rsidRDefault="00000000">
            <w:pPr>
              <w:pStyle w:val="ListParagraph"/>
              <w:keepNext/>
              <w:numPr>
                <w:ilvl w:val="0"/>
                <w:numId w:val="2"/>
              </w:numPr>
              <w:spacing w:after="30" w:line="264" w:lineRule="auto"/>
            </w:pPr>
            <w:r>
              <w:rPr>
                <w:sz w:val="19"/>
                <w:szCs w:val="19"/>
              </w:rPr>
              <w:t>COSHH assessments</w:t>
            </w:r>
          </w:p>
          <w:p w14:paraId="4F7104EE" w14:textId="77777777" w:rsidR="00031763" w:rsidRDefault="00000000">
            <w:pPr>
              <w:pStyle w:val="ListParagraph"/>
              <w:keepNext/>
              <w:numPr>
                <w:ilvl w:val="0"/>
                <w:numId w:val="2"/>
              </w:numPr>
              <w:spacing w:after="30" w:line="264" w:lineRule="auto"/>
            </w:pPr>
            <w:r>
              <w:rPr>
                <w:sz w:val="19"/>
                <w:szCs w:val="19"/>
              </w:rPr>
              <w:t>Environmental Aspects Register (ARB-ENV-01)</w:t>
            </w:r>
          </w:p>
        </w:tc>
      </w:tr>
    </w:tbl>
    <w:p w14:paraId="7C426528" w14:textId="77777777" w:rsidR="00031763" w:rsidRDefault="00031763">
      <w:pPr>
        <w:spacing w:after="60"/>
      </w:pPr>
    </w:p>
    <w:p w14:paraId="1A2FAE16" w14:textId="77777777" w:rsidR="00031763" w:rsidRDefault="00000000">
      <w:pPr>
        <w:keepNext/>
        <w:spacing w:after="40"/>
      </w:pPr>
      <w:r>
        <w:rPr>
          <w:b/>
          <w:bCs/>
          <w:color w:val="5C3566"/>
        </w:rPr>
        <w:t>What we do</w:t>
      </w:r>
    </w:p>
    <w:p w14:paraId="323653E4" w14:textId="77777777" w:rsidR="00031763" w:rsidRDefault="00000000">
      <w:pPr>
        <w:pStyle w:val="ListParagraph"/>
        <w:numPr>
          <w:ilvl w:val="0"/>
          <w:numId w:val="2"/>
        </w:numPr>
        <w:spacing w:after="80" w:line="290" w:lineRule="auto"/>
      </w:pPr>
      <w:r>
        <w:rPr>
          <w:sz w:val="21"/>
          <w:szCs w:val="21"/>
        </w:rPr>
        <w:t xml:space="preserve">We assess where a flammable or explosive atmosphere could build up (fuel stores, workshop, vehicles) and control it with ventilation, zoning and warning signs where needed, and a </w:t>
      </w:r>
      <w:r>
        <w:rPr>
          <w:b/>
          <w:bCs/>
          <w:sz w:val="21"/>
          <w:szCs w:val="21"/>
        </w:rPr>
        <w:t>no smoking and no naked flames</w:t>
      </w:r>
      <w:r>
        <w:rPr>
          <w:sz w:val="21"/>
          <w:szCs w:val="21"/>
        </w:rPr>
        <w:t xml:space="preserve"> rule in the yard, workshop and office.</w:t>
      </w:r>
    </w:p>
    <w:p w14:paraId="693D19C2" w14:textId="77777777" w:rsidR="00031763" w:rsidRDefault="00000000">
      <w:pPr>
        <w:pStyle w:val="ListParagraph"/>
        <w:numPr>
          <w:ilvl w:val="0"/>
          <w:numId w:val="2"/>
        </w:numPr>
        <w:spacing w:after="80" w:line="290" w:lineRule="auto"/>
      </w:pPr>
      <w:r>
        <w:rPr>
          <w:b/>
          <w:bCs/>
          <w:sz w:val="21"/>
          <w:szCs w:val="21"/>
        </w:rPr>
        <w:t>Store</w:t>
      </w:r>
      <w:r>
        <w:rPr>
          <w:sz w:val="21"/>
          <w:szCs w:val="21"/>
        </w:rPr>
        <w:t xml:space="preserve"> fuels and oils securely, with like substances, apart from substances they could react with, away from heat and ignition sources, with spill control and wash facilities close by.</w:t>
      </w:r>
    </w:p>
    <w:p w14:paraId="68120FB3" w14:textId="77777777" w:rsidR="00031763" w:rsidRDefault="00000000">
      <w:pPr>
        <w:pStyle w:val="ListParagraph"/>
        <w:numPr>
          <w:ilvl w:val="0"/>
          <w:numId w:val="2"/>
        </w:numPr>
        <w:spacing w:after="80" w:line="290" w:lineRule="auto"/>
      </w:pPr>
      <w:r>
        <w:rPr>
          <w:b/>
          <w:bCs/>
          <w:sz w:val="21"/>
          <w:szCs w:val="21"/>
        </w:rPr>
        <w:t>Carry</w:t>
      </w:r>
      <w:r>
        <w:rPr>
          <w:sz w:val="21"/>
          <w:szCs w:val="21"/>
        </w:rPr>
        <w:t xml:space="preserve"> fuel in purpose-made containers (for example a combi-can), in a secure box with spill control, upright and away from heat. Keep it </w:t>
      </w:r>
      <w:r>
        <w:rPr>
          <w:b/>
          <w:bCs/>
          <w:sz w:val="21"/>
          <w:szCs w:val="21"/>
        </w:rPr>
        <w:t>away from climbing and lifting equipment</w:t>
      </w:r>
      <w:r>
        <w:rPr>
          <w:sz w:val="21"/>
          <w:szCs w:val="21"/>
        </w:rPr>
        <w:t>, which fuel can damage.</w:t>
      </w:r>
    </w:p>
    <w:p w14:paraId="17F13945" w14:textId="77777777" w:rsidR="00031763" w:rsidRDefault="00000000">
      <w:pPr>
        <w:pStyle w:val="ListParagraph"/>
        <w:numPr>
          <w:ilvl w:val="0"/>
          <w:numId w:val="2"/>
        </w:numPr>
        <w:spacing w:after="80" w:line="290" w:lineRule="auto"/>
      </w:pPr>
      <w:r>
        <w:rPr>
          <w:sz w:val="21"/>
          <w:szCs w:val="21"/>
        </w:rPr>
        <w:t>Refuel with the engine off and cool, away from drains and watercourses, on a drip mat where possible. Move at least 3 metres away before starting a saw.</w:t>
      </w:r>
    </w:p>
    <w:p w14:paraId="1C2ECD7B" w14:textId="77777777" w:rsidR="00031763" w:rsidRDefault="00000000">
      <w:pPr>
        <w:pStyle w:val="ListParagraph"/>
        <w:numPr>
          <w:ilvl w:val="0"/>
          <w:numId w:val="2"/>
        </w:numPr>
        <w:spacing w:after="80" w:line="290" w:lineRule="auto"/>
      </w:pPr>
      <w:r>
        <w:rPr>
          <w:sz w:val="21"/>
          <w:szCs w:val="21"/>
        </w:rPr>
        <w:t xml:space="preserve">Every operational vehicle carries a </w:t>
      </w:r>
      <w:r>
        <w:rPr>
          <w:b/>
          <w:bCs/>
          <w:sz w:val="21"/>
          <w:szCs w:val="21"/>
        </w:rPr>
        <w:t>spill kit</w:t>
      </w:r>
      <w:r>
        <w:rPr>
          <w:sz w:val="21"/>
          <w:szCs w:val="21"/>
        </w:rPr>
        <w:t>. Spills are cleaned up and reported.</w:t>
      </w:r>
    </w:p>
    <w:p w14:paraId="4A8DB11D" w14:textId="77777777" w:rsidR="00031763" w:rsidRDefault="00000000">
      <w:pPr>
        <w:pStyle w:val="ListParagraph"/>
        <w:numPr>
          <w:ilvl w:val="0"/>
          <w:numId w:val="2"/>
        </w:numPr>
        <w:spacing w:after="80" w:line="290" w:lineRule="auto"/>
      </w:pPr>
      <w:r>
        <w:rPr>
          <w:sz w:val="21"/>
          <w:szCs w:val="21"/>
        </w:rPr>
        <w:t>Small quantities in approved containers are usually exempt from most carriage rules. If you carry larger amounts or a fuel bowser, get advice from a dangerous goods safety adviser.</w:t>
      </w:r>
    </w:p>
    <w:p w14:paraId="38D07FAD" w14:textId="77777777" w:rsidR="00031763" w:rsidRDefault="00000000">
      <w:pPr>
        <w:pStyle w:val="Heading2"/>
        <w:keepNext/>
        <w:spacing w:before="160" w:after="80"/>
      </w:pPr>
      <w:proofErr w:type="gramStart"/>
      <w:r>
        <w:t>9.4  Fire</w:t>
      </w:r>
      <w:proofErr w:type="gramEnd"/>
      <w:r>
        <w:t xml:space="preserve"> safety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1C4F498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1BED708"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14C16D1" w14:textId="77777777" w:rsidR="00031763" w:rsidRDefault="00000000">
            <w:pPr>
              <w:pStyle w:val="ListParagraph"/>
              <w:keepNext/>
              <w:numPr>
                <w:ilvl w:val="0"/>
                <w:numId w:val="2"/>
              </w:numPr>
              <w:spacing w:after="30" w:line="264" w:lineRule="auto"/>
            </w:pPr>
            <w:r>
              <w:rPr>
                <w:sz w:val="19"/>
                <w:szCs w:val="19"/>
              </w:rPr>
              <w:t>Regulatory Reform (Fire Safety) Order 2005 (England and Wales): the responsible person must carry out a fire risk assessment. Since 1 October 2023 (Building Safety Act 2022, section 156) every responsible person must record the fire risk assessment and fire safety arrangements in full, whatever the size of business (checked 26/09/2026)</w:t>
            </w:r>
          </w:p>
          <w:p w14:paraId="5F13F949" w14:textId="77777777" w:rsidR="00031763" w:rsidRDefault="00000000">
            <w:pPr>
              <w:pStyle w:val="ListParagraph"/>
              <w:keepNext/>
              <w:numPr>
                <w:ilvl w:val="0"/>
                <w:numId w:val="2"/>
              </w:numPr>
              <w:spacing w:after="30" w:line="264" w:lineRule="auto"/>
            </w:pPr>
            <w:r>
              <w:rPr>
                <w:sz w:val="19"/>
                <w:szCs w:val="19"/>
              </w:rPr>
              <w:t>Health and Safety (Safety Signs and Signals) Regulations 1996; DSEAR 2002; FISA 803 "Firefighting" for forest and woodland sites. In Scotland, the Fire (Scotland) Act 2005 applies</w:t>
            </w:r>
          </w:p>
        </w:tc>
      </w:tr>
      <w:tr w:rsidR="00031763" w14:paraId="5713660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8C577F9"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A984574" w14:textId="77777777" w:rsidR="00031763" w:rsidRDefault="00000000">
            <w:pPr>
              <w:pStyle w:val="ListParagraph"/>
              <w:keepNext/>
              <w:numPr>
                <w:ilvl w:val="0"/>
                <w:numId w:val="2"/>
              </w:numPr>
              <w:spacing w:after="30" w:line="264" w:lineRule="auto"/>
            </w:pPr>
            <w:r>
              <w:rPr>
                <w:sz w:val="19"/>
                <w:szCs w:val="19"/>
              </w:rPr>
              <w:t xml:space="preserve">Fire risk assessment and fire plan </w:t>
            </w:r>
            <w:r>
              <w:rPr>
                <w:color w:val="FF0000"/>
                <w:sz w:val="19"/>
                <w:szCs w:val="19"/>
              </w:rPr>
              <w:t>[ref]</w:t>
            </w:r>
          </w:p>
          <w:p w14:paraId="7EAD3D3E" w14:textId="77777777" w:rsidR="00031763" w:rsidRDefault="00000000">
            <w:pPr>
              <w:pStyle w:val="ListParagraph"/>
              <w:keepNext/>
              <w:numPr>
                <w:ilvl w:val="0"/>
                <w:numId w:val="2"/>
              </w:numPr>
              <w:spacing w:after="30" w:line="264" w:lineRule="auto"/>
            </w:pPr>
            <w:r>
              <w:rPr>
                <w:sz w:val="19"/>
                <w:szCs w:val="19"/>
              </w:rPr>
              <w:t>Business Continuity Policy (ARB-POL-14)</w:t>
            </w:r>
          </w:p>
        </w:tc>
      </w:tr>
    </w:tbl>
    <w:p w14:paraId="1E3D6FE9" w14:textId="77777777" w:rsidR="00031763" w:rsidRDefault="00031763">
      <w:pPr>
        <w:spacing w:after="60"/>
      </w:pPr>
    </w:p>
    <w:p w14:paraId="35FB09EC" w14:textId="77777777" w:rsidR="00031763" w:rsidRDefault="00000000">
      <w:pPr>
        <w:keepNext/>
        <w:spacing w:after="40"/>
      </w:pPr>
      <w:r>
        <w:rPr>
          <w:b/>
          <w:bCs/>
          <w:color w:val="5C3566"/>
        </w:rPr>
        <w:lastRenderedPageBreak/>
        <w:t>What we do</w:t>
      </w:r>
    </w:p>
    <w:p w14:paraId="7AB87920" w14:textId="77777777" w:rsidR="00031763" w:rsidRDefault="00000000">
      <w:pPr>
        <w:pStyle w:val="ListParagraph"/>
        <w:numPr>
          <w:ilvl w:val="0"/>
          <w:numId w:val="2"/>
        </w:numPr>
        <w:spacing w:after="80" w:line="290" w:lineRule="auto"/>
      </w:pPr>
      <w:r>
        <w:rPr>
          <w:sz w:val="21"/>
          <w:szCs w:val="21"/>
        </w:rPr>
        <w:t xml:space="preserve">We have a </w:t>
      </w:r>
      <w:r>
        <w:rPr>
          <w:b/>
          <w:bCs/>
          <w:sz w:val="21"/>
          <w:szCs w:val="21"/>
        </w:rPr>
        <w:t>written fire risk assessment and fire plan</w:t>
      </w:r>
      <w:r>
        <w:rPr>
          <w:sz w:val="21"/>
          <w:szCs w:val="21"/>
        </w:rPr>
        <w:t xml:space="preserve"> for the office, workshop and yard. It includes a plan of the premises, the fire hazards (sources of ignition and fuel), the controls, and the evacuation route and assembly point. It is reviewed yearly.</w:t>
      </w:r>
    </w:p>
    <w:p w14:paraId="120BAB07" w14:textId="77777777" w:rsidR="00031763" w:rsidRDefault="00000000">
      <w:pPr>
        <w:pStyle w:val="ListParagraph"/>
        <w:numPr>
          <w:ilvl w:val="0"/>
          <w:numId w:val="2"/>
        </w:numPr>
        <w:spacing w:after="80" w:line="290" w:lineRule="auto"/>
      </w:pPr>
      <w:r>
        <w:rPr>
          <w:sz w:val="21"/>
          <w:szCs w:val="21"/>
        </w:rPr>
        <w:t>The fire plan is on the noticeboard. Staff and visitors are briefed at induction, including how to use the extinguishers.</w:t>
      </w:r>
    </w:p>
    <w:p w14:paraId="64ACDC52" w14:textId="77777777" w:rsidR="00031763" w:rsidRDefault="00000000">
      <w:pPr>
        <w:pStyle w:val="ListParagraph"/>
        <w:numPr>
          <w:ilvl w:val="0"/>
          <w:numId w:val="2"/>
        </w:numPr>
        <w:spacing w:after="80" w:line="290" w:lineRule="auto"/>
      </w:pPr>
      <w:r>
        <w:rPr>
          <w:sz w:val="21"/>
          <w:szCs w:val="21"/>
        </w:rPr>
        <w:t xml:space="preserve">Staff are </w:t>
      </w:r>
      <w:r>
        <w:rPr>
          <w:b/>
          <w:bCs/>
          <w:sz w:val="21"/>
          <w:szCs w:val="21"/>
        </w:rPr>
        <w:t>not expected to fight fires</w:t>
      </w:r>
      <w:r>
        <w:rPr>
          <w:sz w:val="21"/>
          <w:szCs w:val="21"/>
        </w:rPr>
        <w:t>. Extinguishers are there to help you escape to the assembly point. Only tackle a very small fire if it is safe and you are trained.</w:t>
      </w:r>
    </w:p>
    <w:p w14:paraId="568D1925" w14:textId="77777777" w:rsidR="00031763" w:rsidRDefault="00000000">
      <w:pPr>
        <w:pStyle w:val="ListParagraph"/>
        <w:numPr>
          <w:ilvl w:val="0"/>
          <w:numId w:val="2"/>
        </w:numPr>
        <w:spacing w:after="80" w:line="290" w:lineRule="auto"/>
      </w:pPr>
      <w:r>
        <w:rPr>
          <w:sz w:val="21"/>
          <w:szCs w:val="21"/>
        </w:rPr>
        <w:t>Every vehicle carries a fire extinguisher. Keep chippers, stump grinders and exhausts clear of dust and debris, and never park hot machinery on dry grass or brash.</w:t>
      </w:r>
    </w:p>
    <w:p w14:paraId="7E0A74BB" w14:textId="77777777" w:rsidR="00031763" w:rsidRDefault="00000000">
      <w:pPr>
        <w:pStyle w:val="ListParagraph"/>
        <w:numPr>
          <w:ilvl w:val="0"/>
          <w:numId w:val="2"/>
        </w:numPr>
        <w:spacing w:after="80" w:line="290" w:lineRule="auto"/>
      </w:pPr>
      <w:r>
        <w:rPr>
          <w:sz w:val="21"/>
          <w:szCs w:val="21"/>
        </w:rPr>
        <w:t>Bonfires are only lit where the risk assessment, client and local rules allow, and never left unattended.</w:t>
      </w:r>
    </w:p>
    <w:p w14:paraId="722D3765"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24831C7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BB31B7F" w14:textId="77777777" w:rsidR="00031763"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132B014" w14:textId="77777777" w:rsidR="00031763" w:rsidRDefault="00000000">
            <w:pPr>
              <w:pStyle w:val="Heading1"/>
              <w:keepNext/>
              <w:spacing w:after="20"/>
            </w:pPr>
            <w:r>
              <w:t>Site hazards: roads, lines, services and the workplace</w:t>
            </w:r>
          </w:p>
          <w:p w14:paraId="0099BA0C" w14:textId="77777777" w:rsidR="00031763" w:rsidRDefault="00000000">
            <w:pPr>
              <w:keepNext/>
            </w:pPr>
            <w:r>
              <w:rPr>
                <w:color w:val="595959"/>
                <w:sz w:val="19"/>
                <w:szCs w:val="19"/>
              </w:rPr>
              <w:t xml:space="preserve">Section 10 of </w:t>
            </w:r>
            <w:proofErr w:type="gramStart"/>
            <w:r>
              <w:rPr>
                <w:color w:val="595959"/>
                <w:sz w:val="19"/>
                <w:szCs w:val="19"/>
              </w:rPr>
              <w:t>13  ·</w:t>
            </w:r>
            <w:proofErr w:type="gramEnd"/>
            <w:r>
              <w:rPr>
                <w:color w:val="595959"/>
                <w:sz w:val="19"/>
                <w:szCs w:val="19"/>
              </w:rPr>
              <w:t xml:space="preserve">  About 10 minutes to </w:t>
            </w:r>
            <w:proofErr w:type="gramStart"/>
            <w:r>
              <w:rPr>
                <w:color w:val="595959"/>
                <w:sz w:val="19"/>
                <w:szCs w:val="19"/>
              </w:rPr>
              <w:t>read  ·</w:t>
            </w:r>
            <w:proofErr w:type="gramEnd"/>
            <w:r>
              <w:rPr>
                <w:color w:val="595959"/>
                <w:sz w:val="19"/>
                <w:szCs w:val="19"/>
              </w:rPr>
              <w:t xml:space="preserve">  Team Leaders, Everyone on site</w:t>
            </w:r>
          </w:p>
        </w:tc>
      </w:tr>
      <w:tr w:rsidR="00031763" w14:paraId="4A0396A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4E83E0D" w14:textId="77777777" w:rsidR="00031763" w:rsidRDefault="00000000">
            <w:pPr>
              <w:pStyle w:val="Heading2"/>
              <w:keepNext/>
              <w:spacing w:before="160" w:after="80"/>
            </w:pPr>
            <w:proofErr w:type="gramStart"/>
            <w:r>
              <w:t>10.1  Working</w:t>
            </w:r>
            <w:proofErr w:type="gramEnd"/>
            <w:r>
              <w:t xml:space="preserve"> on or next to highways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7E5875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CA153DF"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41B7DC3" w14:textId="77777777" w:rsidR="00031763" w:rsidRDefault="00000000">
                  <w:pPr>
                    <w:pStyle w:val="ListParagraph"/>
                    <w:keepNext/>
                    <w:numPr>
                      <w:ilvl w:val="0"/>
                      <w:numId w:val="2"/>
                    </w:numPr>
                    <w:spacing w:after="30" w:line="264" w:lineRule="auto"/>
                  </w:pPr>
                  <w:r>
                    <w:rPr>
                      <w:sz w:val="19"/>
                      <w:szCs w:val="19"/>
                    </w:rPr>
                    <w:t>"Safety at Street Works and Road Works – A Code of Practice" (2013, England; the "Red Book"). DfT is consulting on a revised code from 21/09/2026 to 14/12/2026 (checked 26/09/2026)</w:t>
                  </w:r>
                </w:p>
                <w:p w14:paraId="2DB45CF6" w14:textId="77777777" w:rsidR="00031763" w:rsidRDefault="00000000">
                  <w:pPr>
                    <w:pStyle w:val="ListParagraph"/>
                    <w:keepNext/>
                    <w:numPr>
                      <w:ilvl w:val="0"/>
                      <w:numId w:val="2"/>
                    </w:numPr>
                    <w:spacing w:after="30" w:line="264" w:lineRule="auto"/>
                  </w:pPr>
                  <w:r>
                    <w:rPr>
                      <w:sz w:val="19"/>
                      <w:szCs w:val="19"/>
                    </w:rPr>
                    <w:t>Traffic Signs Manual Chapter 8 (Parts 1 and 2, 2009; Part 3, 2020) for higher-speed roads and more complex traffic management (checked 26/09/2026)</w:t>
                  </w:r>
                </w:p>
                <w:p w14:paraId="7B5F08E7" w14:textId="77777777" w:rsidR="00031763" w:rsidRDefault="00000000">
                  <w:pPr>
                    <w:pStyle w:val="ListParagraph"/>
                    <w:keepNext/>
                    <w:numPr>
                      <w:ilvl w:val="0"/>
                      <w:numId w:val="2"/>
                    </w:numPr>
                    <w:spacing w:after="30" w:line="264" w:lineRule="auto"/>
                  </w:pPr>
                  <w:r>
                    <w:rPr>
                      <w:sz w:val="19"/>
                      <w:szCs w:val="19"/>
                    </w:rPr>
                    <w:t>Highway authority permission; temporary traffic regulation orders or notices (Road Traffic Regulation Act 1984) for road closures and parking suspensions</w:t>
                  </w:r>
                </w:p>
              </w:tc>
            </w:tr>
            <w:tr w:rsidR="00031763" w14:paraId="14670D1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B8522F1"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D9A3C57" w14:textId="77777777" w:rsidR="00031763" w:rsidRDefault="00000000">
                  <w:pPr>
                    <w:pStyle w:val="ListParagraph"/>
                    <w:keepNext/>
                    <w:numPr>
                      <w:ilvl w:val="0"/>
                      <w:numId w:val="2"/>
                    </w:numPr>
                    <w:spacing w:after="30" w:line="264" w:lineRule="auto"/>
                  </w:pPr>
                  <w:r>
                    <w:rPr>
                      <w:sz w:val="19"/>
                      <w:szCs w:val="19"/>
                    </w:rPr>
                    <w:t xml:space="preserve">Traffic management plan </w:t>
                  </w:r>
                  <w:r>
                    <w:rPr>
                      <w:color w:val="FF0000"/>
                      <w:sz w:val="19"/>
                      <w:szCs w:val="19"/>
                    </w:rPr>
                    <w:t>[ref]</w:t>
                  </w:r>
                </w:p>
                <w:p w14:paraId="71097F56" w14:textId="77777777" w:rsidR="00031763" w:rsidRDefault="00000000">
                  <w:pPr>
                    <w:pStyle w:val="ListParagraph"/>
                    <w:keepNext/>
                    <w:numPr>
                      <w:ilvl w:val="0"/>
                      <w:numId w:val="2"/>
                    </w:numPr>
                    <w:spacing w:after="30" w:line="264" w:lineRule="auto"/>
                  </w:pPr>
                  <w:r>
                    <w:rPr>
                      <w:sz w:val="19"/>
                      <w:szCs w:val="19"/>
                    </w:rPr>
                    <w:t>Subcontractor Selection and Monitoring Policy (ARB-POL-19)</w:t>
                  </w:r>
                </w:p>
              </w:tc>
            </w:tr>
          </w:tbl>
          <w:p w14:paraId="506EE993" w14:textId="77777777" w:rsidR="00031763" w:rsidRDefault="00031763">
            <w:pPr>
              <w:spacing w:after="100"/>
            </w:pPr>
          </w:p>
        </w:tc>
      </w:tr>
    </w:tbl>
    <w:p w14:paraId="06B74DE0" w14:textId="77777777" w:rsidR="00031763" w:rsidRDefault="00031763">
      <w:pPr>
        <w:spacing w:line="60" w:lineRule="exact"/>
      </w:pPr>
    </w:p>
    <w:p w14:paraId="41334F9C" w14:textId="77777777" w:rsidR="00031763" w:rsidRDefault="00000000">
      <w:pPr>
        <w:keepNext/>
        <w:spacing w:after="40"/>
      </w:pPr>
      <w:r>
        <w:rPr>
          <w:b/>
          <w:bCs/>
          <w:color w:val="5C3566"/>
        </w:rPr>
        <w:t>What we do</w:t>
      </w:r>
    </w:p>
    <w:p w14:paraId="6881E737" w14:textId="77777777" w:rsidR="00031763" w:rsidRDefault="00000000">
      <w:pPr>
        <w:pStyle w:val="ListParagraph"/>
        <w:numPr>
          <w:ilvl w:val="0"/>
          <w:numId w:val="2"/>
        </w:numPr>
        <w:spacing w:after="80" w:line="290" w:lineRule="auto"/>
      </w:pPr>
      <w:r>
        <w:rPr>
          <w:sz w:val="21"/>
          <w:szCs w:val="21"/>
        </w:rPr>
        <w:t xml:space="preserve">For </w:t>
      </w:r>
      <w:r>
        <w:rPr>
          <w:b/>
          <w:bCs/>
          <w:sz w:val="21"/>
          <w:szCs w:val="21"/>
        </w:rPr>
        <w:t>simple</w:t>
      </w:r>
      <w:r>
        <w:rPr>
          <w:sz w:val="21"/>
          <w:szCs w:val="21"/>
        </w:rPr>
        <w:t xml:space="preserve"> traffic management (for example a footway or lane closure on a low-speed road), signs, lighting and guarding are set out by a trained member of our team, for example holding NRSWA "Signing, lighting and guarding" or an equivalent.</w:t>
      </w:r>
    </w:p>
    <w:p w14:paraId="5A901720" w14:textId="77777777" w:rsidR="00031763" w:rsidRDefault="00000000">
      <w:pPr>
        <w:pStyle w:val="ListParagraph"/>
        <w:numPr>
          <w:ilvl w:val="0"/>
          <w:numId w:val="2"/>
        </w:numPr>
        <w:spacing w:after="80" w:line="290" w:lineRule="auto"/>
      </w:pPr>
      <w:r>
        <w:rPr>
          <w:sz w:val="21"/>
          <w:szCs w:val="21"/>
        </w:rPr>
        <w:t xml:space="preserve">For </w:t>
      </w:r>
      <w:r>
        <w:rPr>
          <w:b/>
          <w:bCs/>
          <w:sz w:val="21"/>
          <w:szCs w:val="21"/>
        </w:rPr>
        <w:t>complex</w:t>
      </w:r>
      <w:r>
        <w:rPr>
          <w:sz w:val="21"/>
          <w:szCs w:val="21"/>
        </w:rPr>
        <w:t xml:space="preserve"> traffic management (high-speed roads, multi-phase lights, full closures), we use a </w:t>
      </w:r>
      <w:r>
        <w:rPr>
          <w:b/>
          <w:bCs/>
          <w:sz w:val="21"/>
          <w:szCs w:val="21"/>
        </w:rPr>
        <w:t>specialist traffic management contractor</w:t>
      </w:r>
      <w:r>
        <w:rPr>
          <w:sz w:val="21"/>
          <w:szCs w:val="21"/>
        </w:rPr>
        <w:t>.</w:t>
      </w:r>
    </w:p>
    <w:p w14:paraId="64D400E9" w14:textId="77777777" w:rsidR="00031763" w:rsidRDefault="00000000">
      <w:pPr>
        <w:pStyle w:val="ListParagraph"/>
        <w:numPr>
          <w:ilvl w:val="0"/>
          <w:numId w:val="2"/>
        </w:numPr>
        <w:spacing w:after="80" w:line="290" w:lineRule="auto"/>
      </w:pPr>
      <w:r>
        <w:rPr>
          <w:sz w:val="21"/>
          <w:szCs w:val="21"/>
        </w:rPr>
        <w:t>Everyone on site wears high-visibility clothing of the class required for the road type and by the client.</w:t>
      </w:r>
    </w:p>
    <w:p w14:paraId="3433E621" w14:textId="77777777" w:rsidR="00031763" w:rsidRDefault="00000000">
      <w:pPr>
        <w:pStyle w:val="ListParagraph"/>
        <w:numPr>
          <w:ilvl w:val="0"/>
          <w:numId w:val="2"/>
        </w:numPr>
        <w:spacing w:after="80" w:line="290" w:lineRule="auto"/>
      </w:pPr>
      <w:r>
        <w:rPr>
          <w:sz w:val="21"/>
          <w:szCs w:val="21"/>
        </w:rPr>
        <w:t>Road closures and parking suspensions are arranged in advance with the highway authority, and with the police and local authority where needed.</w:t>
      </w:r>
    </w:p>
    <w:p w14:paraId="461040A7" w14:textId="77777777" w:rsidR="00031763" w:rsidRDefault="00000000">
      <w:pPr>
        <w:pStyle w:val="ListParagraph"/>
        <w:numPr>
          <w:ilvl w:val="0"/>
          <w:numId w:val="2"/>
        </w:numPr>
        <w:spacing w:after="80" w:line="290" w:lineRule="auto"/>
      </w:pPr>
      <w:r>
        <w:rPr>
          <w:sz w:val="21"/>
          <w:szCs w:val="21"/>
        </w:rPr>
        <w:t>We keep pedestrians, including people with pushchairs, wheelchairs and visual impairments, safely separated from the work, with a safe route round it.</w:t>
      </w:r>
    </w:p>
    <w:p w14:paraId="788D1723" w14:textId="77777777" w:rsidR="00031763" w:rsidRDefault="00000000">
      <w:pPr>
        <w:pStyle w:val="Heading2"/>
        <w:keepNext/>
        <w:spacing w:before="160" w:after="80"/>
      </w:pPr>
      <w:proofErr w:type="gramStart"/>
      <w:r>
        <w:lastRenderedPageBreak/>
        <w:t>10.2  Overhead</w:t>
      </w:r>
      <w:proofErr w:type="gramEnd"/>
      <w:r>
        <w:t xml:space="preserve"> power lines and other overhead services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50DD902"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7BD9D10"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03F58B0" w14:textId="77777777" w:rsidR="00031763" w:rsidRDefault="00000000">
            <w:pPr>
              <w:pStyle w:val="ListParagraph"/>
              <w:keepNext/>
              <w:numPr>
                <w:ilvl w:val="0"/>
                <w:numId w:val="2"/>
              </w:numPr>
              <w:spacing w:after="30" w:line="264" w:lineRule="auto"/>
            </w:pPr>
            <w:r>
              <w:rPr>
                <w:sz w:val="19"/>
                <w:szCs w:val="19"/>
              </w:rPr>
              <w:t>Electricity at Work Regulations 1989; HSE GS6 "Avoiding danger from overhead power lines" (4th edition) (checked 26/09/2026)</w:t>
            </w:r>
          </w:p>
          <w:p w14:paraId="393A24AA" w14:textId="77777777" w:rsidR="00031763" w:rsidRDefault="00000000">
            <w:pPr>
              <w:pStyle w:val="ListParagraph"/>
              <w:keepNext/>
              <w:numPr>
                <w:ilvl w:val="0"/>
                <w:numId w:val="2"/>
              </w:numPr>
              <w:spacing w:after="30" w:line="264" w:lineRule="auto"/>
            </w:pPr>
            <w:r>
              <w:rPr>
                <w:sz w:val="19"/>
                <w:szCs w:val="19"/>
              </w:rPr>
              <w:t xml:space="preserve">HSE tree work guidance: get advice from the line owner (usually the network operator) before working within </w:t>
            </w:r>
            <w:r>
              <w:rPr>
                <w:b/>
                <w:bCs/>
                <w:sz w:val="19"/>
                <w:szCs w:val="19"/>
              </w:rPr>
              <w:t>10 m</w:t>
            </w:r>
            <w:r>
              <w:rPr>
                <w:sz w:val="19"/>
                <w:szCs w:val="19"/>
              </w:rPr>
              <w:t xml:space="preserve"> of overhead power lines, measured horizontally at ground level from the nearest wire, and consider work further away that could breach this distance (checked 26/09/2026)</w:t>
            </w:r>
          </w:p>
          <w:p w14:paraId="069D679A" w14:textId="77777777" w:rsidR="00031763" w:rsidRDefault="00000000">
            <w:pPr>
              <w:pStyle w:val="ListParagraph"/>
              <w:keepNext/>
              <w:numPr>
                <w:ilvl w:val="0"/>
                <w:numId w:val="2"/>
              </w:numPr>
              <w:spacing w:after="30" w:line="264" w:lineRule="auto"/>
            </w:pPr>
            <w:r>
              <w:rPr>
                <w:sz w:val="19"/>
                <w:szCs w:val="19"/>
              </w:rPr>
              <w:t xml:space="preserve">FISA 804 "Electricity at work: Forestry": contact the network operator well before work (usually at least 2 months) where work is within </w:t>
            </w:r>
            <w:r>
              <w:rPr>
                <w:b/>
                <w:bCs/>
                <w:sz w:val="19"/>
                <w:szCs w:val="19"/>
              </w:rPr>
              <w:t>2 tree lengths plus the vicinity zone</w:t>
            </w:r>
            <w:r>
              <w:rPr>
                <w:sz w:val="19"/>
                <w:szCs w:val="19"/>
              </w:rPr>
              <w:t xml:space="preserve"> (checked 26/09/2026)</w:t>
            </w:r>
          </w:p>
          <w:p w14:paraId="5F9C2A41" w14:textId="77777777" w:rsidR="00031763" w:rsidRDefault="00000000">
            <w:pPr>
              <w:pStyle w:val="ListParagraph"/>
              <w:keepNext/>
              <w:numPr>
                <w:ilvl w:val="0"/>
                <w:numId w:val="2"/>
              </w:numPr>
              <w:spacing w:after="30" w:line="264" w:lineRule="auto"/>
            </w:pPr>
            <w:r>
              <w:rPr>
                <w:sz w:val="19"/>
                <w:szCs w:val="19"/>
              </w:rPr>
              <w:t>ENA Engineering Recommendation G55 "Safe tree working in proximity to overhead electric lines"</w:t>
            </w:r>
          </w:p>
        </w:tc>
      </w:tr>
      <w:tr w:rsidR="00031763" w14:paraId="73DE562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F4AC996"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324719B" w14:textId="77777777" w:rsidR="00031763" w:rsidRDefault="00000000">
            <w:pPr>
              <w:pStyle w:val="ListParagraph"/>
              <w:keepNext/>
              <w:numPr>
                <w:ilvl w:val="0"/>
                <w:numId w:val="2"/>
              </w:numPr>
              <w:spacing w:after="30" w:line="264" w:lineRule="auto"/>
            </w:pPr>
            <w:r>
              <w:rPr>
                <w:sz w:val="19"/>
                <w:szCs w:val="19"/>
              </w:rPr>
              <w:t xml:space="preserve">Site-specific risk assessment </w:t>
            </w:r>
            <w:r>
              <w:rPr>
                <w:color w:val="FF0000"/>
                <w:sz w:val="19"/>
                <w:szCs w:val="19"/>
              </w:rPr>
              <w:t>[ref]</w:t>
            </w:r>
          </w:p>
          <w:p w14:paraId="582739B9" w14:textId="77777777" w:rsidR="00031763" w:rsidRDefault="00000000">
            <w:pPr>
              <w:pStyle w:val="ListParagraph"/>
              <w:keepNext/>
              <w:numPr>
                <w:ilvl w:val="0"/>
                <w:numId w:val="2"/>
              </w:numPr>
              <w:spacing w:after="30" w:line="264" w:lineRule="auto"/>
            </w:pPr>
            <w:r>
              <w:rPr>
                <w:sz w:val="19"/>
                <w:szCs w:val="19"/>
              </w:rPr>
              <w:t xml:space="preserve">Site emergency and rescue plan </w:t>
            </w:r>
            <w:r>
              <w:rPr>
                <w:color w:val="FF0000"/>
                <w:sz w:val="19"/>
                <w:szCs w:val="19"/>
              </w:rPr>
              <w:t>[ref]</w:t>
            </w:r>
          </w:p>
        </w:tc>
      </w:tr>
    </w:tbl>
    <w:p w14:paraId="339B2DB8" w14:textId="77777777" w:rsidR="00031763" w:rsidRDefault="00031763">
      <w:pPr>
        <w:spacing w:after="60"/>
      </w:pPr>
    </w:p>
    <w:p w14:paraId="6335BDBD" w14:textId="77777777" w:rsidR="00031763" w:rsidRDefault="00000000">
      <w:pPr>
        <w:keepNext/>
        <w:spacing w:after="40"/>
      </w:pPr>
      <w:r>
        <w:rPr>
          <w:b/>
          <w:bCs/>
          <w:color w:val="5C3566"/>
        </w:rPr>
        <w:t>What we do</w:t>
      </w:r>
    </w:p>
    <w:p w14:paraId="1FBCE9F5" w14:textId="77777777" w:rsidR="00031763" w:rsidRDefault="00000000">
      <w:pPr>
        <w:pStyle w:val="ListParagraph"/>
        <w:numPr>
          <w:ilvl w:val="0"/>
          <w:numId w:val="2"/>
        </w:numPr>
        <w:spacing w:after="80" w:line="290" w:lineRule="auto"/>
      </w:pPr>
      <w:r>
        <w:rPr>
          <w:sz w:val="21"/>
          <w:szCs w:val="21"/>
        </w:rPr>
        <w:t xml:space="preserve">Before any work starts, the Team Leader checks the site for </w:t>
      </w:r>
      <w:r>
        <w:rPr>
          <w:b/>
          <w:bCs/>
          <w:sz w:val="21"/>
          <w:szCs w:val="21"/>
        </w:rPr>
        <w:t>all overhead lines</w:t>
      </w:r>
      <w:r>
        <w:rPr>
          <w:sz w:val="21"/>
          <w:szCs w:val="21"/>
        </w:rPr>
        <w:t xml:space="preserve"> (power, phone, and cables between buildings), records them on the risk assessment, and briefs everyone on where they are and the controls.</w:t>
      </w:r>
    </w:p>
    <w:p w14:paraId="2D681DDE" w14:textId="77777777" w:rsidR="00031763" w:rsidRDefault="00000000">
      <w:pPr>
        <w:pStyle w:val="ListParagraph"/>
        <w:numPr>
          <w:ilvl w:val="0"/>
          <w:numId w:val="2"/>
        </w:numPr>
        <w:spacing w:after="80" w:line="290" w:lineRule="auto"/>
      </w:pPr>
      <w:r>
        <w:rPr>
          <w:sz w:val="21"/>
          <w:szCs w:val="21"/>
        </w:rPr>
        <w:t xml:space="preserve">Where work is needed near overhead power lines, the method is </w:t>
      </w:r>
      <w:r>
        <w:rPr>
          <w:b/>
          <w:bCs/>
          <w:sz w:val="21"/>
          <w:szCs w:val="21"/>
        </w:rPr>
        <w:t>agreed with the network operator</w:t>
      </w:r>
      <w:r>
        <w:rPr>
          <w:sz w:val="21"/>
          <w:szCs w:val="21"/>
        </w:rPr>
        <w:t xml:space="preserve"> before work starts, including any permit, shutdown or line guarding.</w:t>
      </w:r>
    </w:p>
    <w:p w14:paraId="0E4E9A87" w14:textId="77777777" w:rsidR="00031763" w:rsidRDefault="00000000">
      <w:pPr>
        <w:pStyle w:val="ListParagraph"/>
        <w:numPr>
          <w:ilvl w:val="0"/>
          <w:numId w:val="2"/>
        </w:numPr>
        <w:spacing w:after="80" w:line="290" w:lineRule="auto"/>
      </w:pPr>
      <w:r>
        <w:rPr>
          <w:b/>
          <w:bCs/>
          <w:sz w:val="21"/>
          <w:szCs w:val="21"/>
        </w:rPr>
        <w:t>Our rules:</w:t>
      </w:r>
      <w:r>
        <w:rPr>
          <w:sz w:val="21"/>
          <w:szCs w:val="21"/>
        </w:rPr>
        <w:t xml:space="preserve"> no felling within </w:t>
      </w:r>
      <w:r>
        <w:rPr>
          <w:b/>
          <w:bCs/>
          <w:sz w:val="21"/>
          <w:szCs w:val="21"/>
        </w:rPr>
        <w:t>2 tree lengths</w:t>
      </w:r>
      <w:r>
        <w:rPr>
          <w:sz w:val="21"/>
          <w:szCs w:val="21"/>
        </w:rPr>
        <w:t xml:space="preserve"> of an overhead power line, and no work where any part of the tree, equipment or person could come within </w:t>
      </w:r>
      <w:r>
        <w:rPr>
          <w:b/>
          <w:bCs/>
          <w:sz w:val="21"/>
          <w:szCs w:val="21"/>
        </w:rPr>
        <w:t>10 m</w:t>
      </w:r>
      <w:r>
        <w:rPr>
          <w:sz w:val="21"/>
          <w:szCs w:val="21"/>
        </w:rPr>
        <w:t xml:space="preserve"> of a live line, until the Team Leader or a Director has consulted the network operator and a safe method is agreed. </w:t>
      </w:r>
      <w:r>
        <w:rPr>
          <w:color w:val="FF0000"/>
          <w:sz w:val="21"/>
          <w:szCs w:val="21"/>
        </w:rPr>
        <w:t>[Company rule – optional:]</w:t>
      </w:r>
      <w:r>
        <w:rPr>
          <w:sz w:val="21"/>
          <w:szCs w:val="21"/>
        </w:rPr>
        <w:t xml:space="preserve"> for lines on metal pylons (above 66 kV), use 15 m.</w:t>
      </w:r>
    </w:p>
    <w:p w14:paraId="788AEE74" w14:textId="77777777" w:rsidR="00031763" w:rsidRDefault="00000000">
      <w:pPr>
        <w:pStyle w:val="ListParagraph"/>
        <w:numPr>
          <w:ilvl w:val="0"/>
          <w:numId w:val="2"/>
        </w:numPr>
        <w:spacing w:after="80" w:line="290" w:lineRule="auto"/>
      </w:pPr>
      <w:r>
        <w:rPr>
          <w:sz w:val="21"/>
          <w:szCs w:val="21"/>
        </w:rPr>
        <w:t xml:space="preserve">Safe distances vary with the voltage and the work. </w:t>
      </w:r>
      <w:r>
        <w:rPr>
          <w:b/>
          <w:bCs/>
          <w:sz w:val="21"/>
          <w:szCs w:val="21"/>
        </w:rPr>
        <w:t>If in any doubt, stop work</w:t>
      </w:r>
      <w:r>
        <w:rPr>
          <w:sz w:val="21"/>
          <w:szCs w:val="21"/>
        </w:rPr>
        <w:t xml:space="preserve"> and speak to your Team Leader.</w:t>
      </w:r>
    </w:p>
    <w:p w14:paraId="04EAC7F0" w14:textId="77777777" w:rsidR="00031763" w:rsidRDefault="00000000">
      <w:pPr>
        <w:pStyle w:val="ListParagraph"/>
        <w:numPr>
          <w:ilvl w:val="0"/>
          <w:numId w:val="2"/>
        </w:numPr>
        <w:spacing w:after="80" w:line="290" w:lineRule="auto"/>
      </w:pPr>
      <w:r>
        <w:rPr>
          <w:b/>
          <w:bCs/>
          <w:sz w:val="21"/>
          <w:szCs w:val="21"/>
        </w:rPr>
        <w:t>Never attempt an aerial rescue of a climber who is in direct or indirect contact with live electrical apparatus.</w:t>
      </w:r>
      <w:r>
        <w:rPr>
          <w:sz w:val="21"/>
          <w:szCs w:val="21"/>
        </w:rPr>
        <w:t xml:space="preserve"> Keep everyone away, call 999 and the network operator on </w:t>
      </w:r>
      <w:r>
        <w:rPr>
          <w:b/>
          <w:bCs/>
          <w:sz w:val="21"/>
          <w:szCs w:val="21"/>
        </w:rPr>
        <w:t>105</w:t>
      </w:r>
      <w:r>
        <w:rPr>
          <w:sz w:val="21"/>
          <w:szCs w:val="21"/>
        </w:rPr>
        <w:t>, and wait until the network operator confirms it is safe.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060798EB"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E04F5F7" w14:textId="77777777" w:rsidR="00031763" w:rsidRDefault="00000000">
            <w:pPr>
              <w:keepNext/>
              <w:spacing w:after="80"/>
            </w:pPr>
            <w:r>
              <w:rPr>
                <w:b/>
                <w:bCs/>
                <w:color w:val="5C3566"/>
              </w:rPr>
              <w:t>What this means for you</w:t>
            </w:r>
          </w:p>
          <w:p w14:paraId="5F5CCBE9" w14:textId="77777777" w:rsidR="00031763" w:rsidRDefault="00000000">
            <w:pPr>
              <w:spacing w:after="80" w:line="276" w:lineRule="auto"/>
            </w:pPr>
            <w:r>
              <w:rPr>
                <w:sz w:val="21"/>
                <w:szCs w:val="21"/>
              </w:rPr>
              <w:t>A customer wants a willow reduced. The 11 kV line runs along the back fence, about 12 m from the tree. The tree is 15 m tall, so a falling limb could reach the line. We treat it as within the danger zone: the office contacts the network operator before the job is booked, and the method is agreed in writing.</w:t>
            </w:r>
          </w:p>
        </w:tc>
      </w:tr>
    </w:tbl>
    <w:p w14:paraId="6C8218BB" w14:textId="77777777" w:rsidR="00031763" w:rsidRDefault="00031763">
      <w:pPr>
        <w:spacing w:after="140"/>
      </w:pPr>
    </w:p>
    <w:p w14:paraId="55FBA1F6" w14:textId="77777777" w:rsidR="00031763" w:rsidRDefault="00000000">
      <w:pPr>
        <w:pStyle w:val="Heading2"/>
        <w:keepNext/>
        <w:spacing w:before="160" w:after="80"/>
      </w:pPr>
      <w:proofErr w:type="gramStart"/>
      <w:r>
        <w:t>10.3  Underground</w:t>
      </w:r>
      <w:proofErr w:type="gramEnd"/>
      <w:r>
        <w:t xml:space="preserve"> services and breaking the ground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14A9BB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31814717"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7910656" w14:textId="77777777" w:rsidR="00031763" w:rsidRDefault="00000000">
            <w:pPr>
              <w:pStyle w:val="ListParagraph"/>
              <w:keepNext/>
              <w:numPr>
                <w:ilvl w:val="0"/>
                <w:numId w:val="2"/>
              </w:numPr>
              <w:spacing w:after="30" w:line="264" w:lineRule="auto"/>
            </w:pPr>
            <w:r>
              <w:rPr>
                <w:sz w:val="19"/>
                <w:szCs w:val="19"/>
              </w:rPr>
              <w:t>HSE HSG47 "Avoiding danger from underground services" (3rd edition, 2014): plan the work, locate and identify services, dig safely (checked 26/09/2026)</w:t>
            </w:r>
          </w:p>
          <w:p w14:paraId="21ACE7F0" w14:textId="77777777" w:rsidR="00031763" w:rsidRDefault="00000000">
            <w:pPr>
              <w:pStyle w:val="ListParagraph"/>
              <w:keepNext/>
              <w:numPr>
                <w:ilvl w:val="0"/>
                <w:numId w:val="2"/>
              </w:numPr>
              <w:spacing w:after="30" w:line="264" w:lineRule="auto"/>
            </w:pPr>
            <w:r>
              <w:rPr>
                <w:sz w:val="19"/>
                <w:szCs w:val="19"/>
              </w:rPr>
              <w:t>FISA 804 (underground cables); client permit-to-dig systems</w:t>
            </w:r>
          </w:p>
        </w:tc>
      </w:tr>
      <w:tr w:rsidR="00031763" w14:paraId="454D459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64541F5"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A00127F" w14:textId="77777777" w:rsidR="00031763" w:rsidRDefault="00000000">
            <w:pPr>
              <w:pStyle w:val="ListParagraph"/>
              <w:keepNext/>
              <w:numPr>
                <w:ilvl w:val="0"/>
                <w:numId w:val="2"/>
              </w:numPr>
              <w:spacing w:after="30" w:line="264" w:lineRule="auto"/>
            </w:pPr>
            <w:r>
              <w:rPr>
                <w:sz w:val="19"/>
                <w:szCs w:val="19"/>
              </w:rPr>
              <w:t xml:space="preserve">Site-specific risk assessment </w:t>
            </w:r>
            <w:r>
              <w:rPr>
                <w:color w:val="FF0000"/>
                <w:sz w:val="19"/>
                <w:szCs w:val="19"/>
              </w:rPr>
              <w:t>[ref]</w:t>
            </w:r>
          </w:p>
          <w:p w14:paraId="7FD263D8" w14:textId="77777777" w:rsidR="00031763" w:rsidRDefault="00000000">
            <w:pPr>
              <w:pStyle w:val="ListParagraph"/>
              <w:keepNext/>
              <w:numPr>
                <w:ilvl w:val="0"/>
                <w:numId w:val="2"/>
              </w:numPr>
              <w:spacing w:after="30" w:line="264" w:lineRule="auto"/>
            </w:pPr>
            <w:r>
              <w:rPr>
                <w:sz w:val="19"/>
                <w:szCs w:val="19"/>
              </w:rPr>
              <w:t>Permit to dig (client) where required</w:t>
            </w:r>
          </w:p>
        </w:tc>
      </w:tr>
    </w:tbl>
    <w:p w14:paraId="407274F6" w14:textId="77777777" w:rsidR="00031763" w:rsidRDefault="00031763">
      <w:pPr>
        <w:spacing w:after="60"/>
      </w:pPr>
    </w:p>
    <w:p w14:paraId="01FDDE6F" w14:textId="77777777" w:rsidR="00031763" w:rsidRDefault="00000000">
      <w:pPr>
        <w:keepNext/>
        <w:spacing w:after="40"/>
      </w:pPr>
      <w:r>
        <w:rPr>
          <w:b/>
          <w:bCs/>
          <w:color w:val="5C3566"/>
        </w:rPr>
        <w:lastRenderedPageBreak/>
        <w:t>What we do</w:t>
      </w:r>
    </w:p>
    <w:p w14:paraId="034AEC5E" w14:textId="77777777" w:rsidR="00031763" w:rsidRDefault="00000000">
      <w:pPr>
        <w:pStyle w:val="ListParagraph"/>
        <w:numPr>
          <w:ilvl w:val="0"/>
          <w:numId w:val="2"/>
        </w:numPr>
        <w:spacing w:after="80" w:line="290" w:lineRule="auto"/>
      </w:pPr>
      <w:r>
        <w:rPr>
          <w:sz w:val="21"/>
          <w:szCs w:val="21"/>
        </w:rPr>
        <w:t xml:space="preserve">Planting, stump grinding, fence posts, MEWP and crane outriggers, felling heavy stems and trenching can all damage </w:t>
      </w:r>
      <w:r>
        <w:rPr>
          <w:b/>
          <w:bCs/>
          <w:sz w:val="21"/>
          <w:szCs w:val="21"/>
        </w:rPr>
        <w:t>pipes, cables, manholes and chambers</w:t>
      </w:r>
      <w:r>
        <w:rPr>
          <w:sz w:val="21"/>
          <w:szCs w:val="21"/>
        </w:rPr>
        <w:t>.</w:t>
      </w:r>
    </w:p>
    <w:p w14:paraId="6C5A93C9" w14:textId="77777777" w:rsidR="00031763" w:rsidRDefault="00000000">
      <w:pPr>
        <w:pStyle w:val="ListParagraph"/>
        <w:numPr>
          <w:ilvl w:val="0"/>
          <w:numId w:val="2"/>
        </w:numPr>
        <w:spacing w:after="80" w:line="290" w:lineRule="auto"/>
      </w:pPr>
      <w:r>
        <w:rPr>
          <w:sz w:val="21"/>
          <w:szCs w:val="21"/>
        </w:rPr>
        <w:t xml:space="preserve">Before breaking the </w:t>
      </w:r>
      <w:proofErr w:type="gramStart"/>
      <w:r>
        <w:rPr>
          <w:sz w:val="21"/>
          <w:szCs w:val="21"/>
        </w:rPr>
        <w:t>ground</w:t>
      </w:r>
      <w:proofErr w:type="gramEnd"/>
      <w:r>
        <w:rPr>
          <w:sz w:val="21"/>
          <w:szCs w:val="21"/>
        </w:rPr>
        <w:t xml:space="preserve"> we get </w:t>
      </w:r>
      <w:r>
        <w:rPr>
          <w:b/>
          <w:bCs/>
          <w:sz w:val="21"/>
          <w:szCs w:val="21"/>
        </w:rPr>
        <w:t>service plans</w:t>
      </w:r>
      <w:r>
        <w:rPr>
          <w:sz w:val="21"/>
          <w:szCs w:val="21"/>
        </w:rPr>
        <w:t xml:space="preserve">: for </w:t>
      </w:r>
      <w:proofErr w:type="gramStart"/>
      <w:r>
        <w:rPr>
          <w:sz w:val="21"/>
          <w:szCs w:val="21"/>
        </w:rPr>
        <w:t>example</w:t>
      </w:r>
      <w:proofErr w:type="gramEnd"/>
      <w:r>
        <w:rPr>
          <w:sz w:val="21"/>
          <w:szCs w:val="21"/>
        </w:rPr>
        <w:t xml:space="preserve"> through the </w:t>
      </w:r>
      <w:proofErr w:type="spellStart"/>
      <w:r>
        <w:rPr>
          <w:sz w:val="21"/>
          <w:szCs w:val="21"/>
        </w:rPr>
        <w:t>LinesearchbeforeUdig</w:t>
      </w:r>
      <w:proofErr w:type="spellEnd"/>
      <w:r>
        <w:rPr>
          <w:sz w:val="21"/>
          <w:szCs w:val="21"/>
        </w:rPr>
        <w:t xml:space="preserve"> service (lsbud.co.uk), which covers many asset owners, plus the local electricity, gas and water companies not covered by it. </w:t>
      </w:r>
      <w:r>
        <w:rPr>
          <w:color w:val="FF0000"/>
          <w:sz w:val="21"/>
          <w:szCs w:val="21"/>
        </w:rPr>
        <w:t>[Add your usual local providers.]</w:t>
      </w:r>
    </w:p>
    <w:p w14:paraId="69E47B5A" w14:textId="77777777" w:rsidR="00031763" w:rsidRDefault="00000000">
      <w:pPr>
        <w:pStyle w:val="ListParagraph"/>
        <w:numPr>
          <w:ilvl w:val="0"/>
          <w:numId w:val="2"/>
        </w:numPr>
        <w:spacing w:after="80" w:line="290" w:lineRule="auto"/>
      </w:pPr>
      <w:r>
        <w:rPr>
          <w:sz w:val="21"/>
          <w:szCs w:val="21"/>
        </w:rPr>
        <w:t xml:space="preserve">We scan the area with a </w:t>
      </w:r>
      <w:r>
        <w:rPr>
          <w:b/>
          <w:bCs/>
          <w:sz w:val="21"/>
          <w:szCs w:val="21"/>
        </w:rPr>
        <w:t>cable avoidance tool (CAT) and signal generator (Genny)</w:t>
      </w:r>
      <w:r>
        <w:rPr>
          <w:sz w:val="21"/>
          <w:szCs w:val="21"/>
        </w:rPr>
        <w:t xml:space="preserve"> before breaking the surface. Only people trained to use them do so.</w:t>
      </w:r>
    </w:p>
    <w:p w14:paraId="7D5D0F1F" w14:textId="77777777" w:rsidR="00031763" w:rsidRDefault="00000000">
      <w:pPr>
        <w:pStyle w:val="ListParagraph"/>
        <w:numPr>
          <w:ilvl w:val="0"/>
          <w:numId w:val="2"/>
        </w:numPr>
        <w:spacing w:after="80" w:line="290" w:lineRule="auto"/>
      </w:pPr>
      <w:r>
        <w:rPr>
          <w:sz w:val="21"/>
          <w:szCs w:val="21"/>
        </w:rPr>
        <w:t xml:space="preserve">Where client site rules require a </w:t>
      </w:r>
      <w:r>
        <w:rPr>
          <w:b/>
          <w:bCs/>
          <w:sz w:val="21"/>
          <w:szCs w:val="21"/>
        </w:rPr>
        <w:t>permit to dig</w:t>
      </w:r>
      <w:r>
        <w:rPr>
          <w:sz w:val="21"/>
          <w:szCs w:val="21"/>
        </w:rPr>
        <w:t>, nobody breaks the ground until it is issued.</w:t>
      </w:r>
    </w:p>
    <w:p w14:paraId="761A19E2" w14:textId="77777777" w:rsidR="00031763" w:rsidRDefault="00000000">
      <w:pPr>
        <w:pStyle w:val="ListParagraph"/>
        <w:numPr>
          <w:ilvl w:val="0"/>
          <w:numId w:val="2"/>
        </w:numPr>
        <w:spacing w:after="80" w:line="290" w:lineRule="auto"/>
      </w:pPr>
      <w:r>
        <w:rPr>
          <w:sz w:val="21"/>
          <w:szCs w:val="21"/>
        </w:rPr>
        <w:t xml:space="preserve">Report any suspected service. If you damage one: stop, keep people away, and call the owner. For a gas smell call the National Gas Emergency Service on </w:t>
      </w:r>
      <w:r>
        <w:rPr>
          <w:b/>
          <w:bCs/>
          <w:sz w:val="21"/>
          <w:szCs w:val="21"/>
        </w:rPr>
        <w:t>0800 111 999</w:t>
      </w:r>
      <w:r>
        <w:rPr>
          <w:sz w:val="21"/>
          <w:szCs w:val="21"/>
        </w:rPr>
        <w:t xml:space="preserve">; for damaged electricity cables call </w:t>
      </w:r>
      <w:r>
        <w:rPr>
          <w:b/>
          <w:bCs/>
          <w:sz w:val="21"/>
          <w:szCs w:val="21"/>
        </w:rPr>
        <w:t>105</w:t>
      </w:r>
      <w:r>
        <w:rPr>
          <w:sz w:val="21"/>
          <w:szCs w:val="21"/>
        </w:rPr>
        <w:t xml:space="preserve"> and 999 if anyone is hurt (numbers correct at 26/09/2026).</w:t>
      </w:r>
    </w:p>
    <w:p w14:paraId="625FFC71" w14:textId="77777777" w:rsidR="00031763" w:rsidRDefault="00000000">
      <w:pPr>
        <w:pStyle w:val="ListParagraph"/>
        <w:numPr>
          <w:ilvl w:val="0"/>
          <w:numId w:val="2"/>
        </w:numPr>
        <w:spacing w:after="80" w:line="290" w:lineRule="auto"/>
      </w:pPr>
      <w:r>
        <w:rPr>
          <w:sz w:val="21"/>
          <w:szCs w:val="21"/>
        </w:rPr>
        <w:t>Watch for buried asbestos or waste when digging (9.2).</w:t>
      </w:r>
    </w:p>
    <w:p w14:paraId="1764794F" w14:textId="77777777" w:rsidR="00031763" w:rsidRDefault="00000000">
      <w:pPr>
        <w:pStyle w:val="Heading2"/>
        <w:keepNext/>
        <w:spacing w:before="160" w:after="80"/>
      </w:pPr>
      <w:proofErr w:type="gramStart"/>
      <w:r>
        <w:t>10.4  Working</w:t>
      </w:r>
      <w:proofErr w:type="gramEnd"/>
      <w:r>
        <w:t xml:space="preserve"> near water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1841469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48E81A7"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A108EC0" w14:textId="77777777" w:rsidR="00031763" w:rsidRDefault="00000000">
            <w:pPr>
              <w:pStyle w:val="ListParagraph"/>
              <w:keepNext/>
              <w:numPr>
                <w:ilvl w:val="0"/>
                <w:numId w:val="2"/>
              </w:numPr>
              <w:spacing w:after="30" w:line="264" w:lineRule="auto"/>
            </w:pPr>
            <w:r>
              <w:rPr>
                <w:sz w:val="19"/>
                <w:szCs w:val="19"/>
              </w:rPr>
              <w:t>MHSWR 1999 regulation 3; HSE guidance on work near water</w:t>
            </w:r>
          </w:p>
        </w:tc>
      </w:tr>
      <w:tr w:rsidR="00031763" w14:paraId="311FC8B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1B3E362C"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CB1009D" w14:textId="77777777" w:rsidR="00031763" w:rsidRDefault="00000000">
            <w:pPr>
              <w:pStyle w:val="ListParagraph"/>
              <w:keepNext/>
              <w:numPr>
                <w:ilvl w:val="0"/>
                <w:numId w:val="2"/>
              </w:numPr>
              <w:spacing w:after="30" w:line="264" w:lineRule="auto"/>
            </w:pPr>
            <w:r>
              <w:rPr>
                <w:sz w:val="19"/>
                <w:szCs w:val="19"/>
              </w:rPr>
              <w:t xml:space="preserve">Site-specific risk assessment </w:t>
            </w:r>
            <w:r>
              <w:rPr>
                <w:color w:val="FF0000"/>
                <w:sz w:val="19"/>
                <w:szCs w:val="19"/>
              </w:rPr>
              <w:t>[ref]</w:t>
            </w:r>
          </w:p>
          <w:p w14:paraId="6D715D93" w14:textId="77777777" w:rsidR="00031763" w:rsidRDefault="00000000">
            <w:pPr>
              <w:pStyle w:val="ListParagraph"/>
              <w:keepNext/>
              <w:numPr>
                <w:ilvl w:val="0"/>
                <w:numId w:val="2"/>
              </w:numPr>
              <w:spacing w:after="30" w:line="264" w:lineRule="auto"/>
            </w:pPr>
            <w:r>
              <w:rPr>
                <w:sz w:val="19"/>
                <w:szCs w:val="19"/>
              </w:rPr>
              <w:t>Lone Working Policy (ARB-POL-22)</w:t>
            </w:r>
          </w:p>
        </w:tc>
      </w:tr>
    </w:tbl>
    <w:p w14:paraId="2B64C990" w14:textId="77777777" w:rsidR="00031763" w:rsidRDefault="00031763">
      <w:pPr>
        <w:spacing w:after="60"/>
      </w:pPr>
    </w:p>
    <w:p w14:paraId="5495570D" w14:textId="77777777" w:rsidR="00031763" w:rsidRDefault="00000000">
      <w:pPr>
        <w:keepNext/>
        <w:spacing w:after="40"/>
      </w:pPr>
      <w:r>
        <w:rPr>
          <w:b/>
          <w:bCs/>
          <w:color w:val="5C3566"/>
        </w:rPr>
        <w:t>What we do</w:t>
      </w:r>
    </w:p>
    <w:p w14:paraId="00398157" w14:textId="77777777" w:rsidR="00031763" w:rsidRDefault="00000000">
      <w:pPr>
        <w:pStyle w:val="ListParagraph"/>
        <w:numPr>
          <w:ilvl w:val="0"/>
          <w:numId w:val="2"/>
        </w:numPr>
        <w:spacing w:after="80" w:line="290" w:lineRule="auto"/>
      </w:pPr>
      <w:r>
        <w:rPr>
          <w:sz w:val="21"/>
          <w:szCs w:val="21"/>
        </w:rPr>
        <w:t xml:space="preserve">Our records show who can swim and how well. Anyone working near </w:t>
      </w:r>
      <w:r>
        <w:rPr>
          <w:b/>
          <w:bCs/>
          <w:sz w:val="21"/>
          <w:szCs w:val="21"/>
        </w:rPr>
        <w:t>deep or fast-flowing water</w:t>
      </w:r>
      <w:r>
        <w:rPr>
          <w:sz w:val="21"/>
          <w:szCs w:val="21"/>
        </w:rPr>
        <w:t xml:space="preserve"> can swim and wears a suitable lifejacket or buoyancy aid, chosen by the risk assessment, for the whole time they are near the water.</w:t>
      </w:r>
    </w:p>
    <w:p w14:paraId="3923A47F" w14:textId="77777777" w:rsidR="00031763" w:rsidRDefault="00000000">
      <w:pPr>
        <w:pStyle w:val="ListParagraph"/>
        <w:numPr>
          <w:ilvl w:val="0"/>
          <w:numId w:val="2"/>
        </w:numPr>
        <w:spacing w:after="80" w:line="290" w:lineRule="auto"/>
      </w:pPr>
      <w:r>
        <w:rPr>
          <w:sz w:val="21"/>
          <w:szCs w:val="21"/>
        </w:rPr>
        <w:t>A throw line is available on site. Extra safeguards for lone working near water are set out in the risk assessment – normally, nobody works alone next to deep water.</w:t>
      </w:r>
    </w:p>
    <w:p w14:paraId="276A7754" w14:textId="77777777" w:rsidR="00031763" w:rsidRDefault="00000000">
      <w:pPr>
        <w:pStyle w:val="ListParagraph"/>
        <w:numPr>
          <w:ilvl w:val="0"/>
          <w:numId w:val="2"/>
        </w:numPr>
        <w:spacing w:after="80" w:line="290" w:lineRule="auto"/>
      </w:pPr>
      <w:r>
        <w:rPr>
          <w:sz w:val="21"/>
          <w:szCs w:val="21"/>
        </w:rPr>
        <w:t>Watch for leptospirosis (Weil’s disease) risk: cover cuts and wash hands before eating (ARB-POL-31).</w:t>
      </w:r>
    </w:p>
    <w:p w14:paraId="3A70958D" w14:textId="77777777" w:rsidR="00031763" w:rsidRDefault="00000000">
      <w:pPr>
        <w:pStyle w:val="Heading2"/>
        <w:keepNext/>
        <w:spacing w:before="160" w:after="80"/>
      </w:pPr>
      <w:proofErr w:type="gramStart"/>
      <w:r>
        <w:t>10.5  Restricted</w:t>
      </w:r>
      <w:proofErr w:type="gramEnd"/>
      <w:r>
        <w:t xml:space="preserve"> access and confined spaces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434D009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C26195E"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CA7E824" w14:textId="77777777" w:rsidR="00031763" w:rsidRDefault="00000000">
            <w:pPr>
              <w:pStyle w:val="ListParagraph"/>
              <w:keepNext/>
              <w:numPr>
                <w:ilvl w:val="0"/>
                <w:numId w:val="2"/>
              </w:numPr>
              <w:spacing w:after="30" w:line="264" w:lineRule="auto"/>
            </w:pPr>
            <w:r>
              <w:rPr>
                <w:sz w:val="19"/>
                <w:szCs w:val="19"/>
              </w:rPr>
              <w:t>Confined Spaces Regulations 1997 (we do not plan to enter confined spaces; if we ever need to, specialist arrangements apply) (checked 26/09/2026)</w:t>
            </w:r>
          </w:p>
          <w:p w14:paraId="4081815F" w14:textId="77777777" w:rsidR="00031763" w:rsidRDefault="00000000">
            <w:pPr>
              <w:pStyle w:val="ListParagraph"/>
              <w:keepNext/>
              <w:numPr>
                <w:ilvl w:val="0"/>
                <w:numId w:val="2"/>
              </w:numPr>
              <w:spacing w:after="30" w:line="264" w:lineRule="auto"/>
            </w:pPr>
            <w:r>
              <w:rPr>
                <w:sz w:val="19"/>
                <w:szCs w:val="19"/>
              </w:rPr>
              <w:t>MHSWR 1999 regulation 3</w:t>
            </w:r>
          </w:p>
        </w:tc>
      </w:tr>
      <w:tr w:rsidR="00031763" w14:paraId="57BDC03F"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C1D5E79"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DBE4730" w14:textId="77777777" w:rsidR="00031763" w:rsidRDefault="00000000">
            <w:pPr>
              <w:pStyle w:val="ListParagraph"/>
              <w:keepNext/>
              <w:numPr>
                <w:ilvl w:val="0"/>
                <w:numId w:val="2"/>
              </w:numPr>
              <w:spacing w:after="30" w:line="264" w:lineRule="auto"/>
            </w:pPr>
            <w:r>
              <w:rPr>
                <w:sz w:val="19"/>
                <w:szCs w:val="19"/>
              </w:rPr>
              <w:t xml:space="preserve">Specific risk assessment </w:t>
            </w:r>
            <w:r>
              <w:rPr>
                <w:color w:val="FF0000"/>
                <w:sz w:val="19"/>
                <w:szCs w:val="19"/>
              </w:rPr>
              <w:t>[ref]</w:t>
            </w:r>
          </w:p>
        </w:tc>
      </w:tr>
    </w:tbl>
    <w:p w14:paraId="2585197D" w14:textId="77777777" w:rsidR="00031763" w:rsidRDefault="00031763">
      <w:pPr>
        <w:spacing w:after="60"/>
      </w:pPr>
    </w:p>
    <w:p w14:paraId="7E2F99C3" w14:textId="77777777" w:rsidR="00031763" w:rsidRDefault="00000000">
      <w:pPr>
        <w:keepNext/>
        <w:spacing w:after="40"/>
      </w:pPr>
      <w:r>
        <w:rPr>
          <w:b/>
          <w:bCs/>
          <w:color w:val="5C3566"/>
        </w:rPr>
        <w:t>What we do</w:t>
      </w:r>
    </w:p>
    <w:p w14:paraId="032AC761" w14:textId="77777777" w:rsidR="00031763" w:rsidRDefault="00000000">
      <w:pPr>
        <w:pStyle w:val="ListParagraph"/>
        <w:numPr>
          <w:ilvl w:val="0"/>
          <w:numId w:val="2"/>
        </w:numPr>
        <w:spacing w:after="80" w:line="290" w:lineRule="auto"/>
      </w:pPr>
      <w:r>
        <w:rPr>
          <w:sz w:val="21"/>
          <w:szCs w:val="21"/>
        </w:rPr>
        <w:t>Some work is in areas with restricted access, low headroom or poor lighting, for example under decks, in narrow gaps between buildings, or inside plant rooms and pool enclosures.</w:t>
      </w:r>
    </w:p>
    <w:p w14:paraId="1B2F792E" w14:textId="77777777" w:rsidR="00031763" w:rsidRDefault="00000000">
      <w:pPr>
        <w:pStyle w:val="ListParagraph"/>
        <w:numPr>
          <w:ilvl w:val="0"/>
          <w:numId w:val="2"/>
        </w:numPr>
        <w:spacing w:after="80" w:line="290" w:lineRule="auto"/>
      </w:pPr>
      <w:r>
        <w:rPr>
          <w:sz w:val="21"/>
          <w:szCs w:val="21"/>
        </w:rPr>
        <w:t>A specific risk assessment is prepared. Anyone working there has a reliable way to communicate (a colleague nearby, radio or mobile phone) and the signal strength is noted on the risk assessment.</w:t>
      </w:r>
    </w:p>
    <w:p w14:paraId="0748A23F" w14:textId="77777777" w:rsidR="00031763" w:rsidRDefault="00000000">
      <w:pPr>
        <w:pStyle w:val="ListParagraph"/>
        <w:numPr>
          <w:ilvl w:val="0"/>
          <w:numId w:val="2"/>
        </w:numPr>
        <w:spacing w:after="80" w:line="290" w:lineRule="auto"/>
      </w:pPr>
      <w:r>
        <w:rPr>
          <w:sz w:val="21"/>
          <w:szCs w:val="21"/>
        </w:rPr>
        <w:t>Where headroom is low or there are overhead features such as pipes or lights, wear a helmet or bump cap as the risk assessment says.</w:t>
      </w:r>
    </w:p>
    <w:p w14:paraId="08850EC7" w14:textId="77777777" w:rsidR="00031763" w:rsidRDefault="00000000">
      <w:pPr>
        <w:pStyle w:val="ListParagraph"/>
        <w:numPr>
          <w:ilvl w:val="0"/>
          <w:numId w:val="2"/>
        </w:numPr>
        <w:spacing w:after="80" w:line="290" w:lineRule="auto"/>
      </w:pPr>
      <w:r>
        <w:rPr>
          <w:sz w:val="21"/>
          <w:szCs w:val="21"/>
        </w:rPr>
        <w:lastRenderedPageBreak/>
        <w:t>Fumes from tools, or gases from other sources such as pool chemicals, are planned for, with extra ventilation and closer voice contact.</w:t>
      </w:r>
    </w:p>
    <w:p w14:paraId="73948B22" w14:textId="77777777" w:rsidR="00031763" w:rsidRDefault="00000000">
      <w:pPr>
        <w:pStyle w:val="Heading2"/>
        <w:keepNext/>
        <w:spacing w:before="160" w:after="80"/>
      </w:pPr>
      <w:proofErr w:type="gramStart"/>
      <w:r>
        <w:t>10.6  Lone</w:t>
      </w:r>
      <w:proofErr w:type="gramEnd"/>
      <w:r>
        <w:t xml:space="preserve"> working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74F7A16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4AA82F3"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C6E77D3" w14:textId="77777777" w:rsidR="00031763" w:rsidRDefault="00000000">
            <w:pPr>
              <w:pStyle w:val="ListParagraph"/>
              <w:keepNext/>
              <w:numPr>
                <w:ilvl w:val="0"/>
                <w:numId w:val="2"/>
              </w:numPr>
              <w:spacing w:after="30" w:line="264" w:lineRule="auto"/>
            </w:pPr>
            <w:r>
              <w:rPr>
                <w:sz w:val="19"/>
                <w:szCs w:val="19"/>
              </w:rPr>
              <w:t>HSWA 1974 section 2; MHSWR 1999 regulation 3; HSE INDG73 "Protecting lone workers"</w:t>
            </w:r>
          </w:p>
        </w:tc>
      </w:tr>
      <w:tr w:rsidR="00031763" w14:paraId="61438C1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AF8F99D"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C8CD13B" w14:textId="77777777" w:rsidR="00031763" w:rsidRDefault="00000000">
            <w:pPr>
              <w:pStyle w:val="ListParagraph"/>
              <w:keepNext/>
              <w:numPr>
                <w:ilvl w:val="0"/>
                <w:numId w:val="2"/>
              </w:numPr>
              <w:spacing w:after="30" w:line="264" w:lineRule="auto"/>
            </w:pPr>
            <w:r>
              <w:rPr>
                <w:sz w:val="19"/>
                <w:szCs w:val="19"/>
              </w:rPr>
              <w:t>Lone Working Policy (ARB-POL-22)</w:t>
            </w:r>
          </w:p>
        </w:tc>
      </w:tr>
    </w:tbl>
    <w:p w14:paraId="77613486" w14:textId="77777777" w:rsidR="00031763" w:rsidRDefault="00031763">
      <w:pPr>
        <w:spacing w:after="60"/>
      </w:pPr>
    </w:p>
    <w:p w14:paraId="6728FC67" w14:textId="77777777" w:rsidR="00031763" w:rsidRDefault="00000000">
      <w:pPr>
        <w:keepNext/>
        <w:spacing w:after="40"/>
      </w:pPr>
      <w:r>
        <w:rPr>
          <w:b/>
          <w:bCs/>
          <w:color w:val="5C3566"/>
        </w:rPr>
        <w:t>What we do</w:t>
      </w:r>
    </w:p>
    <w:p w14:paraId="2A67E1B2" w14:textId="77777777" w:rsidR="00031763" w:rsidRDefault="00000000">
      <w:pPr>
        <w:pStyle w:val="ListParagraph"/>
        <w:numPr>
          <w:ilvl w:val="0"/>
          <w:numId w:val="2"/>
        </w:numPr>
        <w:spacing w:after="80" w:line="290" w:lineRule="auto"/>
      </w:pPr>
      <w:r>
        <w:rPr>
          <w:sz w:val="21"/>
          <w:szCs w:val="21"/>
        </w:rPr>
        <w:t xml:space="preserve">Office work, surveys, quoting and some site visits may be done alone. Before anyone works alone, the task is assessed and a </w:t>
      </w:r>
      <w:r>
        <w:rPr>
          <w:b/>
          <w:bCs/>
          <w:sz w:val="21"/>
          <w:szCs w:val="21"/>
        </w:rPr>
        <w:t>communication and check-in plan</w:t>
      </w:r>
      <w:r>
        <w:rPr>
          <w:sz w:val="21"/>
          <w:szCs w:val="21"/>
        </w:rPr>
        <w:t xml:space="preserve"> is agreed.</w:t>
      </w:r>
    </w:p>
    <w:p w14:paraId="6E4A412E" w14:textId="77777777" w:rsidR="00031763" w:rsidRDefault="00000000">
      <w:pPr>
        <w:pStyle w:val="ListParagraph"/>
        <w:numPr>
          <w:ilvl w:val="0"/>
          <w:numId w:val="2"/>
        </w:numPr>
        <w:spacing w:after="80" w:line="290" w:lineRule="auto"/>
      </w:pPr>
      <w:r>
        <w:rPr>
          <w:sz w:val="21"/>
          <w:szCs w:val="21"/>
        </w:rPr>
        <w:t>Lone workers take what they need, for example: all tools, papers and maps for the task; hi-vis; a helmet and suitable footwear; a charged mobile phone; a torch; a blanket; a personal first aid kit; water (and a hot drink in cold weather); some money; and a serviced vehicle with enough fuel.</w:t>
      </w:r>
    </w:p>
    <w:p w14:paraId="31B3618C" w14:textId="77777777" w:rsidR="00031763" w:rsidRDefault="00000000">
      <w:pPr>
        <w:pStyle w:val="ListParagraph"/>
        <w:numPr>
          <w:ilvl w:val="0"/>
          <w:numId w:val="2"/>
        </w:numPr>
        <w:spacing w:after="80" w:line="290" w:lineRule="auto"/>
      </w:pPr>
      <w:r>
        <w:rPr>
          <w:sz w:val="21"/>
          <w:szCs w:val="21"/>
        </w:rPr>
        <w:t xml:space="preserve">High-risk work such as chainsaw use, climbing, chipping and stump grinding is </w:t>
      </w:r>
      <w:r>
        <w:rPr>
          <w:b/>
          <w:bCs/>
          <w:sz w:val="21"/>
          <w:szCs w:val="21"/>
        </w:rPr>
        <w:t>never</w:t>
      </w:r>
      <w:r>
        <w:rPr>
          <w:sz w:val="21"/>
          <w:szCs w:val="21"/>
        </w:rPr>
        <w:t xml:space="preserve"> done alone. Full details are in ARB-POL-22.</w:t>
      </w:r>
    </w:p>
    <w:p w14:paraId="49B1F7A0" w14:textId="77777777" w:rsidR="00031763" w:rsidRDefault="00000000">
      <w:pPr>
        <w:pStyle w:val="Heading2"/>
        <w:keepNext/>
        <w:spacing w:before="160" w:after="80"/>
      </w:pPr>
      <w:proofErr w:type="gramStart"/>
      <w:r>
        <w:t>10.7  Vehicles</w:t>
      </w:r>
      <w:proofErr w:type="gramEnd"/>
      <w:r>
        <w:t>, trailers and driving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450F026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B757EB4"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58AA777" w14:textId="77777777" w:rsidR="00031763" w:rsidRDefault="00000000">
            <w:pPr>
              <w:pStyle w:val="ListParagraph"/>
              <w:keepNext/>
              <w:numPr>
                <w:ilvl w:val="0"/>
                <w:numId w:val="2"/>
              </w:numPr>
              <w:spacing w:after="30" w:line="264" w:lineRule="auto"/>
            </w:pPr>
            <w:r>
              <w:rPr>
                <w:sz w:val="19"/>
                <w:szCs w:val="19"/>
              </w:rPr>
              <w:t>Road Traffic Act 1988 and the Highway Code; HSE INDG382 "Driving at work"</w:t>
            </w:r>
          </w:p>
          <w:p w14:paraId="63476588" w14:textId="77777777" w:rsidR="00031763" w:rsidRDefault="00000000">
            <w:pPr>
              <w:pStyle w:val="ListParagraph"/>
              <w:keepNext/>
              <w:numPr>
                <w:ilvl w:val="0"/>
                <w:numId w:val="2"/>
              </w:numPr>
              <w:spacing w:after="30" w:line="264" w:lineRule="auto"/>
            </w:pPr>
            <w:r>
              <w:rPr>
                <w:sz w:val="19"/>
                <w:szCs w:val="19"/>
              </w:rPr>
              <w:t>Using a hand-held phone while driving is illegal. Driving licence checks and towing rules are in ARB-POL-30</w:t>
            </w:r>
          </w:p>
        </w:tc>
      </w:tr>
      <w:tr w:rsidR="00031763" w14:paraId="7800B586"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BDCD847"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261FCFA" w14:textId="77777777" w:rsidR="00031763" w:rsidRDefault="00000000">
            <w:pPr>
              <w:pStyle w:val="ListParagraph"/>
              <w:keepNext/>
              <w:numPr>
                <w:ilvl w:val="0"/>
                <w:numId w:val="2"/>
              </w:numPr>
              <w:spacing w:after="30" w:line="264" w:lineRule="auto"/>
            </w:pPr>
            <w:r>
              <w:rPr>
                <w:sz w:val="19"/>
                <w:szCs w:val="19"/>
              </w:rPr>
              <w:t>Vehicle and Driving Policy (ARB-POL-30)</w:t>
            </w:r>
          </w:p>
          <w:p w14:paraId="5432CCEC" w14:textId="77777777" w:rsidR="00031763" w:rsidRDefault="00000000">
            <w:pPr>
              <w:pStyle w:val="ListParagraph"/>
              <w:keepNext/>
              <w:numPr>
                <w:ilvl w:val="0"/>
                <w:numId w:val="2"/>
              </w:numPr>
              <w:spacing w:after="30" w:line="264" w:lineRule="auto"/>
            </w:pPr>
            <w:r>
              <w:rPr>
                <w:sz w:val="19"/>
                <w:szCs w:val="19"/>
              </w:rPr>
              <w:t>Driver Authorisation Form (ARB-HR-013)</w:t>
            </w:r>
          </w:p>
          <w:p w14:paraId="3BEC6C3A" w14:textId="77777777" w:rsidR="00031763" w:rsidRDefault="00000000">
            <w:pPr>
              <w:pStyle w:val="ListParagraph"/>
              <w:keepNext/>
              <w:numPr>
                <w:ilvl w:val="0"/>
                <w:numId w:val="2"/>
              </w:numPr>
              <w:spacing w:after="30" w:line="264" w:lineRule="auto"/>
            </w:pPr>
            <w:r>
              <w:rPr>
                <w:sz w:val="19"/>
                <w:szCs w:val="19"/>
              </w:rPr>
              <w:t>Vehicle checks (ARB-EQ-</w:t>
            </w:r>
            <w:r>
              <w:rPr>
                <w:color w:val="FF0000"/>
                <w:sz w:val="19"/>
                <w:szCs w:val="19"/>
              </w:rPr>
              <w:t>[ref]</w:t>
            </w:r>
            <w:r>
              <w:rPr>
                <w:sz w:val="19"/>
                <w:szCs w:val="19"/>
              </w:rPr>
              <w:t>)</w:t>
            </w:r>
          </w:p>
        </w:tc>
      </w:tr>
    </w:tbl>
    <w:p w14:paraId="4E40C852" w14:textId="77777777" w:rsidR="00031763" w:rsidRDefault="00031763">
      <w:pPr>
        <w:spacing w:after="60"/>
      </w:pPr>
    </w:p>
    <w:p w14:paraId="2651C82F" w14:textId="77777777" w:rsidR="00031763" w:rsidRDefault="00000000">
      <w:pPr>
        <w:keepNext/>
        <w:spacing w:after="40"/>
      </w:pPr>
      <w:r>
        <w:rPr>
          <w:b/>
          <w:bCs/>
          <w:color w:val="5C3566"/>
        </w:rPr>
        <w:t>What we do</w:t>
      </w:r>
    </w:p>
    <w:p w14:paraId="2A79771C" w14:textId="77777777" w:rsidR="00031763" w:rsidRDefault="00000000">
      <w:pPr>
        <w:pStyle w:val="ListParagraph"/>
        <w:numPr>
          <w:ilvl w:val="0"/>
          <w:numId w:val="2"/>
        </w:numPr>
        <w:spacing w:after="80" w:line="290" w:lineRule="auto"/>
      </w:pPr>
      <w:r>
        <w:rPr>
          <w:sz w:val="21"/>
          <w:szCs w:val="21"/>
        </w:rPr>
        <w:t xml:space="preserve">Only authorised drivers with the right licence entitlement drive our vehicles or tow trailers, chippers and stump grinders. Licences are checked </w:t>
      </w:r>
      <w:r>
        <w:rPr>
          <w:color w:val="FF0000"/>
          <w:sz w:val="21"/>
          <w:szCs w:val="21"/>
        </w:rPr>
        <w:t>[every 6 months / yearly]</w:t>
      </w:r>
      <w:r>
        <w:rPr>
          <w:sz w:val="21"/>
          <w:szCs w:val="21"/>
        </w:rPr>
        <w:t xml:space="preserve"> and records kept.</w:t>
      </w:r>
    </w:p>
    <w:p w14:paraId="10DB4451" w14:textId="77777777" w:rsidR="00031763" w:rsidRDefault="00000000">
      <w:pPr>
        <w:pStyle w:val="ListParagraph"/>
        <w:numPr>
          <w:ilvl w:val="0"/>
          <w:numId w:val="2"/>
        </w:numPr>
        <w:spacing w:after="80" w:line="290" w:lineRule="auto"/>
      </w:pPr>
      <w:r>
        <w:rPr>
          <w:sz w:val="21"/>
          <w:szCs w:val="21"/>
        </w:rPr>
        <w:t xml:space="preserve">Before driving: plan the journey and breaks, check the weather, check the vehicle is roadworthy, and check you are fit – not tired, not unwell, not on medicines that cause drowsiness, and </w:t>
      </w:r>
      <w:r>
        <w:rPr>
          <w:b/>
          <w:bCs/>
          <w:sz w:val="21"/>
          <w:szCs w:val="21"/>
        </w:rPr>
        <w:t>no alcohol</w:t>
      </w:r>
      <w:r>
        <w:rPr>
          <w:sz w:val="21"/>
          <w:szCs w:val="21"/>
        </w:rPr>
        <w:t>, including the "morning after".</w:t>
      </w:r>
    </w:p>
    <w:p w14:paraId="46D8946B" w14:textId="77777777" w:rsidR="00031763" w:rsidRDefault="00000000">
      <w:pPr>
        <w:pStyle w:val="ListParagraph"/>
        <w:numPr>
          <w:ilvl w:val="0"/>
          <w:numId w:val="2"/>
        </w:numPr>
        <w:spacing w:after="80" w:line="290" w:lineRule="auto"/>
      </w:pPr>
      <w:r>
        <w:rPr>
          <w:sz w:val="21"/>
          <w:szCs w:val="21"/>
        </w:rPr>
        <w:t>Stop for a break as soon as it is safe if you feel drowsy. Drive within the speed limit, to the conditions, and with courtesy.</w:t>
      </w:r>
    </w:p>
    <w:p w14:paraId="7DC2A129" w14:textId="77777777" w:rsidR="00031763" w:rsidRDefault="00000000">
      <w:pPr>
        <w:pStyle w:val="ListParagraph"/>
        <w:numPr>
          <w:ilvl w:val="0"/>
          <w:numId w:val="2"/>
        </w:numPr>
        <w:spacing w:after="80" w:line="290" w:lineRule="auto"/>
      </w:pPr>
      <w:r>
        <w:rPr>
          <w:sz w:val="21"/>
          <w:szCs w:val="21"/>
        </w:rPr>
        <w:t>No hand-held phones while driving. Only use a hands-free system if it does not distract you – it is safest not to take calls at all.</w:t>
      </w:r>
    </w:p>
    <w:p w14:paraId="2EADAF5C" w14:textId="77777777" w:rsidR="00031763" w:rsidRDefault="00000000">
      <w:pPr>
        <w:pStyle w:val="ListParagraph"/>
        <w:numPr>
          <w:ilvl w:val="0"/>
          <w:numId w:val="2"/>
        </w:numPr>
        <w:spacing w:after="80" w:line="290" w:lineRule="auto"/>
      </w:pPr>
      <w:r>
        <w:rPr>
          <w:sz w:val="21"/>
          <w:szCs w:val="21"/>
        </w:rPr>
        <w:t>Every vehicle carries a first aid kit and fire extinguisher. Check where they are before you drive and report anything missing.</w:t>
      </w:r>
    </w:p>
    <w:p w14:paraId="582D33DD" w14:textId="77777777" w:rsidR="00031763" w:rsidRDefault="00000000">
      <w:pPr>
        <w:pStyle w:val="ListParagraph"/>
        <w:numPr>
          <w:ilvl w:val="0"/>
          <w:numId w:val="2"/>
        </w:numPr>
        <w:spacing w:after="80" w:line="290" w:lineRule="auto"/>
      </w:pPr>
      <w:r>
        <w:rPr>
          <w:sz w:val="21"/>
          <w:szCs w:val="21"/>
        </w:rPr>
        <w:t>Tractors and other special vehicles are only driven by trained people with the right licence. No passengers unless the vehicle is designed to carry them.</w:t>
      </w:r>
    </w:p>
    <w:p w14:paraId="592B7E26" w14:textId="77777777" w:rsidR="00031763" w:rsidRDefault="00000000">
      <w:pPr>
        <w:pStyle w:val="ListParagraph"/>
        <w:numPr>
          <w:ilvl w:val="0"/>
          <w:numId w:val="2"/>
        </w:numPr>
        <w:spacing w:after="80" w:line="290" w:lineRule="auto"/>
      </w:pPr>
      <w:r>
        <w:rPr>
          <w:sz w:val="21"/>
          <w:szCs w:val="21"/>
        </w:rPr>
        <w:t>Fines for driving offences are the responsibility of the driver at the time.</w:t>
      </w:r>
    </w:p>
    <w:p w14:paraId="749361FA" w14:textId="77777777" w:rsidR="00031763" w:rsidRDefault="00000000">
      <w:pPr>
        <w:pStyle w:val="Heading2"/>
        <w:keepNext/>
        <w:spacing w:before="160" w:after="80"/>
      </w:pPr>
      <w:proofErr w:type="gramStart"/>
      <w:r>
        <w:lastRenderedPageBreak/>
        <w:t>10.8  Welfare</w:t>
      </w:r>
      <w:proofErr w:type="gramEnd"/>
      <w:r>
        <w:t xml:space="preserve"> on site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368ABFD9"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5229C6B"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BD7A497" w14:textId="77777777" w:rsidR="00031763" w:rsidRDefault="00000000">
            <w:pPr>
              <w:pStyle w:val="ListParagraph"/>
              <w:keepNext/>
              <w:numPr>
                <w:ilvl w:val="0"/>
                <w:numId w:val="2"/>
              </w:numPr>
              <w:spacing w:after="30" w:line="264" w:lineRule="auto"/>
            </w:pPr>
            <w:r>
              <w:rPr>
                <w:sz w:val="19"/>
                <w:szCs w:val="19"/>
              </w:rPr>
              <w:t>Workplace (Health, Safety and Welfare) Regulations 1992, regulations 20–25; for woodland and field work away from the main buildings, toilets, washing and drinking water must be provided so far as reasonably practicable (regulation 3(5)) (checked 26/09/2026)</w:t>
            </w:r>
          </w:p>
          <w:p w14:paraId="0AD20808" w14:textId="77777777" w:rsidR="00031763" w:rsidRDefault="00000000">
            <w:pPr>
              <w:pStyle w:val="ListParagraph"/>
              <w:keepNext/>
              <w:numPr>
                <w:ilvl w:val="0"/>
                <w:numId w:val="2"/>
              </w:numPr>
              <w:spacing w:after="30" w:line="264" w:lineRule="auto"/>
            </w:pPr>
            <w:r>
              <w:rPr>
                <w:sz w:val="19"/>
                <w:szCs w:val="19"/>
              </w:rPr>
              <w:t>CDM 2015 regulation 15 and Schedule 2 (construction sites); FISA 806 "Welfare"</w:t>
            </w:r>
          </w:p>
        </w:tc>
      </w:tr>
      <w:tr w:rsidR="00031763" w14:paraId="0B110C2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3EEB05E"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76F0B307" w14:textId="77777777" w:rsidR="00031763" w:rsidRDefault="00000000">
            <w:pPr>
              <w:pStyle w:val="ListParagraph"/>
              <w:keepNext/>
              <w:numPr>
                <w:ilvl w:val="0"/>
                <w:numId w:val="2"/>
              </w:numPr>
              <w:spacing w:after="30" w:line="264" w:lineRule="auto"/>
            </w:pPr>
            <w:r>
              <w:rPr>
                <w:sz w:val="19"/>
                <w:szCs w:val="19"/>
              </w:rPr>
              <w:t>Job sheet and method statement (welfare arrangements)</w:t>
            </w:r>
          </w:p>
        </w:tc>
      </w:tr>
    </w:tbl>
    <w:p w14:paraId="280D051F" w14:textId="77777777" w:rsidR="00031763" w:rsidRDefault="00031763">
      <w:pPr>
        <w:spacing w:after="60"/>
      </w:pPr>
    </w:p>
    <w:p w14:paraId="168A49E2" w14:textId="77777777" w:rsidR="00031763" w:rsidRDefault="00000000">
      <w:pPr>
        <w:keepNext/>
        <w:spacing w:after="40"/>
      </w:pPr>
      <w:r>
        <w:rPr>
          <w:b/>
          <w:bCs/>
          <w:color w:val="5C3566"/>
        </w:rPr>
        <w:t>What we do</w:t>
      </w:r>
    </w:p>
    <w:p w14:paraId="524131DA" w14:textId="77777777" w:rsidR="00031763" w:rsidRDefault="00000000">
      <w:pPr>
        <w:pStyle w:val="ListParagraph"/>
        <w:numPr>
          <w:ilvl w:val="0"/>
          <w:numId w:val="2"/>
        </w:numPr>
        <w:spacing w:after="80" w:line="290" w:lineRule="auto"/>
      </w:pPr>
      <w:r>
        <w:rPr>
          <w:sz w:val="21"/>
          <w:szCs w:val="21"/>
        </w:rPr>
        <w:t>Our office, workshop and yard have toilets, washing facilities, drinking water and somewhere to take breaks and eat.</w:t>
      </w:r>
    </w:p>
    <w:p w14:paraId="2A224E5D" w14:textId="77777777" w:rsidR="00031763" w:rsidRDefault="00000000">
      <w:pPr>
        <w:pStyle w:val="ListParagraph"/>
        <w:numPr>
          <w:ilvl w:val="0"/>
          <w:numId w:val="2"/>
        </w:numPr>
        <w:spacing w:after="80" w:line="290" w:lineRule="auto"/>
      </w:pPr>
      <w:r>
        <w:rPr>
          <w:sz w:val="21"/>
          <w:szCs w:val="21"/>
        </w:rPr>
        <w:t xml:space="preserve">For </w:t>
      </w:r>
      <w:r>
        <w:rPr>
          <w:b/>
          <w:bCs/>
          <w:sz w:val="21"/>
          <w:szCs w:val="21"/>
        </w:rPr>
        <w:t>short jobs</w:t>
      </w:r>
      <w:r>
        <w:rPr>
          <w:sz w:val="21"/>
          <w:szCs w:val="21"/>
        </w:rPr>
        <w:t>, local arrangements are made (for example the client’s facilities by agreement, or nearby public facilities) and written on the job sheet and method statement.</w:t>
      </w:r>
    </w:p>
    <w:p w14:paraId="01251B48" w14:textId="77777777" w:rsidR="00031763" w:rsidRDefault="00000000">
      <w:pPr>
        <w:pStyle w:val="ListParagraph"/>
        <w:numPr>
          <w:ilvl w:val="0"/>
          <w:numId w:val="2"/>
        </w:numPr>
        <w:spacing w:after="80" w:line="290" w:lineRule="auto"/>
      </w:pPr>
      <w:r>
        <w:rPr>
          <w:sz w:val="21"/>
          <w:szCs w:val="21"/>
        </w:rPr>
        <w:t xml:space="preserve">For </w:t>
      </w:r>
      <w:r>
        <w:rPr>
          <w:b/>
          <w:bCs/>
          <w:sz w:val="21"/>
          <w:szCs w:val="21"/>
        </w:rPr>
        <w:t>longer jobs</w:t>
      </w:r>
      <w:r>
        <w:rPr>
          <w:sz w:val="21"/>
          <w:szCs w:val="21"/>
        </w:rPr>
        <w:t>, we provide welfare on site (for example a welfare unit with toilet, washing, drinking water and a warm place to eat), or share the main contractor’s facilities by agreement.</w:t>
      </w:r>
    </w:p>
    <w:p w14:paraId="0794564D" w14:textId="77777777" w:rsidR="00031763" w:rsidRDefault="00000000">
      <w:pPr>
        <w:pStyle w:val="ListParagraph"/>
        <w:numPr>
          <w:ilvl w:val="0"/>
          <w:numId w:val="2"/>
        </w:numPr>
        <w:spacing w:after="80" w:line="290" w:lineRule="auto"/>
      </w:pPr>
      <w:r>
        <w:rPr>
          <w:sz w:val="21"/>
          <w:szCs w:val="21"/>
        </w:rPr>
        <w:t xml:space="preserve">Every vehicle carries water, soap and paper towels or wipes so people can </w:t>
      </w:r>
      <w:r>
        <w:rPr>
          <w:b/>
          <w:bCs/>
          <w:sz w:val="21"/>
          <w:szCs w:val="21"/>
        </w:rPr>
        <w:t>wash their hands</w:t>
      </w:r>
      <w:r>
        <w:rPr>
          <w:sz w:val="21"/>
          <w:szCs w:val="21"/>
        </w:rPr>
        <w:t xml:space="preserve"> before eating, especially after handling fuel, oil, soil or animal waste.</w:t>
      </w:r>
    </w:p>
    <w:p w14:paraId="60BF83D7" w14:textId="77777777" w:rsidR="00031763" w:rsidRDefault="00000000">
      <w:pPr>
        <w:pStyle w:val="Heading2"/>
        <w:keepNext/>
        <w:spacing w:before="160" w:after="80"/>
      </w:pPr>
      <w:proofErr w:type="gramStart"/>
      <w:r>
        <w:t>10.9  Office</w:t>
      </w:r>
      <w:proofErr w:type="gramEnd"/>
      <w:r>
        <w:t>, workshop and yard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6C281B6"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E31B978"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4A4F11B" w14:textId="77777777" w:rsidR="00031763" w:rsidRDefault="00000000">
            <w:pPr>
              <w:pStyle w:val="ListParagraph"/>
              <w:keepNext/>
              <w:numPr>
                <w:ilvl w:val="0"/>
                <w:numId w:val="2"/>
              </w:numPr>
              <w:spacing w:after="30" w:line="264" w:lineRule="auto"/>
            </w:pPr>
            <w:r>
              <w:rPr>
                <w:sz w:val="19"/>
                <w:szCs w:val="19"/>
              </w:rPr>
              <w:t>Workplace (Health, Safety and Welfare) Regulations 1992; Health and Safety (Display Screen Equipment) Regulations 1992</w:t>
            </w:r>
          </w:p>
        </w:tc>
      </w:tr>
      <w:tr w:rsidR="00031763" w14:paraId="4D3DCB64"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EF6E1FB"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048433C" w14:textId="77777777" w:rsidR="00031763" w:rsidRDefault="00000000">
            <w:pPr>
              <w:pStyle w:val="ListParagraph"/>
              <w:keepNext/>
              <w:numPr>
                <w:ilvl w:val="0"/>
                <w:numId w:val="2"/>
              </w:numPr>
              <w:spacing w:after="30" w:line="264" w:lineRule="auto"/>
            </w:pPr>
            <w:r>
              <w:rPr>
                <w:sz w:val="19"/>
                <w:szCs w:val="19"/>
              </w:rPr>
              <w:t xml:space="preserve">Premises risk assessment </w:t>
            </w:r>
            <w:r>
              <w:rPr>
                <w:color w:val="FF0000"/>
                <w:sz w:val="19"/>
                <w:szCs w:val="19"/>
              </w:rPr>
              <w:t>[ref]</w:t>
            </w:r>
          </w:p>
          <w:p w14:paraId="3F482199" w14:textId="77777777" w:rsidR="00031763" w:rsidRDefault="00000000">
            <w:pPr>
              <w:pStyle w:val="ListParagraph"/>
              <w:keepNext/>
              <w:numPr>
                <w:ilvl w:val="0"/>
                <w:numId w:val="2"/>
              </w:numPr>
              <w:spacing w:after="30" w:line="264" w:lineRule="auto"/>
            </w:pPr>
            <w:r>
              <w:rPr>
                <w:sz w:val="19"/>
                <w:szCs w:val="19"/>
              </w:rPr>
              <w:t xml:space="preserve">DSE assessment </w:t>
            </w:r>
            <w:r>
              <w:rPr>
                <w:color w:val="FF0000"/>
                <w:sz w:val="19"/>
                <w:szCs w:val="19"/>
              </w:rPr>
              <w:t>[ref]</w:t>
            </w:r>
          </w:p>
        </w:tc>
      </w:tr>
    </w:tbl>
    <w:p w14:paraId="56B088E1" w14:textId="77777777" w:rsidR="00031763" w:rsidRDefault="00031763">
      <w:pPr>
        <w:spacing w:after="60"/>
      </w:pPr>
    </w:p>
    <w:p w14:paraId="4D7FF980" w14:textId="77777777" w:rsidR="00031763" w:rsidRDefault="00000000">
      <w:pPr>
        <w:keepNext/>
        <w:spacing w:after="40"/>
      </w:pPr>
      <w:r>
        <w:rPr>
          <w:b/>
          <w:bCs/>
          <w:color w:val="5C3566"/>
        </w:rPr>
        <w:t>What we do</w:t>
      </w:r>
    </w:p>
    <w:p w14:paraId="41939491" w14:textId="77777777" w:rsidR="00031763" w:rsidRDefault="00000000">
      <w:pPr>
        <w:pStyle w:val="ListParagraph"/>
        <w:numPr>
          <w:ilvl w:val="0"/>
          <w:numId w:val="2"/>
        </w:numPr>
        <w:spacing w:after="80" w:line="290" w:lineRule="auto"/>
      </w:pPr>
      <w:r>
        <w:rPr>
          <w:sz w:val="21"/>
          <w:szCs w:val="21"/>
        </w:rPr>
        <w:t>A risk assessment covers the office, workshop and yard. Keep floors and routes clear of trip hazards, debris and rubbish, so there is always a clear way in and out and less fire risk.</w:t>
      </w:r>
    </w:p>
    <w:p w14:paraId="55B75C2F" w14:textId="77777777" w:rsidR="00031763" w:rsidRDefault="00000000">
      <w:pPr>
        <w:pStyle w:val="ListParagraph"/>
        <w:numPr>
          <w:ilvl w:val="0"/>
          <w:numId w:val="2"/>
        </w:numPr>
        <w:spacing w:after="80" w:line="290" w:lineRule="auto"/>
      </w:pPr>
      <w:r>
        <w:rPr>
          <w:sz w:val="21"/>
          <w:szCs w:val="21"/>
        </w:rPr>
        <w:t>Workstations and display screen equipment are assessed for each regular user and reviewed when things change. Users can ask for an eye test.</w:t>
      </w:r>
    </w:p>
    <w:p w14:paraId="76586B49" w14:textId="77777777" w:rsidR="00031763" w:rsidRDefault="00000000">
      <w:pPr>
        <w:pStyle w:val="ListParagraph"/>
        <w:numPr>
          <w:ilvl w:val="0"/>
          <w:numId w:val="2"/>
        </w:numPr>
        <w:spacing w:after="80" w:line="290" w:lineRule="auto"/>
      </w:pPr>
      <w:r>
        <w:rPr>
          <w:sz w:val="21"/>
          <w:szCs w:val="21"/>
        </w:rPr>
        <w:t>Staff and visitors are told about fire and first aid arrangements, follow all signs, and use the safety equipment provided. Keep pedestrians and vehicles apart in the yard.</w:t>
      </w:r>
    </w:p>
    <w:p w14:paraId="3918C528"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3E32B4B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650701E" w14:textId="77777777" w:rsidR="00031763" w:rsidRDefault="00000000">
            <w:pPr>
              <w:keepNext/>
              <w:jc w:val="center"/>
            </w:pPr>
            <w:r>
              <w:rPr>
                <w:b/>
                <w:bCs/>
                <w:color w:val="FFFFFF"/>
                <w:sz w:val="32"/>
                <w:szCs w:val="32"/>
              </w:rPr>
              <w:lastRenderedPageBreak/>
              <w:t>11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6E9E78B" w14:textId="77777777" w:rsidR="00031763" w:rsidRDefault="00000000">
            <w:pPr>
              <w:pStyle w:val="Heading1"/>
              <w:keepNext/>
              <w:spacing w:after="20"/>
            </w:pPr>
            <w:r>
              <w:t>Construction projects and permissions</w:t>
            </w:r>
          </w:p>
          <w:p w14:paraId="6664A59F" w14:textId="77777777" w:rsidR="00031763" w:rsidRDefault="00000000">
            <w:pPr>
              <w:keepNext/>
            </w:pPr>
            <w:r>
              <w:rPr>
                <w:color w:val="595959"/>
                <w:sz w:val="19"/>
                <w:szCs w:val="19"/>
              </w:rPr>
              <w:t xml:space="preserve">Section 11 of </w:t>
            </w:r>
            <w:proofErr w:type="gramStart"/>
            <w:r>
              <w:rPr>
                <w:color w:val="595959"/>
                <w:sz w:val="19"/>
                <w:szCs w:val="19"/>
              </w:rPr>
              <w:t>13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Managers, Team Leaders</w:t>
            </w:r>
          </w:p>
        </w:tc>
      </w:tr>
      <w:tr w:rsidR="00031763" w14:paraId="0CBE8680"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A4B4577" w14:textId="77777777" w:rsidR="00031763" w:rsidRDefault="00000000">
            <w:pPr>
              <w:pStyle w:val="Heading2"/>
              <w:keepNext/>
              <w:spacing w:before="160" w:after="80"/>
            </w:pPr>
            <w:proofErr w:type="gramStart"/>
            <w:r>
              <w:t>11.1  Construction</w:t>
            </w:r>
            <w:proofErr w:type="gramEnd"/>
            <w:r>
              <w:t xml:space="preserve"> (Design and Management) Regulations 2015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7337DAD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4B4CB88"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6F1106C" w14:textId="77777777" w:rsidR="00031763" w:rsidRDefault="00000000">
                  <w:pPr>
                    <w:pStyle w:val="ListParagraph"/>
                    <w:keepNext/>
                    <w:numPr>
                      <w:ilvl w:val="0"/>
                      <w:numId w:val="2"/>
                    </w:numPr>
                    <w:spacing w:after="30" w:line="264" w:lineRule="auto"/>
                  </w:pPr>
                  <w:r>
                    <w:rPr>
                      <w:sz w:val="19"/>
                      <w:szCs w:val="19"/>
                    </w:rPr>
                    <w:t>CDM 2015 and HSE L153 "Managing health and safety in construction" (the CDM guidance). Site clearance for a building project, and landscaping that is part of one, is construction work (checked 26/09/2026)</w:t>
                  </w:r>
                </w:p>
                <w:p w14:paraId="790FEE5A" w14:textId="77777777" w:rsidR="00031763" w:rsidRDefault="00000000">
                  <w:pPr>
                    <w:pStyle w:val="ListParagraph"/>
                    <w:keepNext/>
                    <w:numPr>
                      <w:ilvl w:val="0"/>
                      <w:numId w:val="2"/>
                    </w:numPr>
                    <w:spacing w:after="30" w:line="264" w:lineRule="auto"/>
                  </w:pPr>
                  <w:r>
                    <w:rPr>
                      <w:sz w:val="19"/>
                      <w:szCs w:val="19"/>
                    </w:rPr>
                    <w:t>FISA 808 "CDM in relation to forestry"</w:t>
                  </w:r>
                </w:p>
              </w:tc>
            </w:tr>
            <w:tr w:rsidR="00031763" w14:paraId="321482E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0D37CBE"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C654AA3" w14:textId="77777777" w:rsidR="00031763" w:rsidRDefault="00000000">
                  <w:pPr>
                    <w:pStyle w:val="ListParagraph"/>
                    <w:keepNext/>
                    <w:numPr>
                      <w:ilvl w:val="0"/>
                      <w:numId w:val="2"/>
                    </w:numPr>
                    <w:spacing w:after="30" w:line="264" w:lineRule="auto"/>
                  </w:pPr>
                  <w:r>
                    <w:rPr>
                      <w:sz w:val="19"/>
                      <w:szCs w:val="19"/>
                    </w:rPr>
                    <w:t>Subcontractor Selection and Monitoring Policy (ARB-POL-19)</w:t>
                  </w:r>
                </w:p>
                <w:p w14:paraId="24ECF8E1" w14:textId="77777777" w:rsidR="00031763" w:rsidRDefault="00000000">
                  <w:pPr>
                    <w:pStyle w:val="ListParagraph"/>
                    <w:keepNext/>
                    <w:numPr>
                      <w:ilvl w:val="0"/>
                      <w:numId w:val="2"/>
                    </w:numPr>
                    <w:spacing w:after="30" w:line="264" w:lineRule="auto"/>
                  </w:pPr>
                  <w:r>
                    <w:rPr>
                      <w:sz w:val="19"/>
                      <w:szCs w:val="19"/>
                    </w:rPr>
                    <w:t>Construction Products and Systems Installation Procedure (ARB-PRO-01)</w:t>
                  </w:r>
                </w:p>
              </w:tc>
            </w:tr>
          </w:tbl>
          <w:p w14:paraId="57EF272B" w14:textId="77777777" w:rsidR="00031763" w:rsidRDefault="00031763">
            <w:pPr>
              <w:spacing w:after="100"/>
            </w:pPr>
          </w:p>
        </w:tc>
      </w:tr>
    </w:tbl>
    <w:p w14:paraId="043A82DE" w14:textId="77777777" w:rsidR="00031763" w:rsidRDefault="00031763">
      <w:pPr>
        <w:spacing w:line="60" w:lineRule="exact"/>
      </w:pPr>
    </w:p>
    <w:p w14:paraId="53BB3220" w14:textId="77777777" w:rsidR="00031763" w:rsidRDefault="00000000">
      <w:pPr>
        <w:keepNext/>
        <w:spacing w:after="40"/>
      </w:pPr>
      <w:r>
        <w:rPr>
          <w:b/>
          <w:bCs/>
          <w:color w:val="5C3566"/>
        </w:rPr>
        <w:t>What we do</w:t>
      </w:r>
    </w:p>
    <w:p w14:paraId="4F7EC74C" w14:textId="77777777" w:rsidR="00031763" w:rsidRDefault="00000000">
      <w:pPr>
        <w:pStyle w:val="ListParagraph"/>
        <w:numPr>
          <w:ilvl w:val="0"/>
          <w:numId w:val="2"/>
        </w:numPr>
        <w:spacing w:after="80" w:line="290" w:lineRule="auto"/>
      </w:pPr>
      <w:r>
        <w:rPr>
          <w:sz w:val="21"/>
          <w:szCs w:val="21"/>
        </w:rPr>
        <w:t xml:space="preserve">We apply the </w:t>
      </w:r>
      <w:r>
        <w:rPr>
          <w:b/>
          <w:bCs/>
          <w:sz w:val="21"/>
          <w:szCs w:val="21"/>
        </w:rPr>
        <w:t>general principles of prevention</w:t>
      </w:r>
      <w:r>
        <w:rPr>
          <w:sz w:val="21"/>
          <w:szCs w:val="21"/>
        </w:rPr>
        <w:t>: avoid risks where possible, evaluate those that cannot be avoided, and control them at source.</w:t>
      </w:r>
    </w:p>
    <w:p w14:paraId="4DB08800" w14:textId="77777777" w:rsidR="00031763" w:rsidRDefault="00000000">
      <w:pPr>
        <w:pStyle w:val="ListParagraph"/>
        <w:numPr>
          <w:ilvl w:val="0"/>
          <w:numId w:val="2"/>
        </w:numPr>
        <w:spacing w:after="80" w:line="290" w:lineRule="auto"/>
      </w:pPr>
      <w:r>
        <w:rPr>
          <w:sz w:val="21"/>
          <w:szCs w:val="21"/>
        </w:rPr>
        <w:t xml:space="preserve">When we are a </w:t>
      </w:r>
      <w:r>
        <w:rPr>
          <w:b/>
          <w:bCs/>
          <w:sz w:val="21"/>
          <w:szCs w:val="21"/>
        </w:rPr>
        <w:t>contractor</w:t>
      </w:r>
      <w:r>
        <w:rPr>
          <w:sz w:val="21"/>
          <w:szCs w:val="21"/>
        </w:rPr>
        <w:t xml:space="preserve"> we plan, manage and monitor our work, follow the principal contractor’s directions and the construction phase plan, give our workers a site induction and supervision, and make sure welfare is in place.</w:t>
      </w:r>
    </w:p>
    <w:p w14:paraId="085E363B" w14:textId="77777777" w:rsidR="00031763" w:rsidRDefault="00000000">
      <w:pPr>
        <w:pStyle w:val="ListParagraph"/>
        <w:numPr>
          <w:ilvl w:val="0"/>
          <w:numId w:val="2"/>
        </w:numPr>
        <w:spacing w:after="80" w:line="290" w:lineRule="auto"/>
      </w:pPr>
      <w:r>
        <w:rPr>
          <w:sz w:val="21"/>
          <w:szCs w:val="21"/>
        </w:rPr>
        <w:t xml:space="preserve">If we are the </w:t>
      </w:r>
      <w:r>
        <w:rPr>
          <w:b/>
          <w:bCs/>
          <w:sz w:val="21"/>
          <w:szCs w:val="21"/>
        </w:rPr>
        <w:t>only contractor</w:t>
      </w:r>
      <w:r>
        <w:rPr>
          <w:sz w:val="21"/>
          <w:szCs w:val="21"/>
        </w:rPr>
        <w:t>, we make sure a construction phase plan is in place before work starts. For domestic clients, the contractor takes on the client’s duties unless there is a written agreement with the designer.</w:t>
      </w:r>
    </w:p>
    <w:p w14:paraId="21531AD3" w14:textId="77777777" w:rsidR="00031763" w:rsidRDefault="00000000">
      <w:pPr>
        <w:pStyle w:val="ListParagraph"/>
        <w:numPr>
          <w:ilvl w:val="0"/>
          <w:numId w:val="2"/>
        </w:numPr>
        <w:spacing w:after="80" w:line="290" w:lineRule="auto"/>
      </w:pPr>
      <w:r>
        <w:rPr>
          <w:sz w:val="21"/>
          <w:szCs w:val="21"/>
        </w:rPr>
        <w:t xml:space="preserve">We co-operate and co-ordinate with other </w:t>
      </w:r>
      <w:proofErr w:type="gramStart"/>
      <w:r>
        <w:rPr>
          <w:sz w:val="21"/>
          <w:szCs w:val="21"/>
        </w:rPr>
        <w:t>contractors</w:t>
      </w:r>
      <w:proofErr w:type="gramEnd"/>
      <w:r>
        <w:rPr>
          <w:sz w:val="21"/>
          <w:szCs w:val="21"/>
        </w:rPr>
        <w:t xml:space="preserve"> so we do not bring uncontrolled risks onto the site.</w:t>
      </w:r>
    </w:p>
    <w:p w14:paraId="0C38DCA2" w14:textId="77777777" w:rsidR="00031763" w:rsidRDefault="00000000">
      <w:pPr>
        <w:pStyle w:val="ListParagraph"/>
        <w:numPr>
          <w:ilvl w:val="0"/>
          <w:numId w:val="2"/>
        </w:numPr>
        <w:spacing w:after="80" w:line="290" w:lineRule="auto"/>
      </w:pPr>
      <w:r>
        <w:rPr>
          <w:sz w:val="21"/>
          <w:szCs w:val="21"/>
        </w:rPr>
        <w:t xml:space="preserve">On development projects, our tree protection plans and </w:t>
      </w:r>
      <w:proofErr w:type="spellStart"/>
      <w:r>
        <w:rPr>
          <w:sz w:val="21"/>
          <w:szCs w:val="21"/>
        </w:rPr>
        <w:t>arboricultural</w:t>
      </w:r>
      <w:proofErr w:type="spellEnd"/>
      <w:r>
        <w:rPr>
          <w:sz w:val="21"/>
          <w:szCs w:val="21"/>
        </w:rPr>
        <w:t xml:space="preserve"> method statements note any </w:t>
      </w:r>
      <w:r>
        <w:rPr>
          <w:b/>
          <w:bCs/>
          <w:sz w:val="21"/>
          <w:szCs w:val="21"/>
        </w:rPr>
        <w:t>Biodiversity Net Gain</w:t>
      </w:r>
      <w:r>
        <w:rPr>
          <w:sz w:val="21"/>
          <w:szCs w:val="21"/>
        </w:rPr>
        <w:t xml:space="preserve"> implications and are co-ordinated with the client’s ecologist.</w:t>
      </w:r>
    </w:p>
    <w:p w14:paraId="7C74ED5E" w14:textId="77777777" w:rsidR="00031763" w:rsidRDefault="00000000">
      <w:pPr>
        <w:pStyle w:val="Heading2"/>
        <w:keepNext/>
        <w:spacing w:before="160" w:after="80"/>
      </w:pPr>
      <w:proofErr w:type="gramStart"/>
      <w:r>
        <w:t>11.2  Felling</w:t>
      </w:r>
      <w:proofErr w:type="gramEnd"/>
      <w:r>
        <w:t xml:space="preserve"> licences, tree protection and wildlife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19A454F8"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2CC32A08"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56304A8C" w14:textId="77777777" w:rsidR="00031763" w:rsidRDefault="00000000">
            <w:pPr>
              <w:pStyle w:val="ListParagraph"/>
              <w:keepNext/>
              <w:numPr>
                <w:ilvl w:val="0"/>
                <w:numId w:val="2"/>
              </w:numPr>
              <w:spacing w:after="30" w:line="264" w:lineRule="auto"/>
            </w:pPr>
            <w:r>
              <w:rPr>
                <w:sz w:val="19"/>
                <w:szCs w:val="19"/>
              </w:rPr>
              <w:t xml:space="preserve">England: a Forestry Commission felling licence is needed to </w:t>
            </w:r>
            <w:proofErr w:type="gramStart"/>
            <w:r>
              <w:rPr>
                <w:sz w:val="19"/>
                <w:szCs w:val="19"/>
              </w:rPr>
              <w:t>fell</w:t>
            </w:r>
            <w:proofErr w:type="gramEnd"/>
            <w:r>
              <w:rPr>
                <w:sz w:val="19"/>
                <w:szCs w:val="19"/>
              </w:rPr>
              <w:t xml:space="preserve"> growing trees unless an exception applies – for example up to 5 m³ per calendar quarter (no more than 2 m³ sold); trees under 8 cm diameter at 1.3 m (10 cm for </w:t>
            </w:r>
            <w:proofErr w:type="spellStart"/>
            <w:r>
              <w:rPr>
                <w:sz w:val="19"/>
                <w:szCs w:val="19"/>
              </w:rPr>
              <w:t>thinnings</w:t>
            </w:r>
            <w:proofErr w:type="spellEnd"/>
            <w:r>
              <w:rPr>
                <w:sz w:val="19"/>
                <w:szCs w:val="19"/>
              </w:rPr>
              <w:t>, 15 cm for coppice); trees in gardens, orchards, churchyards or public open spaces; trees that are an immediate danger; or felling needed for full planning permission. Keep evidence (records, photos, permissions) (checked 26/09/2026)</w:t>
            </w:r>
          </w:p>
          <w:p w14:paraId="15A8CE4E" w14:textId="77777777" w:rsidR="00031763" w:rsidRDefault="00000000">
            <w:pPr>
              <w:pStyle w:val="ListParagraph"/>
              <w:keepNext/>
              <w:numPr>
                <w:ilvl w:val="0"/>
                <w:numId w:val="2"/>
              </w:numPr>
              <w:spacing w:after="30" w:line="264" w:lineRule="auto"/>
            </w:pPr>
            <w:r>
              <w:rPr>
                <w:sz w:val="19"/>
                <w:szCs w:val="19"/>
              </w:rPr>
              <w:t>Tree Preservation Orders and conservation areas (Town and Country Planning Act 1990); Wildlife and Countryside Act 1981 (nesting birds); Conservation of Habitats and Species Regulations 2017 (bats)</w:t>
            </w:r>
          </w:p>
          <w:p w14:paraId="07FF39F7" w14:textId="77777777" w:rsidR="00031763" w:rsidRDefault="00000000">
            <w:pPr>
              <w:pStyle w:val="ListParagraph"/>
              <w:keepNext/>
              <w:numPr>
                <w:ilvl w:val="0"/>
                <w:numId w:val="2"/>
              </w:numPr>
              <w:spacing w:after="30" w:line="264" w:lineRule="auto"/>
            </w:pPr>
            <w:r>
              <w:rPr>
                <w:sz w:val="19"/>
                <w:szCs w:val="19"/>
              </w:rPr>
              <w:t>Management of Hedgerows (England) Regulations 2024: hedgerows on or next to agricultural land – no cutting or trimming 1 March to 31 August, and a 2 m buffer from the centre of the hedge (no cultivation, pesticides or fertiliser) (checked 26/09/2026)</w:t>
            </w:r>
          </w:p>
          <w:p w14:paraId="655F71F9" w14:textId="77777777" w:rsidR="00031763" w:rsidRDefault="00000000">
            <w:pPr>
              <w:pStyle w:val="ListParagraph"/>
              <w:keepNext/>
              <w:numPr>
                <w:ilvl w:val="0"/>
                <w:numId w:val="2"/>
              </w:numPr>
              <w:spacing w:after="30" w:line="264" w:lineRule="auto"/>
            </w:pPr>
            <w:r>
              <w:rPr>
                <w:sz w:val="19"/>
                <w:szCs w:val="19"/>
              </w:rPr>
              <w:t>Wales (Natural Resources Wales) and Scotland (Scottish Forestry) have their own felling rules</w:t>
            </w:r>
          </w:p>
        </w:tc>
      </w:tr>
      <w:tr w:rsidR="00031763" w14:paraId="12D6755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05C7D11"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736E041" w14:textId="77777777" w:rsidR="00031763" w:rsidRDefault="00000000">
            <w:pPr>
              <w:pStyle w:val="ListParagraph"/>
              <w:keepNext/>
              <w:numPr>
                <w:ilvl w:val="0"/>
                <w:numId w:val="2"/>
              </w:numPr>
              <w:spacing w:after="30" w:line="264" w:lineRule="auto"/>
            </w:pPr>
            <w:r>
              <w:rPr>
                <w:sz w:val="19"/>
                <w:szCs w:val="19"/>
              </w:rPr>
              <w:t>Tree Protection Policy (ARB-POL-29)</w:t>
            </w:r>
          </w:p>
          <w:p w14:paraId="5F45C061" w14:textId="77777777" w:rsidR="00031763" w:rsidRDefault="00000000">
            <w:pPr>
              <w:pStyle w:val="ListParagraph"/>
              <w:keepNext/>
              <w:numPr>
                <w:ilvl w:val="0"/>
                <w:numId w:val="2"/>
              </w:numPr>
              <w:spacing w:after="30" w:line="264" w:lineRule="auto"/>
            </w:pPr>
            <w:r>
              <w:rPr>
                <w:sz w:val="19"/>
                <w:szCs w:val="19"/>
              </w:rPr>
              <w:t>Wildlife and Ecology Policy (ARB-POL-33, reserved)</w:t>
            </w:r>
          </w:p>
          <w:p w14:paraId="11F22DDF" w14:textId="77777777" w:rsidR="00031763" w:rsidRDefault="00000000">
            <w:pPr>
              <w:pStyle w:val="ListParagraph"/>
              <w:keepNext/>
              <w:numPr>
                <w:ilvl w:val="0"/>
                <w:numId w:val="2"/>
              </w:numPr>
              <w:spacing w:after="30" w:line="264" w:lineRule="auto"/>
            </w:pPr>
            <w:r>
              <w:rPr>
                <w:sz w:val="19"/>
                <w:szCs w:val="19"/>
              </w:rPr>
              <w:t>Biosecurity Policy (ARB-POL-13)</w:t>
            </w:r>
          </w:p>
        </w:tc>
      </w:tr>
    </w:tbl>
    <w:p w14:paraId="485F6BD5" w14:textId="77777777" w:rsidR="00031763" w:rsidRDefault="00031763">
      <w:pPr>
        <w:spacing w:after="60"/>
      </w:pPr>
    </w:p>
    <w:p w14:paraId="0FB8A831" w14:textId="77777777" w:rsidR="00031763" w:rsidRDefault="00000000">
      <w:pPr>
        <w:keepNext/>
        <w:spacing w:after="40"/>
      </w:pPr>
      <w:r>
        <w:rPr>
          <w:b/>
          <w:bCs/>
          <w:color w:val="5C3566"/>
        </w:rPr>
        <w:lastRenderedPageBreak/>
        <w:t>What we do</w:t>
      </w:r>
    </w:p>
    <w:p w14:paraId="3A192329" w14:textId="77777777" w:rsidR="00031763" w:rsidRDefault="00000000">
      <w:pPr>
        <w:pStyle w:val="ListParagraph"/>
        <w:numPr>
          <w:ilvl w:val="0"/>
          <w:numId w:val="2"/>
        </w:numPr>
        <w:spacing w:after="80" w:line="290" w:lineRule="auto"/>
      </w:pPr>
      <w:r>
        <w:rPr>
          <w:sz w:val="21"/>
          <w:szCs w:val="21"/>
        </w:rPr>
        <w:t xml:space="preserve">The Team Leader does not start felling until the </w:t>
      </w:r>
      <w:r>
        <w:rPr>
          <w:b/>
          <w:bCs/>
          <w:sz w:val="21"/>
          <w:szCs w:val="21"/>
        </w:rPr>
        <w:t>felling licence or a written exception record</w:t>
      </w:r>
      <w:r>
        <w:rPr>
          <w:sz w:val="21"/>
          <w:szCs w:val="21"/>
        </w:rPr>
        <w:t xml:space="preserve"> is in the job pack. The exception record says which exception applies, with the evidence.</w:t>
      </w:r>
    </w:p>
    <w:p w14:paraId="7166C10C" w14:textId="77777777" w:rsidR="00031763" w:rsidRDefault="00000000">
      <w:pPr>
        <w:pStyle w:val="ListParagraph"/>
        <w:numPr>
          <w:ilvl w:val="0"/>
          <w:numId w:val="2"/>
        </w:numPr>
        <w:spacing w:after="80" w:line="290" w:lineRule="auto"/>
      </w:pPr>
      <w:r>
        <w:rPr>
          <w:sz w:val="21"/>
          <w:szCs w:val="21"/>
        </w:rPr>
        <w:t xml:space="preserve">We keep a </w:t>
      </w:r>
      <w:r>
        <w:rPr>
          <w:b/>
          <w:bCs/>
          <w:sz w:val="21"/>
          <w:szCs w:val="21"/>
        </w:rPr>
        <w:t>quarterly volume log</w:t>
      </w:r>
      <w:r>
        <w:rPr>
          <w:sz w:val="21"/>
          <w:szCs w:val="21"/>
        </w:rPr>
        <w:t xml:space="preserve"> for each property or holding, record diameters and volumes with photos, and keep copies of TPO and conservation area consents. The burden of proof is on us.</w:t>
      </w:r>
    </w:p>
    <w:p w14:paraId="0E08CB72" w14:textId="77777777" w:rsidR="00031763" w:rsidRDefault="00000000">
      <w:pPr>
        <w:pStyle w:val="ListParagraph"/>
        <w:numPr>
          <w:ilvl w:val="0"/>
          <w:numId w:val="2"/>
        </w:numPr>
        <w:spacing w:after="80" w:line="290" w:lineRule="auto"/>
      </w:pPr>
      <w:r>
        <w:rPr>
          <w:sz w:val="21"/>
          <w:szCs w:val="21"/>
        </w:rPr>
        <w:t xml:space="preserve">We check for </w:t>
      </w:r>
      <w:r>
        <w:rPr>
          <w:b/>
          <w:bCs/>
          <w:sz w:val="21"/>
          <w:szCs w:val="21"/>
        </w:rPr>
        <w:t>nesting birds, bats and other protected species</w:t>
      </w:r>
      <w:r>
        <w:rPr>
          <w:sz w:val="21"/>
          <w:szCs w:val="21"/>
        </w:rPr>
        <w:t xml:space="preserve"> before work, and stop and seek advice if we find them.</w:t>
      </w:r>
    </w:p>
    <w:p w14:paraId="02717F0D" w14:textId="77777777" w:rsidR="00031763" w:rsidRDefault="00000000">
      <w:pPr>
        <w:pStyle w:val="ListParagraph"/>
        <w:numPr>
          <w:ilvl w:val="0"/>
          <w:numId w:val="2"/>
        </w:numPr>
        <w:spacing w:after="80" w:line="290" w:lineRule="auto"/>
      </w:pPr>
      <w:r>
        <w:rPr>
          <w:sz w:val="21"/>
          <w:szCs w:val="21"/>
        </w:rPr>
        <w:t xml:space="preserve">On agricultural land in </w:t>
      </w:r>
      <w:proofErr w:type="gramStart"/>
      <w:r>
        <w:rPr>
          <w:sz w:val="21"/>
          <w:szCs w:val="21"/>
        </w:rPr>
        <w:t>England</w:t>
      </w:r>
      <w:proofErr w:type="gramEnd"/>
      <w:r>
        <w:rPr>
          <w:sz w:val="21"/>
          <w:szCs w:val="21"/>
        </w:rPr>
        <w:t xml:space="preserve"> we plan hedge work around the hedgerow rules and record any ecological checks and exemptions. Details are in ARB-POL-29.</w:t>
      </w:r>
    </w:p>
    <w:p w14:paraId="5723D6C2"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2088588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4F2C3CC" w14:textId="77777777" w:rsidR="00031763" w:rsidRDefault="00000000">
            <w:pPr>
              <w:keepNext/>
              <w:jc w:val="center"/>
            </w:pPr>
            <w:r>
              <w:rPr>
                <w:b/>
                <w:bCs/>
                <w:color w:val="FFFFFF"/>
                <w:sz w:val="32"/>
                <w:szCs w:val="32"/>
              </w:rPr>
              <w:t>12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04E2221" w14:textId="77777777" w:rsidR="00031763" w:rsidRDefault="00000000">
            <w:pPr>
              <w:pStyle w:val="Heading1"/>
              <w:keepNext/>
              <w:spacing w:after="20"/>
            </w:pPr>
            <w:r>
              <w:t>Emergencies, first aid and accidents</w:t>
            </w:r>
          </w:p>
          <w:p w14:paraId="10802E99" w14:textId="77777777" w:rsidR="00031763" w:rsidRDefault="00000000">
            <w:pPr>
              <w:keepNext/>
            </w:pPr>
            <w:r>
              <w:rPr>
                <w:color w:val="595959"/>
                <w:sz w:val="19"/>
                <w:szCs w:val="19"/>
              </w:rPr>
              <w:t xml:space="preserve">Section 12 of </w:t>
            </w:r>
            <w:proofErr w:type="gramStart"/>
            <w:r>
              <w:rPr>
                <w:color w:val="595959"/>
                <w:sz w:val="19"/>
                <w:szCs w:val="19"/>
              </w:rPr>
              <w:t>13  ·</w:t>
            </w:r>
            <w:proofErr w:type="gramEnd"/>
            <w:r>
              <w:rPr>
                <w:color w:val="595959"/>
                <w:sz w:val="19"/>
                <w:szCs w:val="19"/>
              </w:rPr>
              <w:t xml:space="preserve">  About 7 minutes to </w:t>
            </w:r>
            <w:proofErr w:type="gramStart"/>
            <w:r>
              <w:rPr>
                <w:color w:val="595959"/>
                <w:sz w:val="19"/>
                <w:szCs w:val="19"/>
              </w:rPr>
              <w:t>read  ·</w:t>
            </w:r>
            <w:proofErr w:type="gramEnd"/>
            <w:r>
              <w:rPr>
                <w:color w:val="595959"/>
                <w:sz w:val="19"/>
                <w:szCs w:val="19"/>
              </w:rPr>
              <w:t xml:space="preserve">  Everyone</w:t>
            </w:r>
          </w:p>
        </w:tc>
      </w:tr>
      <w:tr w:rsidR="00031763" w14:paraId="4F8BD25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9BA2989" w14:textId="77777777" w:rsidR="00031763" w:rsidRDefault="00000000">
            <w:pPr>
              <w:pStyle w:val="Heading2"/>
              <w:keepNext/>
              <w:spacing w:before="160" w:after="80"/>
            </w:pPr>
            <w:proofErr w:type="gramStart"/>
            <w:r>
              <w:t>12.1  Emergency</w:t>
            </w:r>
            <w:proofErr w:type="gramEnd"/>
            <w:r>
              <w:t xml:space="preserve"> planning for every site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3EB2CC05"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5D84076"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42DEAF3" w14:textId="77777777" w:rsidR="00031763" w:rsidRDefault="00000000">
                  <w:pPr>
                    <w:pStyle w:val="ListParagraph"/>
                    <w:keepNext/>
                    <w:numPr>
                      <w:ilvl w:val="0"/>
                      <w:numId w:val="2"/>
                    </w:numPr>
                    <w:spacing w:after="30" w:line="264" w:lineRule="auto"/>
                  </w:pPr>
                  <w:r>
                    <w:rPr>
                      <w:sz w:val="19"/>
                      <w:szCs w:val="19"/>
                    </w:rPr>
                    <w:t>MHSWR 1999 regulation 8 (procedures for serious and imminent danger); WAHR 2005 regulation 4 (rescue)</w:t>
                  </w:r>
                </w:p>
                <w:p w14:paraId="609B3E52" w14:textId="77777777" w:rsidR="00031763" w:rsidRDefault="00000000">
                  <w:pPr>
                    <w:pStyle w:val="ListParagraph"/>
                    <w:keepNext/>
                    <w:numPr>
                      <w:ilvl w:val="0"/>
                      <w:numId w:val="2"/>
                    </w:numPr>
                    <w:spacing w:after="30" w:line="264" w:lineRule="auto"/>
                  </w:pPr>
                  <w:r>
                    <w:rPr>
                      <w:sz w:val="19"/>
                      <w:szCs w:val="19"/>
                    </w:rPr>
                    <w:t>FISA 802 "Emergency planning"</w:t>
                  </w:r>
                </w:p>
              </w:tc>
            </w:tr>
            <w:tr w:rsidR="00031763" w14:paraId="191D311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6C49BBCC"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63B67519" w14:textId="77777777" w:rsidR="00031763" w:rsidRDefault="00000000">
                  <w:pPr>
                    <w:pStyle w:val="ListParagraph"/>
                    <w:keepNext/>
                    <w:numPr>
                      <w:ilvl w:val="0"/>
                      <w:numId w:val="2"/>
                    </w:numPr>
                    <w:spacing w:after="30" w:line="264" w:lineRule="auto"/>
                  </w:pPr>
                  <w:r>
                    <w:rPr>
                      <w:sz w:val="19"/>
                      <w:szCs w:val="19"/>
                    </w:rPr>
                    <w:t xml:space="preserve">Site emergency and rescue plan </w:t>
                  </w:r>
                  <w:r>
                    <w:rPr>
                      <w:color w:val="FF0000"/>
                      <w:sz w:val="19"/>
                      <w:szCs w:val="19"/>
                    </w:rPr>
                    <w:t>[ref]</w:t>
                  </w:r>
                </w:p>
                <w:p w14:paraId="69B720D0" w14:textId="77777777" w:rsidR="00031763" w:rsidRDefault="00000000">
                  <w:pPr>
                    <w:pStyle w:val="ListParagraph"/>
                    <w:keepNext/>
                    <w:numPr>
                      <w:ilvl w:val="0"/>
                      <w:numId w:val="2"/>
                    </w:numPr>
                    <w:spacing w:after="30" w:line="264" w:lineRule="auto"/>
                  </w:pPr>
                  <w:r>
                    <w:rPr>
                      <w:sz w:val="19"/>
                      <w:szCs w:val="19"/>
                    </w:rPr>
                    <w:t>Emergency Call-Out Policy (ARB-POL-17)</w:t>
                  </w:r>
                </w:p>
                <w:p w14:paraId="3172B882" w14:textId="77777777" w:rsidR="00031763" w:rsidRDefault="00000000">
                  <w:pPr>
                    <w:pStyle w:val="ListParagraph"/>
                    <w:keepNext/>
                    <w:numPr>
                      <w:ilvl w:val="0"/>
                      <w:numId w:val="2"/>
                    </w:numPr>
                    <w:spacing w:after="30" w:line="264" w:lineRule="auto"/>
                  </w:pPr>
                  <w:r>
                    <w:rPr>
                      <w:sz w:val="19"/>
                      <w:szCs w:val="19"/>
                    </w:rPr>
                    <w:t>Business Continuity Policy (ARB-POL-14)</w:t>
                  </w:r>
                </w:p>
              </w:tc>
            </w:tr>
          </w:tbl>
          <w:p w14:paraId="0FF1EFDE" w14:textId="77777777" w:rsidR="00031763" w:rsidRDefault="00031763">
            <w:pPr>
              <w:spacing w:after="100"/>
            </w:pPr>
          </w:p>
        </w:tc>
      </w:tr>
    </w:tbl>
    <w:p w14:paraId="42104FE2" w14:textId="77777777" w:rsidR="00031763" w:rsidRDefault="00031763">
      <w:pPr>
        <w:spacing w:line="60" w:lineRule="exact"/>
      </w:pPr>
    </w:p>
    <w:p w14:paraId="06D55E82" w14:textId="77777777" w:rsidR="00031763" w:rsidRDefault="00000000">
      <w:pPr>
        <w:keepNext/>
        <w:spacing w:after="40"/>
      </w:pPr>
      <w:r>
        <w:rPr>
          <w:b/>
          <w:bCs/>
          <w:color w:val="5C3566"/>
        </w:rPr>
        <w:t>What we do</w:t>
      </w:r>
    </w:p>
    <w:p w14:paraId="429746B1" w14:textId="77777777" w:rsidR="00031763" w:rsidRDefault="00000000">
      <w:pPr>
        <w:pStyle w:val="ListParagraph"/>
        <w:numPr>
          <w:ilvl w:val="0"/>
          <w:numId w:val="2"/>
        </w:numPr>
        <w:spacing w:after="80" w:line="290" w:lineRule="auto"/>
      </w:pPr>
      <w:r>
        <w:rPr>
          <w:sz w:val="21"/>
          <w:szCs w:val="21"/>
        </w:rPr>
        <w:t>Before work starts, the Team Leader plans for the emergencies the job could bring, for example an aerial rescue, a person trapped under a tree or machine, a chainsaw cut, contact with a power line, or a vehicle accident.</w:t>
      </w:r>
    </w:p>
    <w:p w14:paraId="407FC73F" w14:textId="77777777" w:rsidR="00031763" w:rsidRDefault="00000000">
      <w:pPr>
        <w:pStyle w:val="ListParagraph"/>
        <w:numPr>
          <w:ilvl w:val="0"/>
          <w:numId w:val="2"/>
        </w:numPr>
        <w:spacing w:after="80" w:line="290" w:lineRule="auto"/>
      </w:pPr>
      <w:r>
        <w:rPr>
          <w:sz w:val="21"/>
          <w:szCs w:val="21"/>
        </w:rPr>
        <w:t xml:space="preserve">The </w:t>
      </w:r>
      <w:r>
        <w:rPr>
          <w:b/>
          <w:bCs/>
          <w:sz w:val="21"/>
          <w:szCs w:val="21"/>
        </w:rPr>
        <w:t>site emergency and rescue plan</w:t>
      </w:r>
      <w:r>
        <w:rPr>
          <w:sz w:val="21"/>
          <w:szCs w:val="21"/>
        </w:rPr>
        <w:t xml:space="preserve"> (</w:t>
      </w:r>
      <w:r>
        <w:rPr>
          <w:color w:val="FF0000"/>
          <w:sz w:val="21"/>
          <w:szCs w:val="21"/>
        </w:rPr>
        <w:t>[ref]</w:t>
      </w:r>
      <w:r>
        <w:rPr>
          <w:sz w:val="21"/>
          <w:szCs w:val="21"/>
        </w:rPr>
        <w:t>) records: the site name and address, what3words or grid reference; a meeting point for the emergency services (useful in remote areas); the nearest access point and road name; the type of access (road, 4x4 only); a possible helicopter landing area; the nearest A&amp;E and doctor; and the Manager and client contacts.</w:t>
      </w:r>
    </w:p>
    <w:p w14:paraId="010B98A7" w14:textId="77777777" w:rsidR="00031763" w:rsidRDefault="00000000">
      <w:pPr>
        <w:pStyle w:val="ListParagraph"/>
        <w:numPr>
          <w:ilvl w:val="0"/>
          <w:numId w:val="2"/>
        </w:numPr>
        <w:spacing w:after="80" w:line="290" w:lineRule="auto"/>
      </w:pPr>
      <w:r>
        <w:rPr>
          <w:sz w:val="21"/>
          <w:szCs w:val="21"/>
        </w:rPr>
        <w:t>Evacuation is part of the site risk assessment. After first aid, a casualty who can walk and is near transport is helped from the site. Otherwise, only move them if you must.</w:t>
      </w:r>
    </w:p>
    <w:p w14:paraId="34EBED33" w14:textId="77777777" w:rsidR="00031763" w:rsidRDefault="00000000">
      <w:pPr>
        <w:pStyle w:val="ListParagraph"/>
        <w:numPr>
          <w:ilvl w:val="0"/>
          <w:numId w:val="2"/>
        </w:numPr>
        <w:spacing w:after="80" w:line="290" w:lineRule="auto"/>
      </w:pPr>
      <w:r>
        <w:rPr>
          <w:sz w:val="21"/>
          <w:szCs w:val="21"/>
        </w:rPr>
        <w:t>If the emergency services attend, the office also informs the client.</w:t>
      </w:r>
    </w:p>
    <w:p w14:paraId="59F78FA6" w14:textId="77777777" w:rsidR="00031763" w:rsidRDefault="00000000">
      <w:pPr>
        <w:pStyle w:val="Heading2"/>
        <w:keepNext/>
        <w:spacing w:before="160" w:after="80"/>
      </w:pPr>
      <w:proofErr w:type="gramStart"/>
      <w:r>
        <w:t>12.2  First</w:t>
      </w:r>
      <w:proofErr w:type="gramEnd"/>
      <w:r>
        <w:t xml:space="preserve"> aid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62CC5980"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94EBBA5"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C816D21" w14:textId="77777777" w:rsidR="00031763" w:rsidRDefault="00000000">
            <w:pPr>
              <w:pStyle w:val="ListParagraph"/>
              <w:keepNext/>
              <w:numPr>
                <w:ilvl w:val="0"/>
                <w:numId w:val="2"/>
              </w:numPr>
              <w:spacing w:after="30" w:line="264" w:lineRule="auto"/>
            </w:pPr>
            <w:r>
              <w:rPr>
                <w:sz w:val="19"/>
                <w:szCs w:val="19"/>
              </w:rPr>
              <w:t xml:space="preserve">Health and Safety (First-Aid) Regulations 1981; HSE L74 "First aid at work" (3rd edition, amended 2024): the </w:t>
            </w:r>
            <w:proofErr w:type="gramStart"/>
            <w:r>
              <w:rPr>
                <w:sz w:val="19"/>
                <w:szCs w:val="19"/>
              </w:rPr>
              <w:t>first-aid</w:t>
            </w:r>
            <w:proofErr w:type="gramEnd"/>
            <w:r>
              <w:rPr>
                <w:sz w:val="19"/>
                <w:szCs w:val="19"/>
              </w:rPr>
              <w:t xml:space="preserve"> needs assessment must take account of mental health and of life-threatening bleeding where relevant (checked 26/09/2026)</w:t>
            </w:r>
          </w:p>
          <w:p w14:paraId="7C4449B3" w14:textId="77777777" w:rsidR="00031763" w:rsidRDefault="00000000">
            <w:pPr>
              <w:pStyle w:val="ListParagraph"/>
              <w:keepNext/>
              <w:numPr>
                <w:ilvl w:val="0"/>
                <w:numId w:val="2"/>
              </w:numPr>
              <w:spacing w:after="30" w:line="264" w:lineRule="auto"/>
            </w:pPr>
            <w:r>
              <w:rPr>
                <w:sz w:val="19"/>
                <w:szCs w:val="19"/>
              </w:rPr>
              <w:t>FISA: Emergency First Aid at Work + Forestry (EFAW+F) is considered the industry standard for forestry work (checked 26/09/2026)</w:t>
            </w:r>
          </w:p>
        </w:tc>
      </w:tr>
      <w:tr w:rsidR="00031763" w14:paraId="1E366124"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4927EE8"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31B6A58" w14:textId="77777777" w:rsidR="00031763" w:rsidRDefault="00000000">
            <w:pPr>
              <w:pStyle w:val="ListParagraph"/>
              <w:keepNext/>
              <w:numPr>
                <w:ilvl w:val="0"/>
                <w:numId w:val="2"/>
              </w:numPr>
              <w:spacing w:after="30" w:line="264" w:lineRule="auto"/>
            </w:pPr>
            <w:r>
              <w:rPr>
                <w:sz w:val="19"/>
                <w:szCs w:val="19"/>
              </w:rPr>
              <w:t xml:space="preserve">First-aid needs assessment </w:t>
            </w:r>
            <w:r>
              <w:rPr>
                <w:color w:val="FF0000"/>
                <w:sz w:val="19"/>
                <w:szCs w:val="19"/>
              </w:rPr>
              <w:t>[ref]</w:t>
            </w:r>
          </w:p>
          <w:p w14:paraId="1DCB6034" w14:textId="77777777" w:rsidR="00031763" w:rsidRDefault="00000000">
            <w:pPr>
              <w:pStyle w:val="ListParagraph"/>
              <w:keepNext/>
              <w:numPr>
                <w:ilvl w:val="0"/>
                <w:numId w:val="2"/>
              </w:numPr>
              <w:spacing w:after="30" w:line="264" w:lineRule="auto"/>
            </w:pPr>
            <w:r>
              <w:rPr>
                <w:sz w:val="19"/>
                <w:szCs w:val="19"/>
              </w:rPr>
              <w:t xml:space="preserve">Training and competence matrix </w:t>
            </w:r>
            <w:r>
              <w:rPr>
                <w:color w:val="FF0000"/>
                <w:sz w:val="19"/>
                <w:szCs w:val="19"/>
              </w:rPr>
              <w:t>[ref]</w:t>
            </w:r>
          </w:p>
        </w:tc>
      </w:tr>
    </w:tbl>
    <w:p w14:paraId="27396909" w14:textId="77777777" w:rsidR="00031763" w:rsidRDefault="00031763">
      <w:pPr>
        <w:spacing w:after="60"/>
      </w:pPr>
    </w:p>
    <w:p w14:paraId="607F58A2" w14:textId="77777777" w:rsidR="00031763" w:rsidRDefault="00000000">
      <w:pPr>
        <w:keepNext/>
        <w:spacing w:after="40"/>
      </w:pPr>
      <w:r>
        <w:rPr>
          <w:b/>
          <w:bCs/>
          <w:color w:val="5C3566"/>
        </w:rPr>
        <w:lastRenderedPageBreak/>
        <w:t>What we do</w:t>
      </w:r>
    </w:p>
    <w:p w14:paraId="10781AF1" w14:textId="77777777" w:rsidR="00031763" w:rsidRDefault="00000000">
      <w:pPr>
        <w:pStyle w:val="ListParagraph"/>
        <w:numPr>
          <w:ilvl w:val="0"/>
          <w:numId w:val="2"/>
        </w:numPr>
        <w:spacing w:after="80" w:line="290" w:lineRule="auto"/>
      </w:pPr>
      <w:r>
        <w:rPr>
          <w:sz w:val="21"/>
          <w:szCs w:val="21"/>
        </w:rPr>
        <w:t xml:space="preserve">We carry out a </w:t>
      </w:r>
      <w:proofErr w:type="gramStart"/>
      <w:r>
        <w:rPr>
          <w:b/>
          <w:bCs/>
          <w:sz w:val="21"/>
          <w:szCs w:val="21"/>
        </w:rPr>
        <w:t>first-aid</w:t>
      </w:r>
      <w:proofErr w:type="gramEnd"/>
      <w:r>
        <w:rPr>
          <w:b/>
          <w:bCs/>
          <w:sz w:val="21"/>
          <w:szCs w:val="21"/>
        </w:rPr>
        <w:t xml:space="preserve"> needs assessment</w:t>
      </w:r>
      <w:r>
        <w:rPr>
          <w:sz w:val="21"/>
          <w:szCs w:val="21"/>
        </w:rPr>
        <w:t>, including mental health and life-threatening bleeding.</w:t>
      </w:r>
    </w:p>
    <w:p w14:paraId="6AAE4C17" w14:textId="77777777" w:rsidR="00031763" w:rsidRDefault="00000000">
      <w:pPr>
        <w:pStyle w:val="ListParagraph"/>
        <w:numPr>
          <w:ilvl w:val="0"/>
          <w:numId w:val="2"/>
        </w:numPr>
        <w:spacing w:after="80" w:line="290" w:lineRule="auto"/>
      </w:pPr>
      <w:r>
        <w:rPr>
          <w:color w:val="FF0000"/>
          <w:sz w:val="21"/>
          <w:szCs w:val="21"/>
        </w:rPr>
        <w:t>[Company rule – tailor:]</w:t>
      </w:r>
      <w:r>
        <w:rPr>
          <w:sz w:val="21"/>
          <w:szCs w:val="21"/>
        </w:rPr>
        <w:t xml:space="preserve"> </w:t>
      </w:r>
      <w:r>
        <w:rPr>
          <w:b/>
          <w:bCs/>
          <w:sz w:val="21"/>
          <w:szCs w:val="21"/>
        </w:rPr>
        <w:t>everyone who works on site holds a current Emergency First Aid at Work + Forestry (EFAW+F) certificate</w:t>
      </w:r>
      <w:r>
        <w:rPr>
          <w:sz w:val="21"/>
          <w:szCs w:val="21"/>
        </w:rPr>
        <w:t>, renewed every 3 years. The most senior first aider on site takes charge of an injury or illness.</w:t>
      </w:r>
    </w:p>
    <w:p w14:paraId="3BAA0591" w14:textId="77777777" w:rsidR="00031763" w:rsidRDefault="00000000">
      <w:pPr>
        <w:pStyle w:val="ListParagraph"/>
        <w:numPr>
          <w:ilvl w:val="0"/>
          <w:numId w:val="2"/>
        </w:numPr>
        <w:spacing w:after="80" w:line="290" w:lineRule="auto"/>
      </w:pPr>
      <w:r>
        <w:rPr>
          <w:sz w:val="21"/>
          <w:szCs w:val="21"/>
        </w:rPr>
        <w:t xml:space="preserve">The office, yard and every vehicle have a </w:t>
      </w:r>
      <w:r>
        <w:rPr>
          <w:b/>
          <w:bCs/>
          <w:sz w:val="21"/>
          <w:szCs w:val="21"/>
        </w:rPr>
        <w:t>first aid kit</w:t>
      </w:r>
      <w:r>
        <w:rPr>
          <w:sz w:val="21"/>
          <w:szCs w:val="21"/>
        </w:rPr>
        <w:t xml:space="preserve"> suited to the number of people and the work, including a </w:t>
      </w:r>
      <w:r>
        <w:rPr>
          <w:b/>
          <w:bCs/>
          <w:sz w:val="21"/>
          <w:szCs w:val="21"/>
        </w:rPr>
        <w:t>bleed control kit</w:t>
      </w:r>
      <w:r>
        <w:rPr>
          <w:sz w:val="21"/>
          <w:szCs w:val="21"/>
        </w:rPr>
        <w:t xml:space="preserve"> (for example trauma dressings and a tourniquet) for chainsaw work. Where the risk assessment or industry guidance says so, individuals carry their own personal first aid kit.</w:t>
      </w:r>
    </w:p>
    <w:p w14:paraId="04A46525" w14:textId="77777777" w:rsidR="00031763" w:rsidRDefault="00000000">
      <w:pPr>
        <w:pStyle w:val="ListParagraph"/>
        <w:numPr>
          <w:ilvl w:val="0"/>
          <w:numId w:val="2"/>
        </w:numPr>
        <w:spacing w:after="80" w:line="290" w:lineRule="auto"/>
      </w:pPr>
      <w:r>
        <w:rPr>
          <w:sz w:val="21"/>
          <w:szCs w:val="21"/>
        </w:rPr>
        <w:t xml:space="preserve">Kits are checked </w:t>
      </w:r>
      <w:r>
        <w:rPr>
          <w:color w:val="FF0000"/>
          <w:sz w:val="21"/>
          <w:szCs w:val="21"/>
        </w:rPr>
        <w:t>[monthly]</w:t>
      </w:r>
      <w:r>
        <w:rPr>
          <w:sz w:val="21"/>
          <w:szCs w:val="21"/>
        </w:rPr>
        <w:t xml:space="preserve"> and restocked after use. First aid arrangements are covered at induction and refreshed in toolbox talks.</w:t>
      </w:r>
    </w:p>
    <w:p w14:paraId="31C8EB46" w14:textId="77777777" w:rsidR="00031763" w:rsidRDefault="00000000">
      <w:pPr>
        <w:pStyle w:val="Heading2"/>
        <w:keepNext/>
        <w:spacing w:before="160" w:after="80"/>
      </w:pPr>
      <w:proofErr w:type="gramStart"/>
      <w:r>
        <w:t>12.3  Emergency</w:t>
      </w:r>
      <w:proofErr w:type="gramEnd"/>
      <w:r>
        <w:t xml:space="preserve"> and storm call-out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40BF169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3F6A411"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2800C62B" w14:textId="77777777" w:rsidR="00031763" w:rsidRDefault="00000000">
            <w:pPr>
              <w:pStyle w:val="ListParagraph"/>
              <w:keepNext/>
              <w:numPr>
                <w:ilvl w:val="0"/>
                <w:numId w:val="2"/>
              </w:numPr>
              <w:spacing w:after="30" w:line="264" w:lineRule="auto"/>
            </w:pPr>
            <w:r>
              <w:rPr>
                <w:sz w:val="19"/>
                <w:szCs w:val="19"/>
              </w:rPr>
              <w:t>HSWA 1974 section 2; Working Time Regulations 1998</w:t>
            </w:r>
          </w:p>
        </w:tc>
      </w:tr>
      <w:tr w:rsidR="00031763" w14:paraId="6571DC9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7DD391AC"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3888715D" w14:textId="77777777" w:rsidR="00031763" w:rsidRDefault="00000000">
            <w:pPr>
              <w:pStyle w:val="ListParagraph"/>
              <w:keepNext/>
              <w:numPr>
                <w:ilvl w:val="0"/>
                <w:numId w:val="2"/>
              </w:numPr>
              <w:spacing w:after="30" w:line="264" w:lineRule="auto"/>
            </w:pPr>
            <w:r>
              <w:rPr>
                <w:sz w:val="19"/>
                <w:szCs w:val="19"/>
              </w:rPr>
              <w:t>Emergency Call-Out Policy (ARB-POL-17)</w:t>
            </w:r>
          </w:p>
        </w:tc>
      </w:tr>
    </w:tbl>
    <w:p w14:paraId="5C297F73" w14:textId="77777777" w:rsidR="00031763" w:rsidRDefault="00031763">
      <w:pPr>
        <w:spacing w:after="60"/>
      </w:pPr>
    </w:p>
    <w:p w14:paraId="3F0B47C1" w14:textId="77777777" w:rsidR="00031763" w:rsidRDefault="00000000">
      <w:pPr>
        <w:keepNext/>
        <w:spacing w:after="40"/>
      </w:pPr>
      <w:r>
        <w:rPr>
          <w:b/>
          <w:bCs/>
          <w:color w:val="5C3566"/>
        </w:rPr>
        <w:t>What we do</w:t>
      </w:r>
    </w:p>
    <w:p w14:paraId="2ECC7CF3" w14:textId="77777777" w:rsidR="00031763" w:rsidRDefault="00000000">
      <w:pPr>
        <w:pStyle w:val="ListParagraph"/>
        <w:numPr>
          <w:ilvl w:val="0"/>
          <w:numId w:val="2"/>
        </w:numPr>
        <w:spacing w:after="80" w:line="290" w:lineRule="auto"/>
      </w:pPr>
      <w:r>
        <w:rPr>
          <w:sz w:val="21"/>
          <w:szCs w:val="21"/>
        </w:rPr>
        <w:t xml:space="preserve">Emergency work (for example storm damage, trees on roads or buildings) is still planned and risk assessed. Nobody works on </w:t>
      </w:r>
      <w:proofErr w:type="gramStart"/>
      <w:r>
        <w:rPr>
          <w:sz w:val="21"/>
          <w:szCs w:val="21"/>
        </w:rPr>
        <w:t>call-outs</w:t>
      </w:r>
      <w:proofErr w:type="gramEnd"/>
      <w:r>
        <w:rPr>
          <w:sz w:val="21"/>
          <w:szCs w:val="21"/>
        </w:rPr>
        <w:t xml:space="preserve"> beyond their competence, and fatigue is managed (6.7). Details are in ARB-POL-17.</w:t>
      </w:r>
    </w:p>
    <w:p w14:paraId="75E234D7" w14:textId="77777777" w:rsidR="00031763" w:rsidRDefault="00000000">
      <w:pPr>
        <w:pStyle w:val="Heading2"/>
        <w:keepNext/>
        <w:spacing w:before="160" w:after="80"/>
      </w:pPr>
      <w:proofErr w:type="gramStart"/>
      <w:r>
        <w:t>12.4  Accidents</w:t>
      </w:r>
      <w:proofErr w:type="gramEnd"/>
      <w:r>
        <w:t>, near misses and RIDDOR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6261A5DE"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2120FA6"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9EF0A3B" w14:textId="77777777" w:rsidR="00031763" w:rsidRDefault="00000000">
            <w:pPr>
              <w:pStyle w:val="ListParagraph"/>
              <w:keepNext/>
              <w:numPr>
                <w:ilvl w:val="0"/>
                <w:numId w:val="2"/>
              </w:numPr>
              <w:spacing w:after="30" w:line="264" w:lineRule="auto"/>
            </w:pPr>
            <w:r>
              <w:rPr>
                <w:sz w:val="19"/>
                <w:szCs w:val="19"/>
              </w:rPr>
              <w:t>Reporting of Injuries, Diseases and Dangerous Occurrences Regulations 2013 (RIDDOR): deaths and specified injuries reported without delay (online within 10 days); over-7-day injuries within 15 days; reportable diseases (for example HAVS, carpal tunnel syndrome, occupational dermatitis) when diagnosed; dangerous occurrences. Records kept for at least 3 years, including over-3-day injuries (checked 26/09/2026)</w:t>
            </w:r>
          </w:p>
          <w:p w14:paraId="32683262" w14:textId="77777777" w:rsidR="00031763" w:rsidRDefault="00000000">
            <w:pPr>
              <w:pStyle w:val="ListParagraph"/>
              <w:keepNext/>
              <w:numPr>
                <w:ilvl w:val="0"/>
                <w:numId w:val="2"/>
              </w:numPr>
              <w:spacing w:after="30" w:line="264" w:lineRule="auto"/>
            </w:pPr>
            <w:r>
              <w:rPr>
                <w:sz w:val="19"/>
                <w:szCs w:val="19"/>
              </w:rPr>
              <w:t>Social Security (Claims and Payments) Regulations 1979: accident book. HSE is reviewing RIDDOR (consultation closed 30/06/2026) – see the owner guidance box</w:t>
            </w:r>
          </w:p>
        </w:tc>
      </w:tr>
      <w:tr w:rsidR="00031763" w14:paraId="22843D37"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57252328"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46C28E2C" w14:textId="77777777" w:rsidR="00031763" w:rsidRDefault="00000000">
            <w:pPr>
              <w:pStyle w:val="ListParagraph"/>
              <w:keepNext/>
              <w:numPr>
                <w:ilvl w:val="0"/>
                <w:numId w:val="2"/>
              </w:numPr>
              <w:spacing w:after="30" w:line="264" w:lineRule="auto"/>
            </w:pPr>
            <w:r>
              <w:rPr>
                <w:sz w:val="19"/>
                <w:szCs w:val="19"/>
              </w:rPr>
              <w:t xml:space="preserve">Accident and near miss report form </w:t>
            </w:r>
            <w:r>
              <w:rPr>
                <w:color w:val="FF0000"/>
                <w:sz w:val="19"/>
                <w:szCs w:val="19"/>
              </w:rPr>
              <w:t>[ref]</w:t>
            </w:r>
          </w:p>
          <w:p w14:paraId="30D50341" w14:textId="77777777" w:rsidR="00031763" w:rsidRDefault="00000000">
            <w:pPr>
              <w:pStyle w:val="ListParagraph"/>
              <w:keepNext/>
              <w:numPr>
                <w:ilvl w:val="0"/>
                <w:numId w:val="2"/>
              </w:numPr>
              <w:spacing w:after="30" w:line="264" w:lineRule="auto"/>
            </w:pPr>
            <w:r>
              <w:rPr>
                <w:sz w:val="19"/>
                <w:szCs w:val="19"/>
              </w:rPr>
              <w:t>Accident book</w:t>
            </w:r>
          </w:p>
          <w:p w14:paraId="76EAA336" w14:textId="77777777" w:rsidR="00031763" w:rsidRDefault="00000000">
            <w:pPr>
              <w:pStyle w:val="ListParagraph"/>
              <w:keepNext/>
              <w:numPr>
                <w:ilvl w:val="0"/>
                <w:numId w:val="2"/>
              </w:numPr>
              <w:spacing w:after="30" w:line="264" w:lineRule="auto"/>
            </w:pPr>
            <w:r>
              <w:rPr>
                <w:sz w:val="19"/>
                <w:szCs w:val="19"/>
              </w:rPr>
              <w:t xml:space="preserve">Investigation form </w:t>
            </w:r>
            <w:r>
              <w:rPr>
                <w:color w:val="FF0000"/>
                <w:sz w:val="19"/>
                <w:szCs w:val="19"/>
              </w:rPr>
              <w:t>[ref]</w:t>
            </w:r>
          </w:p>
        </w:tc>
      </w:tr>
    </w:tbl>
    <w:p w14:paraId="462D1E5A" w14:textId="77777777" w:rsidR="00031763" w:rsidRDefault="00031763">
      <w:pPr>
        <w:spacing w:after="60"/>
      </w:pPr>
    </w:p>
    <w:p w14:paraId="4BF24573" w14:textId="77777777" w:rsidR="00031763" w:rsidRDefault="00000000">
      <w:pPr>
        <w:keepNext/>
        <w:spacing w:after="40"/>
      </w:pPr>
      <w:r>
        <w:rPr>
          <w:b/>
          <w:bCs/>
          <w:color w:val="5C3566"/>
        </w:rPr>
        <w:t>What we do</w:t>
      </w:r>
    </w:p>
    <w:p w14:paraId="285F360E" w14:textId="77777777" w:rsidR="00031763" w:rsidRDefault="00000000">
      <w:pPr>
        <w:pStyle w:val="ListParagraph"/>
        <w:numPr>
          <w:ilvl w:val="0"/>
          <w:numId w:val="2"/>
        </w:numPr>
        <w:spacing w:after="80" w:line="290" w:lineRule="auto"/>
      </w:pPr>
      <w:r>
        <w:rPr>
          <w:sz w:val="21"/>
          <w:szCs w:val="21"/>
        </w:rPr>
        <w:t xml:space="preserve">Report </w:t>
      </w:r>
      <w:r>
        <w:rPr>
          <w:b/>
          <w:bCs/>
          <w:sz w:val="21"/>
          <w:szCs w:val="21"/>
        </w:rPr>
        <w:t>every</w:t>
      </w:r>
      <w:r>
        <w:rPr>
          <w:sz w:val="21"/>
          <w:szCs w:val="21"/>
        </w:rPr>
        <w:t xml:space="preserve"> accident, near miss, dangerous occurrence and case of work-related ill health to your Team Leader the same day. Every injury, however minor, is recorded.</w:t>
      </w:r>
    </w:p>
    <w:p w14:paraId="67A9726D" w14:textId="77777777" w:rsidR="00031763" w:rsidRDefault="00000000">
      <w:pPr>
        <w:pStyle w:val="ListParagraph"/>
        <w:numPr>
          <w:ilvl w:val="0"/>
          <w:numId w:val="2"/>
        </w:numPr>
        <w:spacing w:after="80" w:line="290" w:lineRule="auto"/>
      </w:pPr>
      <w:r>
        <w:rPr>
          <w:sz w:val="21"/>
          <w:szCs w:val="21"/>
        </w:rPr>
        <w:t>A Manager decides whether it is reportable under RIDDOR and reports it to HSE within the time limit. We also tell the client where the contract requires.</w:t>
      </w:r>
    </w:p>
    <w:p w14:paraId="6A97BA67" w14:textId="77777777" w:rsidR="00031763" w:rsidRDefault="00000000">
      <w:pPr>
        <w:pStyle w:val="ListParagraph"/>
        <w:numPr>
          <w:ilvl w:val="0"/>
          <w:numId w:val="2"/>
        </w:numPr>
        <w:spacing w:after="80" w:line="290" w:lineRule="auto"/>
      </w:pPr>
      <w:r>
        <w:rPr>
          <w:sz w:val="21"/>
          <w:szCs w:val="21"/>
        </w:rPr>
        <w:t xml:space="preserve">We </w:t>
      </w:r>
      <w:r>
        <w:rPr>
          <w:b/>
          <w:bCs/>
          <w:sz w:val="21"/>
          <w:szCs w:val="21"/>
        </w:rPr>
        <w:t>investigate</w:t>
      </w:r>
      <w:r>
        <w:rPr>
          <w:sz w:val="21"/>
          <w:szCs w:val="21"/>
        </w:rPr>
        <w:t xml:space="preserve"> in proportion to the risk, to find the immediate and root causes. We record the corrective action, its cost, the root cause and the preventive action, and share the lessons.</w:t>
      </w:r>
    </w:p>
    <w:p w14:paraId="59D6F674" w14:textId="77777777" w:rsidR="00031763" w:rsidRDefault="00000000">
      <w:pPr>
        <w:pStyle w:val="ListParagraph"/>
        <w:numPr>
          <w:ilvl w:val="0"/>
          <w:numId w:val="2"/>
        </w:numPr>
        <w:spacing w:after="80" w:line="290" w:lineRule="auto"/>
      </w:pPr>
      <w:r>
        <w:rPr>
          <w:sz w:val="21"/>
          <w:szCs w:val="21"/>
        </w:rPr>
        <w:t>Near misses are encouraged: reporting them prevents the next accident. Nobody is blamed for reporting honestly.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031763" w14:paraId="6F46CD7E" w14:textId="77777777" w:rsidTr="001F79F2">
        <w:tblPrEx>
          <w:tblCellMar>
            <w:top w:w="0" w:type="dxa"/>
            <w:bottom w:w="0" w:type="dxa"/>
          </w:tblCellMar>
        </w:tblPrEx>
        <w:trPr>
          <w:cantSplit/>
        </w:trPr>
        <w:tc>
          <w:tcPr>
            <w:tcW w:w="560" w:type="dxa"/>
            <w:shd w:val="clear" w:color="auto" w:fill="5C3566"/>
            <w:vAlign w:val="center"/>
          </w:tcPr>
          <w:p w14:paraId="26B9B5B4" w14:textId="77777777" w:rsidR="00031763" w:rsidRDefault="00000000">
            <w:pPr>
              <w:keepNext/>
              <w:jc w:val="center"/>
            </w:pPr>
            <w:r>
              <w:rPr>
                <w:b/>
                <w:bCs/>
                <w:color w:val="FFFFFF"/>
                <w:sz w:val="26"/>
                <w:szCs w:val="26"/>
              </w:rPr>
              <w:lastRenderedPageBreak/>
              <w:t>1</w:t>
            </w:r>
          </w:p>
        </w:tc>
        <w:tc>
          <w:tcPr>
            <w:tcW w:w="9078" w:type="dxa"/>
            <w:shd w:val="clear" w:color="auto" w:fill="F3EFF7"/>
            <w:tcMar>
              <w:top w:w="90" w:type="dxa"/>
              <w:left w:w="130" w:type="dxa"/>
              <w:bottom w:w="90" w:type="dxa"/>
              <w:right w:w="130" w:type="dxa"/>
            </w:tcMar>
            <w:vAlign w:val="center"/>
          </w:tcPr>
          <w:p w14:paraId="3D7C9401" w14:textId="77777777" w:rsidR="00031763" w:rsidRDefault="00000000">
            <w:pPr>
              <w:keepNext/>
              <w:spacing w:after="40" w:line="276" w:lineRule="auto"/>
            </w:pPr>
            <w:r>
              <w:rPr>
                <w:sz w:val="21"/>
                <w:szCs w:val="21"/>
              </w:rPr>
              <w:t>Make the area safe and give first aid. Call 999 if needed.</w:t>
            </w:r>
          </w:p>
        </w:tc>
      </w:tr>
      <w:tr w:rsidR="00031763" w14:paraId="0BAA89C3" w14:textId="77777777" w:rsidTr="001F79F2">
        <w:tblPrEx>
          <w:tblCellMar>
            <w:top w:w="0" w:type="dxa"/>
            <w:bottom w:w="0" w:type="dxa"/>
          </w:tblCellMar>
        </w:tblPrEx>
        <w:trPr>
          <w:cantSplit/>
        </w:trPr>
        <w:tc>
          <w:tcPr>
            <w:tcW w:w="560" w:type="dxa"/>
            <w:shd w:val="clear" w:color="auto" w:fill="5C3566"/>
            <w:vAlign w:val="center"/>
          </w:tcPr>
          <w:p w14:paraId="0A464088" w14:textId="77777777" w:rsidR="00031763"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4264825" w14:textId="77777777" w:rsidR="00031763" w:rsidRDefault="00000000">
            <w:pPr>
              <w:keepNext/>
              <w:spacing w:after="40" w:line="276" w:lineRule="auto"/>
            </w:pPr>
            <w:r>
              <w:rPr>
                <w:sz w:val="21"/>
                <w:szCs w:val="21"/>
              </w:rPr>
              <w:t>Tell your Team Leader straight away. They tell the office and, if the emergency services attend, the client.</w:t>
            </w:r>
          </w:p>
        </w:tc>
      </w:tr>
      <w:tr w:rsidR="00031763" w14:paraId="0637847B" w14:textId="77777777" w:rsidTr="001F79F2">
        <w:tblPrEx>
          <w:tblCellMar>
            <w:top w:w="0" w:type="dxa"/>
            <w:bottom w:w="0" w:type="dxa"/>
          </w:tblCellMar>
        </w:tblPrEx>
        <w:trPr>
          <w:cantSplit/>
        </w:trPr>
        <w:tc>
          <w:tcPr>
            <w:tcW w:w="560" w:type="dxa"/>
            <w:shd w:val="clear" w:color="auto" w:fill="5C3566"/>
            <w:vAlign w:val="center"/>
          </w:tcPr>
          <w:p w14:paraId="2873BAE8" w14:textId="77777777" w:rsidR="00031763"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7AD6318A" w14:textId="77777777" w:rsidR="00031763" w:rsidRDefault="00000000">
            <w:pPr>
              <w:spacing w:after="40" w:line="276" w:lineRule="auto"/>
            </w:pPr>
            <w:r>
              <w:rPr>
                <w:sz w:val="21"/>
                <w:szCs w:val="21"/>
              </w:rPr>
              <w:t>Do not disturb the scene after a serious incident, except to help someone or make it safe. Take photos.</w:t>
            </w:r>
          </w:p>
        </w:tc>
      </w:tr>
      <w:tr w:rsidR="00031763" w14:paraId="7E2476E8" w14:textId="77777777" w:rsidTr="001F79F2">
        <w:tblPrEx>
          <w:tblCellMar>
            <w:top w:w="0" w:type="dxa"/>
            <w:bottom w:w="0" w:type="dxa"/>
          </w:tblCellMar>
        </w:tblPrEx>
        <w:trPr>
          <w:cantSplit/>
        </w:trPr>
        <w:tc>
          <w:tcPr>
            <w:tcW w:w="560" w:type="dxa"/>
            <w:shd w:val="clear" w:color="auto" w:fill="5C3566"/>
            <w:vAlign w:val="center"/>
          </w:tcPr>
          <w:p w14:paraId="1AE21437" w14:textId="77777777" w:rsidR="00031763"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E2E37ED" w14:textId="77777777" w:rsidR="00031763" w:rsidRDefault="00000000">
            <w:pPr>
              <w:spacing w:after="40" w:line="276" w:lineRule="auto"/>
            </w:pPr>
            <w:r>
              <w:rPr>
                <w:sz w:val="21"/>
                <w:szCs w:val="21"/>
              </w:rPr>
              <w:t>Complete the accident or near miss report the same day. Record injuries in the accident book.</w:t>
            </w:r>
          </w:p>
        </w:tc>
      </w:tr>
      <w:tr w:rsidR="00031763" w14:paraId="55B51328" w14:textId="77777777" w:rsidTr="001F79F2">
        <w:tblPrEx>
          <w:tblCellMar>
            <w:top w:w="0" w:type="dxa"/>
            <w:bottom w:w="0" w:type="dxa"/>
          </w:tblCellMar>
        </w:tblPrEx>
        <w:trPr>
          <w:cantSplit/>
        </w:trPr>
        <w:tc>
          <w:tcPr>
            <w:tcW w:w="560" w:type="dxa"/>
            <w:shd w:val="clear" w:color="auto" w:fill="5C3566"/>
            <w:vAlign w:val="center"/>
          </w:tcPr>
          <w:p w14:paraId="57F28D34" w14:textId="77777777" w:rsidR="00031763"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0F1FE587" w14:textId="77777777" w:rsidR="00031763" w:rsidRDefault="00000000">
            <w:pPr>
              <w:spacing w:after="40" w:line="276" w:lineRule="auto"/>
            </w:pPr>
            <w:r>
              <w:rPr>
                <w:sz w:val="21"/>
                <w:szCs w:val="21"/>
              </w:rPr>
              <w:t>The Manager checks RIDDOR, reports to HSE if needed, and starts the investigation. Actions are tracked until closed.</w:t>
            </w:r>
          </w:p>
        </w:tc>
      </w:tr>
    </w:tbl>
    <w:p w14:paraId="63283D57"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3BD852C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9C60FBE" w14:textId="77777777" w:rsidR="00031763" w:rsidRDefault="00000000">
            <w:pPr>
              <w:keepNext/>
              <w:jc w:val="center"/>
            </w:pPr>
            <w:r>
              <w:rPr>
                <w:b/>
                <w:bCs/>
                <w:color w:val="FFFFFF"/>
                <w:sz w:val="32"/>
                <w:szCs w:val="32"/>
              </w:rPr>
              <w:t>13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E56BD65" w14:textId="77777777" w:rsidR="00031763" w:rsidRDefault="00000000">
            <w:pPr>
              <w:pStyle w:val="Heading1"/>
              <w:keepNext/>
              <w:spacing w:after="20"/>
            </w:pPr>
            <w:r>
              <w:t>Monitoring, audit and review</w:t>
            </w:r>
          </w:p>
          <w:p w14:paraId="40ACAF92" w14:textId="77777777" w:rsidR="00031763" w:rsidRDefault="00000000">
            <w:pPr>
              <w:keepNext/>
            </w:pPr>
            <w:r>
              <w:rPr>
                <w:color w:val="595959"/>
                <w:sz w:val="19"/>
                <w:szCs w:val="19"/>
              </w:rPr>
              <w:t xml:space="preserve">Section 13 of </w:t>
            </w:r>
            <w:proofErr w:type="gramStart"/>
            <w:r>
              <w:rPr>
                <w:color w:val="595959"/>
                <w:sz w:val="19"/>
                <w:szCs w:val="19"/>
              </w:rPr>
              <w:t>13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Managers</w:t>
            </w:r>
          </w:p>
        </w:tc>
      </w:tr>
      <w:tr w:rsidR="00031763" w14:paraId="473D01A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74EB5A00" w14:textId="77777777" w:rsidR="00031763" w:rsidRDefault="00000000">
            <w:pPr>
              <w:pStyle w:val="Heading2"/>
              <w:keepNext/>
              <w:spacing w:before="160" w:after="80"/>
            </w:pPr>
            <w:proofErr w:type="gramStart"/>
            <w:r>
              <w:t>13.1  Checking</w:t>
            </w:r>
            <w:proofErr w:type="gramEnd"/>
            <w:r>
              <w:t xml:space="preserve"> this policy works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7638"/>
            </w:tblGrid>
            <w:tr w:rsidR="00031763" w14:paraId="0FB2473A"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03E8B26E" w14:textId="77777777" w:rsidR="00031763" w:rsidRDefault="00000000">
                  <w:pPr>
                    <w:keepNext/>
                    <w:spacing w:after="40" w:line="276" w:lineRule="auto"/>
                  </w:pPr>
                  <w:r>
                    <w:rPr>
                      <w:b/>
                      <w:bCs/>
                      <w:color w:val="5C3566"/>
                      <w:sz w:val="19"/>
                      <w:szCs w:val="19"/>
                    </w:rPr>
                    <w:t>Law and guidance</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1111E62D" w14:textId="77777777" w:rsidR="00031763" w:rsidRDefault="00000000">
                  <w:pPr>
                    <w:pStyle w:val="ListParagraph"/>
                    <w:keepNext/>
                    <w:numPr>
                      <w:ilvl w:val="0"/>
                      <w:numId w:val="2"/>
                    </w:numPr>
                    <w:spacing w:after="30" w:line="264" w:lineRule="auto"/>
                  </w:pPr>
                  <w:r>
                    <w:rPr>
                      <w:sz w:val="19"/>
                      <w:szCs w:val="19"/>
                    </w:rPr>
                    <w:t>MHSWR 1999 regulation 5 (planning, organisation, control, monitoring and review); HSE HSG65 "Plan, Do, Check, Act"</w:t>
                  </w:r>
                </w:p>
                <w:p w14:paraId="76B8195F" w14:textId="77777777" w:rsidR="00031763" w:rsidRDefault="00000000">
                  <w:pPr>
                    <w:pStyle w:val="ListParagraph"/>
                    <w:keepNext/>
                    <w:numPr>
                      <w:ilvl w:val="0"/>
                      <w:numId w:val="2"/>
                    </w:numPr>
                    <w:spacing w:after="30" w:line="264" w:lineRule="auto"/>
                  </w:pPr>
                  <w:r>
                    <w:rPr>
                      <w:sz w:val="19"/>
                      <w:szCs w:val="19"/>
                    </w:rPr>
                    <w:t>ISO 45001:2018 (with 2024 amendment) clauses 9 and 10. A revised ISO 45001 is expected in 2027 (checked 26/09/2026)</w:t>
                  </w:r>
                </w:p>
              </w:tc>
            </w:tr>
            <w:tr w:rsidR="00031763" w14:paraId="498A3FE4"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40" w:type="dxa"/>
                    <w:right w:w="130" w:type="dxa"/>
                  </w:tcMar>
                </w:tcPr>
                <w:p w14:paraId="45633D55" w14:textId="77777777" w:rsidR="00031763" w:rsidRDefault="00000000">
                  <w:pPr>
                    <w:keepNext/>
                    <w:spacing w:after="40" w:line="276" w:lineRule="auto"/>
                  </w:pPr>
                  <w:r>
                    <w:rPr>
                      <w:b/>
                      <w:bCs/>
                      <w:color w:val="5C3566"/>
                      <w:sz w:val="19"/>
                      <w:szCs w:val="19"/>
                    </w:rPr>
                    <w:t>Related documents</w:t>
                  </w:r>
                </w:p>
              </w:tc>
              <w:tc>
                <w:tcPr>
                  <w:tcW w:w="7638" w:type="dxa"/>
                  <w:tcBorders>
                    <w:top w:val="single" w:sz="4" w:space="0" w:color="000000"/>
                    <w:left w:val="single" w:sz="4" w:space="0" w:color="000000"/>
                    <w:bottom w:val="single" w:sz="4" w:space="0" w:color="000000"/>
                    <w:right w:val="single" w:sz="4" w:space="0" w:color="000000"/>
                  </w:tcBorders>
                  <w:tcMar>
                    <w:top w:w="50" w:type="dxa"/>
                    <w:left w:w="130" w:type="dxa"/>
                    <w:bottom w:w="40" w:type="dxa"/>
                    <w:right w:w="130" w:type="dxa"/>
                  </w:tcMar>
                </w:tcPr>
                <w:p w14:paraId="0B34C7BD" w14:textId="77777777" w:rsidR="00031763" w:rsidRDefault="00000000">
                  <w:pPr>
                    <w:pStyle w:val="ListParagraph"/>
                    <w:keepNext/>
                    <w:numPr>
                      <w:ilvl w:val="0"/>
                      <w:numId w:val="2"/>
                    </w:numPr>
                    <w:spacing w:after="30" w:line="264" w:lineRule="auto"/>
                  </w:pPr>
                  <w:r>
                    <w:rPr>
                      <w:sz w:val="19"/>
                      <w:szCs w:val="19"/>
                    </w:rPr>
                    <w:t xml:space="preserve">Inspection and maintenance schedule </w:t>
                  </w:r>
                  <w:r>
                    <w:rPr>
                      <w:color w:val="FF0000"/>
                      <w:sz w:val="19"/>
                      <w:szCs w:val="19"/>
                    </w:rPr>
                    <w:t>[ref]</w:t>
                  </w:r>
                </w:p>
                <w:p w14:paraId="02DF59AF" w14:textId="77777777" w:rsidR="00031763" w:rsidRDefault="00000000">
                  <w:pPr>
                    <w:pStyle w:val="ListParagraph"/>
                    <w:keepNext/>
                    <w:numPr>
                      <w:ilvl w:val="0"/>
                      <w:numId w:val="2"/>
                    </w:numPr>
                    <w:spacing w:after="30" w:line="264" w:lineRule="auto"/>
                  </w:pPr>
                  <w:r>
                    <w:rPr>
                      <w:sz w:val="19"/>
                      <w:szCs w:val="19"/>
                    </w:rPr>
                    <w:t>Annual management review (Appendix A)</w:t>
                  </w:r>
                </w:p>
                <w:p w14:paraId="4D802EA5" w14:textId="77777777" w:rsidR="00031763" w:rsidRDefault="00000000">
                  <w:pPr>
                    <w:pStyle w:val="ListParagraph"/>
                    <w:keepNext/>
                    <w:numPr>
                      <w:ilvl w:val="0"/>
                      <w:numId w:val="2"/>
                    </w:numPr>
                    <w:spacing w:after="30" w:line="264" w:lineRule="auto"/>
                  </w:pPr>
                  <w:r>
                    <w:rPr>
                      <w:sz w:val="19"/>
                      <w:szCs w:val="19"/>
                    </w:rPr>
                    <w:t>Legal and guidance register (Appendix B)</w:t>
                  </w:r>
                </w:p>
              </w:tc>
            </w:tr>
          </w:tbl>
          <w:p w14:paraId="57C1F767" w14:textId="77777777" w:rsidR="00031763" w:rsidRDefault="00031763">
            <w:pPr>
              <w:spacing w:after="100"/>
            </w:pPr>
          </w:p>
        </w:tc>
      </w:tr>
    </w:tbl>
    <w:p w14:paraId="0A748E2E" w14:textId="77777777" w:rsidR="00031763" w:rsidRDefault="00031763">
      <w:pPr>
        <w:spacing w:line="60" w:lineRule="exact"/>
      </w:pPr>
    </w:p>
    <w:p w14:paraId="347F2486" w14:textId="77777777" w:rsidR="00031763" w:rsidRDefault="00000000">
      <w:pPr>
        <w:keepNext/>
        <w:spacing w:after="40"/>
      </w:pPr>
      <w:r>
        <w:rPr>
          <w:b/>
          <w:bCs/>
          <w:color w:val="5C3566"/>
        </w:rPr>
        <w:t>What we do</w:t>
      </w:r>
    </w:p>
    <w:p w14:paraId="0CA8E9CC" w14:textId="77777777" w:rsidR="00031763" w:rsidRDefault="00000000">
      <w:pPr>
        <w:pStyle w:val="ListParagraph"/>
        <w:numPr>
          <w:ilvl w:val="0"/>
          <w:numId w:val="2"/>
        </w:numPr>
        <w:spacing w:after="80" w:line="290" w:lineRule="auto"/>
      </w:pPr>
      <w:r>
        <w:rPr>
          <w:b/>
          <w:bCs/>
          <w:sz w:val="21"/>
          <w:szCs w:val="21"/>
        </w:rPr>
        <w:t>Active monitoring:</w:t>
      </w:r>
      <w:r>
        <w:rPr>
          <w:sz w:val="21"/>
          <w:szCs w:val="21"/>
        </w:rPr>
        <w:t xml:space="preserve"> daily pre-use checks and site risk assessments; Team Leader site checks; Manager site inspections and audits at least </w:t>
      </w:r>
      <w:r>
        <w:rPr>
          <w:color w:val="FF0000"/>
          <w:sz w:val="21"/>
          <w:szCs w:val="21"/>
        </w:rPr>
        <w:t>[monthly]</w:t>
      </w:r>
      <w:r>
        <w:rPr>
          <w:sz w:val="21"/>
          <w:szCs w:val="21"/>
        </w:rPr>
        <w:t xml:space="preserve">; the competent person’s audit at least </w:t>
      </w:r>
      <w:r>
        <w:rPr>
          <w:color w:val="FF0000"/>
          <w:sz w:val="21"/>
          <w:szCs w:val="21"/>
        </w:rPr>
        <w:t>[yearly]</w:t>
      </w:r>
      <w:r>
        <w:rPr>
          <w:sz w:val="21"/>
          <w:szCs w:val="21"/>
        </w:rPr>
        <w:t xml:space="preserve"> (inspection and maintenance schedule </w:t>
      </w:r>
      <w:r>
        <w:rPr>
          <w:color w:val="FF0000"/>
          <w:sz w:val="21"/>
          <w:szCs w:val="21"/>
        </w:rPr>
        <w:t>[ref]</w:t>
      </w:r>
      <w:r>
        <w:rPr>
          <w:sz w:val="21"/>
          <w:szCs w:val="21"/>
        </w:rPr>
        <w:t>).</w:t>
      </w:r>
    </w:p>
    <w:p w14:paraId="471DE4AA" w14:textId="77777777" w:rsidR="00031763" w:rsidRDefault="00000000">
      <w:pPr>
        <w:pStyle w:val="ListParagraph"/>
        <w:numPr>
          <w:ilvl w:val="0"/>
          <w:numId w:val="2"/>
        </w:numPr>
        <w:spacing w:after="80" w:line="290" w:lineRule="auto"/>
      </w:pPr>
      <w:r>
        <w:rPr>
          <w:b/>
          <w:bCs/>
          <w:sz w:val="21"/>
          <w:szCs w:val="21"/>
        </w:rPr>
        <w:t>Reactive monitoring:</w:t>
      </w:r>
      <w:r>
        <w:rPr>
          <w:sz w:val="21"/>
          <w:szCs w:val="21"/>
        </w:rPr>
        <w:t xml:space="preserve"> we analyse accidents, near misses, ill health, defects and complaints for trends.</w:t>
      </w:r>
    </w:p>
    <w:p w14:paraId="60DA3861" w14:textId="77777777" w:rsidR="00031763" w:rsidRDefault="00000000">
      <w:pPr>
        <w:pStyle w:val="ListParagraph"/>
        <w:numPr>
          <w:ilvl w:val="0"/>
          <w:numId w:val="2"/>
        </w:numPr>
        <w:spacing w:after="80" w:line="290" w:lineRule="auto"/>
      </w:pPr>
      <w:r>
        <w:rPr>
          <w:sz w:val="21"/>
          <w:szCs w:val="21"/>
        </w:rPr>
        <w:t xml:space="preserve">We track </w:t>
      </w:r>
      <w:r>
        <w:rPr>
          <w:b/>
          <w:bCs/>
          <w:sz w:val="21"/>
          <w:szCs w:val="21"/>
        </w:rPr>
        <w:t>key performance indicators</w:t>
      </w:r>
      <w:r>
        <w:rPr>
          <w:sz w:val="21"/>
          <w:szCs w:val="21"/>
        </w:rPr>
        <w:t>, for example: training and refresher completion, near misses reported, accident and incident rates, site inspection scores, overdue actions, LOLER and service compliance, and legal changes.</w:t>
      </w:r>
    </w:p>
    <w:p w14:paraId="2EB1CD49" w14:textId="77777777" w:rsidR="00031763" w:rsidRDefault="00000000">
      <w:pPr>
        <w:pStyle w:val="ListParagraph"/>
        <w:numPr>
          <w:ilvl w:val="0"/>
          <w:numId w:val="2"/>
        </w:numPr>
        <w:spacing w:after="80" w:line="290" w:lineRule="auto"/>
      </w:pPr>
      <w:r>
        <w:rPr>
          <w:sz w:val="21"/>
          <w:szCs w:val="21"/>
        </w:rPr>
        <w:t xml:space="preserve">The Directors hold an </w:t>
      </w:r>
      <w:r>
        <w:rPr>
          <w:b/>
          <w:bCs/>
          <w:sz w:val="21"/>
          <w:szCs w:val="21"/>
        </w:rPr>
        <w:t>annual management review</w:t>
      </w:r>
      <w:r>
        <w:rPr>
          <w:sz w:val="21"/>
          <w:szCs w:val="21"/>
        </w:rPr>
        <w:t xml:space="preserve"> (Appendix A), set objectives for the next year and record the actions.</w:t>
      </w:r>
    </w:p>
    <w:p w14:paraId="761D4082" w14:textId="77777777" w:rsidR="00031763" w:rsidRDefault="00000000">
      <w:pPr>
        <w:pStyle w:val="ListParagraph"/>
        <w:numPr>
          <w:ilvl w:val="0"/>
          <w:numId w:val="2"/>
        </w:numPr>
        <w:spacing w:after="80" w:line="290" w:lineRule="auto"/>
      </w:pPr>
      <w:r>
        <w:rPr>
          <w:sz w:val="21"/>
          <w:szCs w:val="21"/>
        </w:rPr>
        <w:t xml:space="preserve">This policy is reviewed at least </w:t>
      </w:r>
      <w:r>
        <w:rPr>
          <w:b/>
          <w:bCs/>
          <w:sz w:val="21"/>
          <w:szCs w:val="21"/>
        </w:rPr>
        <w:t>every 12 months</w:t>
      </w:r>
      <w:r>
        <w:rPr>
          <w:sz w:val="21"/>
          <w:szCs w:val="21"/>
        </w:rPr>
        <w:t>, after any incident with implications for it, or when anyone who works with us suggests a change.</w:t>
      </w:r>
    </w:p>
    <w:p w14:paraId="5B40B702" w14:textId="77777777" w:rsidR="00031763" w:rsidRDefault="00000000">
      <w:pPr>
        <w:keepNext/>
        <w:spacing w:after="80"/>
      </w:pPr>
      <w:r>
        <w:rPr>
          <w:b/>
          <w:bCs/>
        </w:rPr>
        <w:t>Review this policy sooner if…</w:t>
      </w:r>
    </w:p>
    <w:p w14:paraId="5CB9A443" w14:textId="77777777" w:rsidR="00031763" w:rsidRDefault="00000000">
      <w:pPr>
        <w:pStyle w:val="ListParagraph"/>
        <w:numPr>
          <w:ilvl w:val="0"/>
          <w:numId w:val="2"/>
        </w:numPr>
        <w:spacing w:after="80" w:line="290" w:lineRule="auto"/>
      </w:pPr>
      <w:r>
        <w:rPr>
          <w:sz w:val="21"/>
          <w:szCs w:val="21"/>
        </w:rPr>
        <w:t>the law or guidance changes (see the "Coming changes to watch" list, for example RIDDOR, the street works code, ISO 45001 or smoke-free rules);</w:t>
      </w:r>
    </w:p>
    <w:p w14:paraId="58DF84B1" w14:textId="77777777" w:rsidR="00031763" w:rsidRDefault="00000000">
      <w:pPr>
        <w:pStyle w:val="ListParagraph"/>
        <w:numPr>
          <w:ilvl w:val="0"/>
          <w:numId w:val="2"/>
        </w:numPr>
        <w:spacing w:after="80" w:line="290" w:lineRule="auto"/>
      </w:pPr>
      <w:r>
        <w:rPr>
          <w:sz w:val="21"/>
          <w:szCs w:val="21"/>
        </w:rPr>
        <w:t>there is a serious accident, dangerous occurrence, enforcement notice or insurer or client audit finding;</w:t>
      </w:r>
    </w:p>
    <w:p w14:paraId="11F258CA" w14:textId="77777777" w:rsidR="00031763" w:rsidRDefault="00000000">
      <w:pPr>
        <w:pStyle w:val="ListParagraph"/>
        <w:numPr>
          <w:ilvl w:val="0"/>
          <w:numId w:val="2"/>
        </w:numPr>
        <w:spacing w:after="80" w:line="290" w:lineRule="auto"/>
      </w:pPr>
      <w:r>
        <w:rPr>
          <w:sz w:val="21"/>
          <w:szCs w:val="21"/>
        </w:rPr>
        <w:lastRenderedPageBreak/>
        <w:t>we start a new type of work (for example crane work, highway contracts, CDM site clearance, pesticide application);</w:t>
      </w:r>
    </w:p>
    <w:p w14:paraId="1944F2BC" w14:textId="77777777" w:rsidR="00031763" w:rsidRDefault="00000000">
      <w:pPr>
        <w:pStyle w:val="ListParagraph"/>
        <w:numPr>
          <w:ilvl w:val="0"/>
          <w:numId w:val="2"/>
        </w:numPr>
        <w:spacing w:after="80" w:line="290" w:lineRule="auto"/>
      </w:pPr>
      <w:r>
        <w:rPr>
          <w:sz w:val="21"/>
          <w:szCs w:val="21"/>
        </w:rPr>
        <w:t>the business changes size, structure, premises, Directors or the competent person; or</w:t>
      </w:r>
    </w:p>
    <w:p w14:paraId="0520D65D" w14:textId="77777777" w:rsidR="00031763" w:rsidRDefault="00000000">
      <w:pPr>
        <w:pStyle w:val="ListParagraph"/>
        <w:numPr>
          <w:ilvl w:val="0"/>
          <w:numId w:val="2"/>
        </w:numPr>
        <w:spacing w:after="80" w:line="290" w:lineRule="auto"/>
      </w:pPr>
      <w:r>
        <w:rPr>
          <w:sz w:val="21"/>
          <w:szCs w:val="21"/>
        </w:rPr>
        <w:t xml:space="preserve">an accreditation scheme (CHAS, </w:t>
      </w:r>
      <w:proofErr w:type="spellStart"/>
      <w:r>
        <w:rPr>
          <w:sz w:val="21"/>
          <w:szCs w:val="21"/>
        </w:rPr>
        <w:t>SafeContractor</w:t>
      </w:r>
      <w:proofErr w:type="spellEnd"/>
      <w:r>
        <w:rPr>
          <w:sz w:val="21"/>
          <w:szCs w:val="21"/>
        </w:rPr>
        <w:t xml:space="preserve">, Constructionline, </w:t>
      </w:r>
      <w:proofErr w:type="spellStart"/>
      <w:r>
        <w:rPr>
          <w:sz w:val="21"/>
          <w:szCs w:val="21"/>
        </w:rPr>
        <w:t>Arboricultural</w:t>
      </w:r>
      <w:proofErr w:type="spellEnd"/>
      <w:r>
        <w:rPr>
          <w:sz w:val="21"/>
          <w:szCs w:val="21"/>
        </w:rPr>
        <w:t xml:space="preserve"> Association) changes its requirements.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031763" w14:paraId="06950957"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57CC6CE0" w14:textId="77777777" w:rsidR="00031763" w:rsidRDefault="00000000">
            <w:pPr>
              <w:keepNext/>
              <w:spacing w:after="80"/>
            </w:pPr>
            <w:r>
              <w:rPr>
                <w:b/>
                <w:bCs/>
                <w:color w:val="6B4E8E"/>
              </w:rPr>
              <w:t>If your business is larger (optional – delete if it does not apply)</w:t>
            </w:r>
          </w:p>
          <w:p w14:paraId="5879A4F7" w14:textId="77777777" w:rsidR="00031763" w:rsidRDefault="00000000">
            <w:pPr>
              <w:spacing w:after="80" w:line="276" w:lineRule="auto"/>
            </w:pPr>
            <w:r>
              <w:rPr>
                <w:sz w:val="21"/>
                <w:szCs w:val="21"/>
              </w:rPr>
              <w:t xml:space="preserve">If you want </w:t>
            </w:r>
            <w:r>
              <w:rPr>
                <w:b/>
                <w:bCs/>
                <w:sz w:val="21"/>
                <w:szCs w:val="21"/>
              </w:rPr>
              <w:t>ISO 45001 certification</w:t>
            </w:r>
            <w:r>
              <w:rPr>
                <w:sz w:val="21"/>
                <w:szCs w:val="21"/>
              </w:rPr>
              <w:t>, you will need a documented OH&amp;S management system, internal audits, management review and a certification body. This policy is a good base but is not a full ISO 45001 system on its own.</w:t>
            </w:r>
          </w:p>
          <w:p w14:paraId="4DBA7E88" w14:textId="77777777" w:rsidR="00031763" w:rsidRDefault="00000000">
            <w:pPr>
              <w:spacing w:after="80" w:line="276" w:lineRule="auto"/>
            </w:pPr>
            <w:r>
              <w:rPr>
                <w:sz w:val="21"/>
                <w:szCs w:val="21"/>
              </w:rPr>
              <w:t xml:space="preserve">Larger firms usually report H&amp;S KPIs to the board every </w:t>
            </w:r>
            <w:r>
              <w:rPr>
                <w:color w:val="FF0000"/>
                <w:sz w:val="21"/>
                <w:szCs w:val="21"/>
              </w:rPr>
              <w:t>[quarter]</w:t>
            </w:r>
            <w:r>
              <w:rPr>
                <w:sz w:val="21"/>
                <w:szCs w:val="21"/>
              </w:rPr>
              <w:t>, run a formal internal audit programme across depots, and keep an electronic action tracker.</w:t>
            </w:r>
          </w:p>
        </w:tc>
      </w:tr>
    </w:tbl>
    <w:p w14:paraId="1E941198" w14:textId="77777777" w:rsidR="00031763" w:rsidRDefault="00031763">
      <w:pPr>
        <w:spacing w:after="140"/>
      </w:pPr>
    </w:p>
    <w:p w14:paraId="3173B688" w14:textId="77777777" w:rsidR="00031763"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031763" w14:paraId="27DF6815"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2E4FBB" w14:textId="77777777" w:rsidR="00031763"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B587FB" w14:textId="77777777" w:rsidR="00031763"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2E9A39" w14:textId="77777777" w:rsidR="00031763" w:rsidRDefault="00000000">
            <w:pPr>
              <w:keepNext/>
              <w:spacing w:after="40" w:line="276" w:lineRule="auto"/>
            </w:pPr>
            <w:r>
              <w:rPr>
                <w:b/>
                <w:bCs/>
                <w:color w:val="FFFFFF"/>
                <w:sz w:val="20"/>
                <w:szCs w:val="20"/>
              </w:rPr>
              <w:t>✓</w:t>
            </w:r>
          </w:p>
        </w:tc>
      </w:tr>
      <w:tr w:rsidR="00031763" w14:paraId="5001275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A8AC45" w14:textId="77777777" w:rsidR="00031763" w:rsidRDefault="00000000">
            <w:pPr>
              <w:keepNext/>
              <w:spacing w:after="40" w:line="276" w:lineRule="auto"/>
            </w:pPr>
            <w:r>
              <w:rPr>
                <w:sz w:val="20"/>
                <w:szCs w:val="20"/>
              </w:rPr>
              <w:t>This policy with the Statement of Intent signed and dated by the most senior person, reviewed in the last 12 months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E5A737" w14:textId="77777777" w:rsidR="00031763" w:rsidRDefault="00000000">
            <w:pPr>
              <w:keepNext/>
              <w:spacing w:after="40" w:line="276" w:lineRule="auto"/>
            </w:pPr>
            <w:r>
              <w:rPr>
                <w:sz w:val="20"/>
                <w:szCs w:val="20"/>
              </w:rPr>
              <w:t>Office and noticeboard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4C9BC9" w14:textId="77777777" w:rsidR="00031763" w:rsidRDefault="00000000">
            <w:pPr>
              <w:keepNext/>
              <w:spacing w:after="40" w:line="276" w:lineRule="auto"/>
            </w:pPr>
            <w:r>
              <w:rPr>
                <w:sz w:val="20"/>
                <w:szCs w:val="20"/>
              </w:rPr>
              <w:t>☐</w:t>
            </w:r>
          </w:p>
        </w:tc>
      </w:tr>
      <w:tr w:rsidR="00031763" w14:paraId="008D5B9A"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4F0CB9" w14:textId="77777777" w:rsidR="00031763" w:rsidRDefault="00000000">
            <w:pPr>
              <w:keepNext/>
              <w:spacing w:after="40" w:line="276" w:lineRule="auto"/>
            </w:pPr>
            <w:r>
              <w:rPr>
                <w:sz w:val="20"/>
                <w:szCs w:val="20"/>
              </w:rPr>
              <w:t>Named competent person and their qualifications (Section 3)</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A7F711" w14:textId="77777777" w:rsidR="00031763" w:rsidRDefault="00000000">
            <w:pPr>
              <w:keepNext/>
              <w:spacing w:after="40" w:line="276" w:lineRule="auto"/>
            </w:pPr>
            <w:r>
              <w:rPr>
                <w:sz w:val="20"/>
                <w:szCs w:val="20"/>
              </w:rPr>
              <w:t>Policy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BE0331" w14:textId="77777777" w:rsidR="00031763" w:rsidRDefault="00000000">
            <w:pPr>
              <w:keepNext/>
              <w:spacing w:after="40" w:line="276" w:lineRule="auto"/>
            </w:pPr>
            <w:r>
              <w:rPr>
                <w:sz w:val="20"/>
                <w:szCs w:val="20"/>
              </w:rPr>
              <w:t>☐</w:t>
            </w:r>
          </w:p>
        </w:tc>
      </w:tr>
      <w:tr w:rsidR="00031763" w14:paraId="41133D2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FFCC88" w14:textId="77777777" w:rsidR="00031763" w:rsidRDefault="00000000">
            <w:pPr>
              <w:keepNext/>
              <w:spacing w:after="40" w:line="276" w:lineRule="auto"/>
            </w:pPr>
            <w:r>
              <w:rPr>
                <w:sz w:val="20"/>
                <w:szCs w:val="20"/>
              </w:rPr>
              <w:t>Generic and site-specific risk assessments, method statements and rescue plans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564FFA" w14:textId="77777777" w:rsidR="00031763" w:rsidRDefault="00000000">
            <w:pPr>
              <w:keepNext/>
              <w:spacing w:after="40" w:line="276" w:lineRule="auto"/>
            </w:pPr>
            <w:r>
              <w:rPr>
                <w:sz w:val="20"/>
                <w:szCs w:val="20"/>
              </w:rPr>
              <w:t>Office; vehicle team file – every job</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471592" w14:textId="77777777" w:rsidR="00031763" w:rsidRDefault="00000000">
            <w:pPr>
              <w:keepNext/>
              <w:spacing w:after="40" w:line="276" w:lineRule="auto"/>
            </w:pPr>
            <w:r>
              <w:rPr>
                <w:sz w:val="20"/>
                <w:szCs w:val="20"/>
              </w:rPr>
              <w:t>☐</w:t>
            </w:r>
          </w:p>
        </w:tc>
      </w:tr>
      <w:tr w:rsidR="00031763" w14:paraId="7220EB1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1E0D70" w14:textId="77777777" w:rsidR="00031763" w:rsidRDefault="00000000">
            <w:pPr>
              <w:spacing w:after="40" w:line="276" w:lineRule="auto"/>
            </w:pPr>
            <w:r>
              <w:rPr>
                <w:sz w:val="20"/>
                <w:szCs w:val="20"/>
              </w:rPr>
              <w:t xml:space="preserve">Training and competence matrix, with NPTC / </w:t>
            </w:r>
            <w:proofErr w:type="spellStart"/>
            <w:r>
              <w:rPr>
                <w:sz w:val="20"/>
                <w:szCs w:val="20"/>
              </w:rPr>
              <w:t>Lantra</w:t>
            </w:r>
            <w:proofErr w:type="spellEnd"/>
            <w:r>
              <w:rPr>
                <w:sz w:val="20"/>
                <w:szCs w:val="20"/>
              </w:rPr>
              <w:t>, EFAW+F and aerial rescue certificates in date</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F6365E" w14:textId="77777777" w:rsidR="00031763" w:rsidRDefault="00000000">
            <w:pPr>
              <w:spacing w:after="40" w:line="276" w:lineRule="auto"/>
            </w:pPr>
            <w:r>
              <w:rPr>
                <w:sz w:val="20"/>
                <w:szCs w:val="20"/>
              </w:rPr>
              <w:t xml:space="preserve">Training records – checked </w:t>
            </w:r>
            <w:r>
              <w:rPr>
                <w:color w:val="FF0000"/>
                <w:sz w:val="20"/>
                <w:szCs w:val="20"/>
              </w:rPr>
              <w:t>[quarterly]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905BDC" w14:textId="77777777" w:rsidR="00031763" w:rsidRDefault="00000000">
            <w:pPr>
              <w:spacing w:after="40" w:line="276" w:lineRule="auto"/>
            </w:pPr>
            <w:r>
              <w:rPr>
                <w:sz w:val="20"/>
                <w:szCs w:val="20"/>
              </w:rPr>
              <w:t>☐</w:t>
            </w:r>
          </w:p>
        </w:tc>
      </w:tr>
      <w:tr w:rsidR="00031763" w14:paraId="5C313BB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E818A9" w14:textId="77777777" w:rsidR="00031763" w:rsidRDefault="00000000">
            <w:pPr>
              <w:spacing w:after="40" w:line="276" w:lineRule="auto"/>
            </w:pPr>
            <w:r>
              <w:rPr>
                <w:sz w:val="20"/>
                <w:szCs w:val="20"/>
              </w:rPr>
              <w:t>Induction records, toolbox talk and briefing sign-in sheets, safety meeting minutes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0711E4" w14:textId="77777777" w:rsidR="00031763" w:rsidRDefault="00000000">
            <w:pPr>
              <w:spacing w:after="40" w:line="276" w:lineRule="auto"/>
            </w:pPr>
            <w:r>
              <w:rPr>
                <w:sz w:val="20"/>
                <w:szCs w:val="20"/>
              </w:rPr>
              <w:t>Training records; meeting file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463377" w14:textId="77777777" w:rsidR="00031763" w:rsidRDefault="00000000">
            <w:pPr>
              <w:spacing w:after="40" w:line="276" w:lineRule="auto"/>
            </w:pPr>
            <w:r>
              <w:rPr>
                <w:sz w:val="20"/>
                <w:szCs w:val="20"/>
              </w:rPr>
              <w:t>☐</w:t>
            </w:r>
          </w:p>
        </w:tc>
      </w:tr>
      <w:tr w:rsidR="00031763" w14:paraId="1DA1CA12"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CBB882" w14:textId="77777777" w:rsidR="00031763" w:rsidRDefault="00000000">
            <w:pPr>
              <w:spacing w:after="40" w:line="276" w:lineRule="auto"/>
            </w:pPr>
            <w:r>
              <w:rPr>
                <w:sz w:val="20"/>
                <w:szCs w:val="20"/>
              </w:rPr>
              <w:t>Equipment register, pre-use checks, LOLER reports, servicing and electrical test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7250CF" w14:textId="77777777" w:rsidR="00031763" w:rsidRDefault="00000000">
            <w:pPr>
              <w:spacing w:after="40" w:line="276" w:lineRule="auto"/>
            </w:pPr>
            <w:r>
              <w:rPr>
                <w:sz w:val="20"/>
                <w:szCs w:val="20"/>
              </w:rPr>
              <w:t>Equipment file (ARB-EQ-012)</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92D928" w14:textId="77777777" w:rsidR="00031763" w:rsidRDefault="00000000">
            <w:pPr>
              <w:spacing w:after="40" w:line="276" w:lineRule="auto"/>
            </w:pPr>
            <w:r>
              <w:rPr>
                <w:sz w:val="20"/>
                <w:szCs w:val="20"/>
              </w:rPr>
              <w:t>☐</w:t>
            </w:r>
          </w:p>
        </w:tc>
      </w:tr>
      <w:tr w:rsidR="00031763" w14:paraId="0C164896"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D1D5A6" w14:textId="77777777" w:rsidR="00031763" w:rsidRDefault="00000000">
            <w:pPr>
              <w:spacing w:after="40" w:line="276" w:lineRule="auto"/>
            </w:pPr>
            <w:r>
              <w:rPr>
                <w:sz w:val="20"/>
                <w:szCs w:val="20"/>
              </w:rPr>
              <w:t>COSHH register and assessments, SDS, DSEAR and fire risk assessments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FE3B97" w14:textId="77777777" w:rsidR="00031763" w:rsidRDefault="00000000">
            <w:pPr>
              <w:spacing w:after="40" w:line="276" w:lineRule="auto"/>
            </w:pPr>
            <w:r>
              <w:rPr>
                <w:sz w:val="20"/>
                <w:szCs w:val="20"/>
              </w:rPr>
              <w:t>Office; team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40D41F" w14:textId="77777777" w:rsidR="00031763" w:rsidRDefault="00000000">
            <w:pPr>
              <w:spacing w:after="40" w:line="276" w:lineRule="auto"/>
            </w:pPr>
            <w:r>
              <w:rPr>
                <w:sz w:val="20"/>
                <w:szCs w:val="20"/>
              </w:rPr>
              <w:t>☐</w:t>
            </w:r>
          </w:p>
        </w:tc>
      </w:tr>
      <w:tr w:rsidR="00031763" w14:paraId="65AADCF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EB531F" w14:textId="77777777" w:rsidR="00031763" w:rsidRDefault="00000000">
            <w:pPr>
              <w:spacing w:after="40" w:line="276" w:lineRule="auto"/>
            </w:pPr>
            <w:r>
              <w:rPr>
                <w:sz w:val="20"/>
                <w:szCs w:val="20"/>
              </w:rPr>
              <w:t>PPE issue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E0B8AC" w14:textId="77777777" w:rsidR="00031763" w:rsidRDefault="00000000">
            <w:pPr>
              <w:spacing w:after="40" w:line="276" w:lineRule="auto"/>
            </w:pPr>
            <w:r>
              <w:rPr>
                <w:sz w:val="20"/>
                <w:szCs w:val="20"/>
              </w:rPr>
              <w:t>HR / equipment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198908" w14:textId="77777777" w:rsidR="00031763" w:rsidRDefault="00000000">
            <w:pPr>
              <w:spacing w:after="40" w:line="276" w:lineRule="auto"/>
            </w:pPr>
            <w:r>
              <w:rPr>
                <w:sz w:val="20"/>
                <w:szCs w:val="20"/>
              </w:rPr>
              <w:t>☐</w:t>
            </w:r>
          </w:p>
        </w:tc>
      </w:tr>
      <w:tr w:rsidR="00031763" w14:paraId="3CCB95F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EC8AA8" w14:textId="77777777" w:rsidR="00031763" w:rsidRDefault="00000000">
            <w:pPr>
              <w:spacing w:after="40" w:line="276" w:lineRule="auto"/>
            </w:pPr>
            <w:r>
              <w:rPr>
                <w:sz w:val="20"/>
                <w:szCs w:val="20"/>
              </w:rPr>
              <w:t>Noise and vibration assessments and health surveillance records (confidential)</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904A71" w14:textId="77777777" w:rsidR="00031763" w:rsidRDefault="00000000">
            <w:pPr>
              <w:spacing w:after="40" w:line="276" w:lineRule="auto"/>
            </w:pPr>
            <w:r>
              <w:rPr>
                <w:sz w:val="20"/>
                <w:szCs w:val="20"/>
              </w:rPr>
              <w:t>OH file (ARB-POL-23)</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848AC0" w14:textId="77777777" w:rsidR="00031763" w:rsidRDefault="00000000">
            <w:pPr>
              <w:spacing w:after="40" w:line="276" w:lineRule="auto"/>
            </w:pPr>
            <w:r>
              <w:rPr>
                <w:sz w:val="20"/>
                <w:szCs w:val="20"/>
              </w:rPr>
              <w:t>☐</w:t>
            </w:r>
          </w:p>
        </w:tc>
      </w:tr>
      <w:tr w:rsidR="00031763" w14:paraId="52477B3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459ACB" w14:textId="77777777" w:rsidR="00031763" w:rsidRDefault="00000000">
            <w:pPr>
              <w:spacing w:after="40" w:line="276" w:lineRule="auto"/>
            </w:pPr>
            <w:r>
              <w:rPr>
                <w:sz w:val="20"/>
                <w:szCs w:val="20"/>
              </w:rPr>
              <w:t>Accident book, near miss reports, investigations and RIDDOR reports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504B11" w14:textId="77777777" w:rsidR="00031763" w:rsidRDefault="00000000">
            <w:pPr>
              <w:spacing w:after="40" w:line="276" w:lineRule="auto"/>
            </w:pPr>
            <w:r>
              <w:rPr>
                <w:sz w:val="20"/>
                <w:szCs w:val="20"/>
              </w:rPr>
              <w:t>Office – keep at least 3 years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5CA58A" w14:textId="77777777" w:rsidR="00031763" w:rsidRDefault="00000000">
            <w:pPr>
              <w:spacing w:after="40" w:line="276" w:lineRule="auto"/>
            </w:pPr>
            <w:r>
              <w:rPr>
                <w:sz w:val="20"/>
                <w:szCs w:val="20"/>
              </w:rPr>
              <w:t>☐</w:t>
            </w:r>
          </w:p>
        </w:tc>
      </w:tr>
      <w:tr w:rsidR="00031763" w14:paraId="48D37E0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4EF640" w14:textId="77777777" w:rsidR="00031763" w:rsidRDefault="00000000">
            <w:pPr>
              <w:spacing w:after="40" w:line="276" w:lineRule="auto"/>
            </w:pPr>
            <w:r>
              <w:rPr>
                <w:sz w:val="20"/>
                <w:szCs w:val="20"/>
              </w:rPr>
              <w:lastRenderedPageBreak/>
              <w:t>Site inspection and audit reports, action tracker, annual management review</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49C619" w14:textId="77777777" w:rsidR="00031763" w:rsidRDefault="00000000">
            <w:pPr>
              <w:spacing w:after="40" w:line="276" w:lineRule="auto"/>
            </w:pPr>
            <w:r>
              <w:rPr>
                <w:sz w:val="20"/>
                <w:szCs w:val="20"/>
              </w:rPr>
              <w:t>Policy file – monthly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41868D" w14:textId="77777777" w:rsidR="00031763" w:rsidRDefault="00000000">
            <w:pPr>
              <w:spacing w:after="40" w:line="276" w:lineRule="auto"/>
            </w:pPr>
            <w:r>
              <w:rPr>
                <w:sz w:val="20"/>
                <w:szCs w:val="20"/>
              </w:rPr>
              <w:t>☐</w:t>
            </w:r>
          </w:p>
        </w:tc>
      </w:tr>
      <w:tr w:rsidR="00031763" w14:paraId="0B86BEE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97A6B7" w14:textId="77777777" w:rsidR="00031763" w:rsidRDefault="00000000">
            <w:pPr>
              <w:spacing w:after="40" w:line="276" w:lineRule="auto"/>
            </w:pPr>
            <w:r>
              <w:rPr>
                <w:sz w:val="20"/>
                <w:szCs w:val="20"/>
              </w:rPr>
              <w:t>Subcontractor approval and monitoring records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E3AD31" w14:textId="77777777" w:rsidR="00031763" w:rsidRDefault="00000000">
            <w:pPr>
              <w:spacing w:after="40" w:line="276" w:lineRule="auto"/>
            </w:pPr>
            <w:r>
              <w:rPr>
                <w:sz w:val="20"/>
                <w:szCs w:val="20"/>
              </w:rPr>
              <w:t>Supplier files (ARB-POL-19)</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783499" w14:textId="77777777" w:rsidR="00031763" w:rsidRDefault="00000000">
            <w:pPr>
              <w:spacing w:after="40" w:line="276" w:lineRule="auto"/>
            </w:pPr>
            <w:r>
              <w:rPr>
                <w:sz w:val="20"/>
                <w:szCs w:val="20"/>
              </w:rPr>
              <w:t>☐</w:t>
            </w:r>
          </w:p>
        </w:tc>
      </w:tr>
      <w:tr w:rsidR="00031763" w14:paraId="371971CF"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567E48" w14:textId="77777777" w:rsidR="00031763" w:rsidRDefault="00000000">
            <w:pPr>
              <w:spacing w:after="40" w:line="276" w:lineRule="auto"/>
            </w:pPr>
            <w:r>
              <w:rPr>
                <w:sz w:val="20"/>
                <w:szCs w:val="20"/>
              </w:rPr>
              <w:t>HSE law poster and employers’ liability certificate</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376C3E" w14:textId="77777777" w:rsidR="00031763" w:rsidRDefault="00000000">
            <w:pPr>
              <w:spacing w:after="40" w:line="276" w:lineRule="auto"/>
            </w:pPr>
            <w:r>
              <w:rPr>
                <w:sz w:val="20"/>
                <w:szCs w:val="20"/>
              </w:rPr>
              <w:t>Office noticeboard</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40696D" w14:textId="77777777" w:rsidR="00031763" w:rsidRDefault="00000000">
            <w:pPr>
              <w:spacing w:after="40" w:line="276" w:lineRule="auto"/>
            </w:pPr>
            <w:r>
              <w:rPr>
                <w:sz w:val="20"/>
                <w:szCs w:val="20"/>
              </w:rPr>
              <w:t>☐</w:t>
            </w:r>
          </w:p>
        </w:tc>
      </w:tr>
    </w:tbl>
    <w:p w14:paraId="57738DD2"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0043C6A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7149B2B" w14:textId="77777777" w:rsidR="00031763"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C9166FC" w14:textId="77777777" w:rsidR="00031763" w:rsidRDefault="00000000">
            <w:pPr>
              <w:pStyle w:val="Heading1"/>
              <w:keepNext/>
              <w:spacing w:after="20"/>
            </w:pPr>
            <w:r>
              <w:t>Appendix A: Annual management review</w:t>
            </w:r>
          </w:p>
          <w:p w14:paraId="3128AB63" w14:textId="77777777" w:rsidR="00031763" w:rsidRDefault="00000000">
            <w:pPr>
              <w:keepNext/>
            </w:pPr>
            <w:proofErr w:type="gramStart"/>
            <w:r>
              <w:rPr>
                <w:color w:val="595959"/>
                <w:sz w:val="19"/>
                <w:szCs w:val="19"/>
              </w:rPr>
              <w:t>Directors  ·</w:t>
            </w:r>
            <w:proofErr w:type="gramEnd"/>
            <w:r>
              <w:rPr>
                <w:color w:val="595959"/>
                <w:sz w:val="19"/>
                <w:szCs w:val="19"/>
              </w:rPr>
              <w:t xml:space="preserve">  About 1 hour, once a year</w:t>
            </w:r>
          </w:p>
        </w:tc>
      </w:tr>
      <w:tr w:rsidR="00031763" w14:paraId="40BEF00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328349B" w14:textId="77777777" w:rsidR="00031763" w:rsidRDefault="00000000">
            <w:pPr>
              <w:spacing w:after="140"/>
            </w:pPr>
            <w:r>
              <w:rPr>
                <w:sz w:val="20"/>
                <w:szCs w:val="20"/>
              </w:rPr>
              <w:t>Work through each item, record the findings and actions, and set next year’s objectives. Keep the completed review with this policy.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031763" w14:paraId="632C5A59"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76EC88" w14:textId="77777777" w:rsidR="00031763" w:rsidRDefault="00000000">
                  <w:pPr>
                    <w:spacing w:after="40" w:line="276" w:lineRule="auto"/>
                  </w:pPr>
                  <w:r>
                    <w:rPr>
                      <w:b/>
                      <w:bCs/>
                      <w:sz w:val="20"/>
                      <w:szCs w:val="20"/>
                    </w:rPr>
                    <w:t>Date of review</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5D1DEA" w14:textId="77777777" w:rsidR="00031763" w:rsidRDefault="00031763">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513AE6" w14:textId="77777777" w:rsidR="00031763" w:rsidRDefault="00000000">
                  <w:pPr>
                    <w:spacing w:after="40" w:line="276" w:lineRule="auto"/>
                  </w:pPr>
                  <w:r>
                    <w:rPr>
                      <w:b/>
                      <w:bCs/>
                      <w:sz w:val="20"/>
                      <w:szCs w:val="20"/>
                    </w:rPr>
                    <w:t>Attended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4D7FCB" w14:textId="77777777" w:rsidR="00031763" w:rsidRDefault="00031763">
                  <w:pPr>
                    <w:spacing w:after="40" w:line="276" w:lineRule="auto"/>
                  </w:pPr>
                </w:p>
              </w:tc>
            </w:tr>
          </w:tbl>
          <w:p w14:paraId="3792ECBD" w14:textId="77777777" w:rsidR="00031763" w:rsidRDefault="00031763">
            <w:pPr>
              <w:spacing w:after="100"/>
            </w:pPr>
          </w:p>
          <w:p w14:paraId="1A90D16D" w14:textId="77777777" w:rsidR="00031763" w:rsidRDefault="00031763">
            <w:pPr>
              <w:spacing w:after="140"/>
            </w:pPr>
          </w:p>
        </w:tc>
      </w:tr>
    </w:tbl>
    <w:p w14:paraId="780A330C" w14:textId="77777777" w:rsidR="00031763" w:rsidRDefault="0003176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031763" w14:paraId="366A8D2C"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5547A6" w14:textId="77777777" w:rsidR="00031763"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AA818B" w14:textId="77777777" w:rsidR="00031763"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38B452" w14:textId="77777777" w:rsidR="00031763" w:rsidRDefault="00000000">
            <w:pPr>
              <w:keepNext/>
              <w:spacing w:after="40" w:line="276" w:lineRule="auto"/>
            </w:pPr>
            <w:r>
              <w:rPr>
                <w:b/>
                <w:bCs/>
                <w:color w:val="FFFFFF"/>
                <w:sz w:val="19"/>
                <w:szCs w:val="19"/>
              </w:rPr>
              <w:t>Notes</w:t>
            </w:r>
          </w:p>
        </w:tc>
      </w:tr>
      <w:tr w:rsidR="00031763" w14:paraId="6C148331"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0B6B397" w14:textId="77777777" w:rsidR="00031763" w:rsidRDefault="00000000">
            <w:pPr>
              <w:keepNext/>
              <w:spacing w:after="40" w:line="276" w:lineRule="auto"/>
            </w:pPr>
            <w:r>
              <w:rPr>
                <w:b/>
                <w:bCs/>
                <w:color w:val="5C3566"/>
                <w:sz w:val="20"/>
                <w:szCs w:val="20"/>
              </w:rPr>
              <w:t>Performance</w:t>
            </w:r>
          </w:p>
        </w:tc>
      </w:tr>
      <w:tr w:rsidR="00031763" w14:paraId="6111A26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F9D8BF" w14:textId="77777777" w:rsidR="00031763"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FD1172" w14:textId="77777777" w:rsidR="00031763" w:rsidRDefault="00000000">
            <w:pPr>
              <w:keepNext/>
              <w:spacing w:after="40" w:line="276" w:lineRule="auto"/>
            </w:pPr>
            <w:r>
              <w:rPr>
                <w:sz w:val="19"/>
                <w:szCs w:val="19"/>
              </w:rPr>
              <w:t>Accidents, near misses, ill health and RIDDOR reports this year – trends and causes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931821" w14:textId="77777777" w:rsidR="00031763" w:rsidRDefault="00031763">
            <w:pPr>
              <w:keepNext/>
              <w:spacing w:after="40" w:line="276" w:lineRule="auto"/>
            </w:pPr>
          </w:p>
        </w:tc>
      </w:tr>
      <w:tr w:rsidR="00031763" w14:paraId="43CEC98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8FF8FE" w14:textId="77777777" w:rsidR="00031763"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503597" w14:textId="77777777" w:rsidR="00031763" w:rsidRDefault="00000000">
            <w:pPr>
              <w:keepNext/>
              <w:spacing w:after="40" w:line="276" w:lineRule="auto"/>
            </w:pPr>
            <w:r>
              <w:rPr>
                <w:sz w:val="19"/>
                <w:szCs w:val="19"/>
              </w:rPr>
              <w:t>Site inspection and audit results, and overdue actions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24AB5C" w14:textId="77777777" w:rsidR="00031763" w:rsidRDefault="00031763">
            <w:pPr>
              <w:keepNext/>
              <w:spacing w:after="40" w:line="276" w:lineRule="auto"/>
            </w:pPr>
          </w:p>
        </w:tc>
      </w:tr>
      <w:tr w:rsidR="00031763" w14:paraId="611B773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162977"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41A9E0" w14:textId="77777777" w:rsidR="00031763" w:rsidRDefault="00000000">
            <w:pPr>
              <w:spacing w:after="40" w:line="276" w:lineRule="auto"/>
            </w:pPr>
            <w:r>
              <w:rPr>
                <w:sz w:val="19"/>
                <w:szCs w:val="19"/>
              </w:rPr>
              <w:t>Last year’s objectives – met or not, and why</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1EC294" w14:textId="77777777" w:rsidR="00031763" w:rsidRDefault="00031763">
            <w:pPr>
              <w:spacing w:after="40" w:line="276" w:lineRule="auto"/>
            </w:pPr>
          </w:p>
        </w:tc>
      </w:tr>
      <w:tr w:rsidR="00031763" w14:paraId="68798AF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B85AF4"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863FC5" w14:textId="77777777" w:rsidR="00031763" w:rsidRDefault="00000000">
            <w:pPr>
              <w:spacing w:after="40" w:line="276" w:lineRule="auto"/>
            </w:pPr>
            <w:r>
              <w:rPr>
                <w:sz w:val="19"/>
                <w:szCs w:val="19"/>
              </w:rPr>
              <w:t>Complaints, enforcement contact, insurer or client audit findings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494F72" w14:textId="77777777" w:rsidR="00031763" w:rsidRDefault="00031763">
            <w:pPr>
              <w:spacing w:after="40" w:line="276" w:lineRule="auto"/>
            </w:pPr>
          </w:p>
        </w:tc>
      </w:tr>
      <w:tr w:rsidR="00031763" w14:paraId="06134AE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19D47182" w14:textId="77777777" w:rsidR="00031763" w:rsidRDefault="00000000">
            <w:pPr>
              <w:keepNext/>
              <w:spacing w:after="40" w:line="276" w:lineRule="auto"/>
            </w:pPr>
            <w:r>
              <w:rPr>
                <w:b/>
                <w:bCs/>
                <w:color w:val="5C3566"/>
                <w:sz w:val="20"/>
                <w:szCs w:val="20"/>
              </w:rPr>
              <w:t>Compliance</w:t>
            </w:r>
          </w:p>
        </w:tc>
      </w:tr>
      <w:tr w:rsidR="00031763" w14:paraId="4518408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2DBFD0"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244902" w14:textId="77777777" w:rsidR="00031763" w:rsidRDefault="00000000">
            <w:pPr>
              <w:spacing w:after="40" w:line="276" w:lineRule="auto"/>
            </w:pPr>
            <w:r>
              <w:rPr>
                <w:sz w:val="19"/>
                <w:szCs w:val="19"/>
              </w:rPr>
              <w:t>Legal and guidance register checked for changes (Appendix B and the "Coming changes" list)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119F47" w14:textId="77777777" w:rsidR="00031763" w:rsidRDefault="00031763">
            <w:pPr>
              <w:spacing w:after="40" w:line="276" w:lineRule="auto"/>
            </w:pPr>
          </w:p>
        </w:tc>
      </w:tr>
      <w:tr w:rsidR="00031763" w14:paraId="59C169A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7178A7"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2E7C2D" w14:textId="77777777" w:rsidR="00031763" w:rsidRDefault="00000000">
            <w:pPr>
              <w:spacing w:after="40" w:line="276" w:lineRule="auto"/>
            </w:pPr>
            <w:r>
              <w:rPr>
                <w:sz w:val="19"/>
                <w:szCs w:val="19"/>
              </w:rPr>
              <w:t>Training matrix: certificates, first aid and rescue practice in date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5EBE8F" w14:textId="77777777" w:rsidR="00031763" w:rsidRDefault="00031763">
            <w:pPr>
              <w:spacing w:after="40" w:line="276" w:lineRule="auto"/>
            </w:pPr>
          </w:p>
        </w:tc>
      </w:tr>
      <w:tr w:rsidR="00031763" w14:paraId="60B65C1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FF6005"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1381AC" w14:textId="77777777" w:rsidR="00031763" w:rsidRDefault="00000000">
            <w:pPr>
              <w:spacing w:after="40" w:line="276" w:lineRule="auto"/>
            </w:pPr>
            <w:r>
              <w:rPr>
                <w:sz w:val="19"/>
                <w:szCs w:val="19"/>
              </w:rPr>
              <w:t>LOLER, servicing and electrical tests up to date; risk assessments, COSHH, DSEAR and fire risk assessment reviewed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6285DD" w14:textId="77777777" w:rsidR="00031763" w:rsidRDefault="00031763">
            <w:pPr>
              <w:spacing w:after="40" w:line="276" w:lineRule="auto"/>
            </w:pPr>
          </w:p>
        </w:tc>
      </w:tr>
      <w:tr w:rsidR="00031763" w14:paraId="2D86BA2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F76194"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673D57" w14:textId="77777777" w:rsidR="00031763" w:rsidRDefault="00000000">
            <w:pPr>
              <w:spacing w:after="40" w:line="276" w:lineRule="auto"/>
            </w:pPr>
            <w:r>
              <w:rPr>
                <w:sz w:val="19"/>
                <w:szCs w:val="19"/>
              </w:rPr>
              <w:t>Health surveillance done and acted on; subcontractor reviews done (ARB-POL-19)</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A8EC87" w14:textId="77777777" w:rsidR="00031763" w:rsidRDefault="00031763">
            <w:pPr>
              <w:spacing w:after="40" w:line="276" w:lineRule="auto"/>
            </w:pPr>
          </w:p>
        </w:tc>
      </w:tr>
      <w:tr w:rsidR="00031763" w14:paraId="5A2C1372"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4A146F6" w14:textId="77777777" w:rsidR="00031763" w:rsidRDefault="00000000">
            <w:pPr>
              <w:keepNext/>
              <w:spacing w:after="40" w:line="276" w:lineRule="auto"/>
            </w:pPr>
            <w:r>
              <w:rPr>
                <w:b/>
                <w:bCs/>
                <w:color w:val="5C3566"/>
                <w:sz w:val="20"/>
                <w:szCs w:val="20"/>
              </w:rPr>
              <w:t>People and resources</w:t>
            </w:r>
          </w:p>
        </w:tc>
      </w:tr>
      <w:tr w:rsidR="00031763" w14:paraId="178F9F9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F2F293"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50DC66" w14:textId="77777777" w:rsidR="00031763" w:rsidRDefault="00000000">
            <w:pPr>
              <w:spacing w:after="40" w:line="276" w:lineRule="auto"/>
            </w:pPr>
            <w:r>
              <w:rPr>
                <w:sz w:val="19"/>
                <w:szCs w:val="19"/>
              </w:rPr>
              <w:t>Consultation: feedback from staff and the safety representative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241D95" w14:textId="77777777" w:rsidR="00031763" w:rsidRDefault="00031763">
            <w:pPr>
              <w:spacing w:after="40" w:line="276" w:lineRule="auto"/>
            </w:pPr>
          </w:p>
        </w:tc>
      </w:tr>
      <w:tr w:rsidR="00031763" w14:paraId="3642DBE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EA421D" w14:textId="77777777" w:rsidR="00031763" w:rsidRDefault="00000000">
            <w:pPr>
              <w:spacing w:after="40" w:line="276" w:lineRule="auto"/>
              <w:jc w:val="center"/>
            </w:pPr>
            <w:r>
              <w:rPr>
                <w:sz w:val="24"/>
                <w:szCs w:val="24"/>
              </w:rPr>
              <w:lastRenderedPageBreak/>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73FB4" w14:textId="77777777" w:rsidR="00031763" w:rsidRDefault="00000000">
            <w:pPr>
              <w:spacing w:after="40" w:line="276" w:lineRule="auto"/>
            </w:pPr>
            <w:r>
              <w:rPr>
                <w:sz w:val="19"/>
                <w:szCs w:val="19"/>
              </w:rPr>
              <w:t>Resources: people, equipment, budget and time for H&amp;S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53CF41" w14:textId="77777777" w:rsidR="00031763" w:rsidRDefault="00031763">
            <w:pPr>
              <w:spacing w:after="40" w:line="276" w:lineRule="auto"/>
            </w:pPr>
          </w:p>
        </w:tc>
      </w:tr>
      <w:tr w:rsidR="00031763" w14:paraId="3D34487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FB57AE"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5F8679" w14:textId="77777777" w:rsidR="00031763" w:rsidRDefault="00000000">
            <w:pPr>
              <w:spacing w:after="40" w:line="276" w:lineRule="auto"/>
            </w:pPr>
            <w:r>
              <w:rPr>
                <w:sz w:val="19"/>
                <w:szCs w:val="19"/>
              </w:rPr>
              <w:t>Competent person still suitable and available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B6CF1C" w14:textId="77777777" w:rsidR="00031763" w:rsidRDefault="00031763">
            <w:pPr>
              <w:spacing w:after="40" w:line="276" w:lineRule="auto"/>
            </w:pPr>
          </w:p>
        </w:tc>
      </w:tr>
      <w:tr w:rsidR="00031763" w14:paraId="4F445B74"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19CC5778" w14:textId="77777777" w:rsidR="00031763" w:rsidRDefault="00000000">
            <w:pPr>
              <w:keepNext/>
              <w:spacing w:after="40" w:line="276" w:lineRule="auto"/>
            </w:pPr>
            <w:r>
              <w:rPr>
                <w:b/>
                <w:bCs/>
                <w:color w:val="5C3566"/>
                <w:sz w:val="20"/>
                <w:szCs w:val="20"/>
              </w:rPr>
              <w:t>Outcome</w:t>
            </w:r>
          </w:p>
        </w:tc>
      </w:tr>
      <w:tr w:rsidR="00031763" w14:paraId="4DE5330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754836" w14:textId="77777777" w:rsidR="00031763"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5FF5A5" w14:textId="77777777" w:rsidR="00031763" w:rsidRDefault="00000000">
            <w:pPr>
              <w:spacing w:after="40" w:line="276" w:lineRule="auto"/>
            </w:pPr>
            <w:r>
              <w:rPr>
                <w:sz w:val="19"/>
                <w:szCs w:val="19"/>
              </w:rPr>
              <w:t>This policy reviewed, Statement of Intent re-signed and dated, and objectives set (write them below)</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5F6CFF" w14:textId="77777777" w:rsidR="00031763" w:rsidRDefault="00031763">
            <w:pPr>
              <w:spacing w:after="40" w:line="276" w:lineRule="auto"/>
            </w:pPr>
          </w:p>
        </w:tc>
      </w:tr>
    </w:tbl>
    <w:p w14:paraId="6CE261F6" w14:textId="77777777" w:rsidR="00031763" w:rsidRDefault="0003176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031763" w14:paraId="68F1AAB6" w14:textId="77777777">
        <w:tblPrEx>
          <w:tblCellMar>
            <w:top w:w="0" w:type="dxa"/>
            <w:bottom w:w="0" w:type="dxa"/>
          </w:tblCellMar>
        </w:tblPrEx>
        <w:trPr>
          <w:cantSplit/>
          <w:trHeight w:val="60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D507D6" w14:textId="77777777" w:rsidR="00031763" w:rsidRDefault="00000000">
            <w:pPr>
              <w:spacing w:after="40" w:line="276" w:lineRule="auto"/>
            </w:pPr>
            <w:r>
              <w:rPr>
                <w:b/>
                <w:bCs/>
                <w:sz w:val="20"/>
                <w:szCs w:val="20"/>
              </w:rPr>
              <w:t>Objectives for next year</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9A851E" w14:textId="77777777" w:rsidR="00031763" w:rsidRDefault="00031763">
            <w:pPr>
              <w:spacing w:after="40" w:line="276" w:lineRule="auto"/>
            </w:pPr>
          </w:p>
        </w:tc>
      </w:tr>
      <w:tr w:rsidR="00031763" w14:paraId="1D2846EE" w14:textId="77777777">
        <w:tblPrEx>
          <w:tblCellMar>
            <w:top w:w="0" w:type="dxa"/>
            <w:bottom w:w="0" w:type="dxa"/>
          </w:tblCellMar>
        </w:tblPrEx>
        <w:trPr>
          <w:cantSplit/>
          <w:trHeight w:val="60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2EE7A7" w14:textId="77777777" w:rsidR="00031763" w:rsidRDefault="00000000">
            <w:pPr>
              <w:spacing w:after="40" w:line="276" w:lineRule="auto"/>
            </w:pPr>
            <w:r>
              <w:rPr>
                <w:b/>
                <w:bCs/>
                <w:sz w:val="20"/>
                <w:szCs w:val="20"/>
              </w:rPr>
              <w:t>Actions, owners and deadlines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79BBDA" w14:textId="77777777" w:rsidR="00031763" w:rsidRDefault="00031763">
            <w:pPr>
              <w:spacing w:after="40" w:line="276" w:lineRule="auto"/>
            </w:pPr>
          </w:p>
        </w:tc>
      </w:tr>
      <w:tr w:rsidR="00031763" w14:paraId="5094EDB6" w14:textId="77777777">
        <w:tblPrEx>
          <w:tblCellMar>
            <w:top w:w="0" w:type="dxa"/>
            <w:bottom w:w="0" w:type="dxa"/>
          </w:tblCellMar>
        </w:tblPrEx>
        <w:trPr>
          <w:cantSplit/>
          <w:trHeight w:val="600"/>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35DCCC" w14:textId="77777777" w:rsidR="00031763" w:rsidRDefault="00000000">
            <w:pPr>
              <w:spacing w:after="40" w:line="276" w:lineRule="auto"/>
            </w:pPr>
            <w:r>
              <w:rPr>
                <w:b/>
                <w:bCs/>
                <w:sz w:val="20"/>
                <w:szCs w:val="20"/>
              </w:rPr>
              <w:t>Signed (Director) and date</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644AC4" w14:textId="77777777" w:rsidR="00031763" w:rsidRDefault="00031763">
            <w:pPr>
              <w:spacing w:after="40" w:line="276" w:lineRule="auto"/>
            </w:pPr>
          </w:p>
        </w:tc>
      </w:tr>
    </w:tbl>
    <w:p w14:paraId="77AAA7A8" w14:textId="77777777" w:rsidR="00031763" w:rsidRDefault="00031763">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031763" w14:paraId="0F4EE8C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8EED024" w14:textId="77777777" w:rsidR="00031763"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CB3D583" w14:textId="77777777" w:rsidR="00031763" w:rsidRDefault="00000000">
            <w:pPr>
              <w:pStyle w:val="Heading1"/>
              <w:keepNext/>
              <w:spacing w:after="20"/>
            </w:pPr>
            <w:r>
              <w:t>Appendix B: Legal and guidance register</w:t>
            </w:r>
          </w:p>
          <w:p w14:paraId="0A12D3AA" w14:textId="77777777" w:rsidR="00031763" w:rsidRDefault="00000000">
            <w:pPr>
              <w:keepNext/>
            </w:pPr>
            <w:r>
              <w:rPr>
                <w:color w:val="595959"/>
                <w:sz w:val="19"/>
                <w:szCs w:val="19"/>
              </w:rPr>
              <w:t xml:space="preserve">Manager or competent </w:t>
            </w:r>
            <w:proofErr w:type="gramStart"/>
            <w:r>
              <w:rPr>
                <w:color w:val="595959"/>
                <w:sz w:val="19"/>
                <w:szCs w:val="19"/>
              </w:rPr>
              <w:t>person  ·</w:t>
            </w:r>
            <w:proofErr w:type="gramEnd"/>
            <w:r>
              <w:rPr>
                <w:color w:val="595959"/>
                <w:sz w:val="19"/>
                <w:szCs w:val="19"/>
              </w:rPr>
              <w:t xml:space="preserve">  Check at least yearly</w:t>
            </w:r>
          </w:p>
        </w:tc>
      </w:tr>
      <w:tr w:rsidR="00031763" w14:paraId="198AD20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1447008" w14:textId="77777777" w:rsidR="00031763" w:rsidRDefault="00000000">
            <w:pPr>
              <w:spacing w:after="140"/>
            </w:pPr>
            <w:r>
              <w:rPr>
                <w:sz w:val="20"/>
                <w:szCs w:val="20"/>
              </w:rPr>
              <w:t xml:space="preserve">The main laws and guidance this policy relies on. All were checked as current on 26/09/2026. Add client and scheme </w:t>
            </w:r>
            <w:proofErr w:type="gramStart"/>
            <w:r>
              <w:rPr>
                <w:sz w:val="20"/>
                <w:szCs w:val="20"/>
              </w:rPr>
              <w:t>requirements, and</w:t>
            </w:r>
            <w:proofErr w:type="gramEnd"/>
            <w:r>
              <w:rPr>
                <w:sz w:val="20"/>
                <w:szCs w:val="20"/>
              </w:rPr>
              <w:t xml:space="preserve"> record the date you check them.</w:t>
            </w:r>
          </w:p>
        </w:tc>
      </w:tr>
    </w:tbl>
    <w:p w14:paraId="7DA81854" w14:textId="77777777" w:rsidR="00031763" w:rsidRDefault="00031763">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800"/>
        <w:gridCol w:w="3838"/>
      </w:tblGrid>
      <w:tr w:rsidR="00031763" w14:paraId="065B0C4D" w14:textId="77777777">
        <w:tblPrEx>
          <w:tblCellMar>
            <w:top w:w="0" w:type="dxa"/>
            <w:bottom w:w="0" w:type="dxa"/>
          </w:tblCellMar>
        </w:tblPrEx>
        <w:trPr>
          <w:cantSplit/>
          <w:tblHeader/>
        </w:trPr>
        <w:tc>
          <w:tcPr>
            <w:tcW w:w="5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BA3ACA" w14:textId="77777777" w:rsidR="00031763" w:rsidRDefault="00000000">
            <w:pPr>
              <w:keepNext/>
              <w:spacing w:after="40" w:line="276" w:lineRule="auto"/>
            </w:pPr>
            <w:r>
              <w:rPr>
                <w:b/>
                <w:bCs/>
                <w:color w:val="FFFFFF"/>
                <w:sz w:val="20"/>
                <w:szCs w:val="20"/>
              </w:rPr>
              <w:t>Law or guidance</w:t>
            </w:r>
          </w:p>
        </w:tc>
        <w:tc>
          <w:tcPr>
            <w:tcW w:w="3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6E1CFD" w14:textId="77777777" w:rsidR="00031763" w:rsidRDefault="00000000">
            <w:pPr>
              <w:keepNext/>
              <w:spacing w:after="40" w:line="276" w:lineRule="auto"/>
            </w:pPr>
            <w:r>
              <w:rPr>
                <w:b/>
                <w:bCs/>
                <w:color w:val="FFFFFF"/>
                <w:sz w:val="20"/>
                <w:szCs w:val="20"/>
              </w:rPr>
              <w:t>What it covers for us</w:t>
            </w:r>
          </w:p>
        </w:tc>
      </w:tr>
      <w:tr w:rsidR="00031763" w14:paraId="354722F8"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6DF39925" w14:textId="77777777" w:rsidR="00031763" w:rsidRDefault="00000000">
            <w:pPr>
              <w:keepNext/>
              <w:spacing w:after="40" w:line="276" w:lineRule="auto"/>
            </w:pPr>
            <w:r>
              <w:rPr>
                <w:b/>
                <w:bCs/>
                <w:color w:val="5C3566"/>
                <w:sz w:val="19"/>
                <w:szCs w:val="19"/>
              </w:rPr>
              <w:t>Core health and safety law</w:t>
            </w:r>
          </w:p>
        </w:tc>
      </w:tr>
      <w:tr w:rsidR="00031763" w14:paraId="7C4E7D1B"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15479C" w14:textId="77777777" w:rsidR="00031763" w:rsidRDefault="00000000">
            <w:pPr>
              <w:keepNext/>
              <w:spacing w:after="40" w:line="276" w:lineRule="auto"/>
            </w:pPr>
            <w:r>
              <w:rPr>
                <w:sz w:val="19"/>
                <w:szCs w:val="19"/>
              </w:rPr>
              <w:t>Health and Safety at Work etc. Act 1974</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68D20A" w14:textId="77777777" w:rsidR="00031763" w:rsidRDefault="00000000">
            <w:pPr>
              <w:keepNext/>
              <w:spacing w:after="40" w:line="276" w:lineRule="auto"/>
            </w:pPr>
            <w:r>
              <w:rPr>
                <w:sz w:val="19"/>
                <w:szCs w:val="19"/>
              </w:rPr>
              <w:t>General duties; written policy if 5+ employees (s2(3))</w:t>
            </w:r>
          </w:p>
        </w:tc>
      </w:tr>
      <w:tr w:rsidR="00031763" w14:paraId="03878D27"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226CD7" w14:textId="77777777" w:rsidR="00031763" w:rsidRDefault="00000000">
            <w:pPr>
              <w:spacing w:after="40" w:line="276" w:lineRule="auto"/>
            </w:pPr>
            <w:r>
              <w:rPr>
                <w:sz w:val="19"/>
                <w:szCs w:val="19"/>
              </w:rPr>
              <w:t>Management of Health and Safety at Work Regulations 1999</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B673DC" w14:textId="77777777" w:rsidR="00031763" w:rsidRDefault="00000000">
            <w:pPr>
              <w:spacing w:after="40" w:line="276" w:lineRule="auto"/>
            </w:pPr>
            <w:r>
              <w:rPr>
                <w:sz w:val="19"/>
                <w:szCs w:val="19"/>
              </w:rPr>
              <w:t>Risk assessment, competent person (reg 7), young persons, new and expectant mothers</w:t>
            </w:r>
          </w:p>
        </w:tc>
      </w:tr>
      <w:tr w:rsidR="00031763" w14:paraId="64AFFFFB"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3EB690" w14:textId="77777777" w:rsidR="00031763" w:rsidRDefault="00000000">
            <w:pPr>
              <w:spacing w:after="40" w:line="276" w:lineRule="auto"/>
            </w:pPr>
            <w:r>
              <w:rPr>
                <w:sz w:val="19"/>
                <w:szCs w:val="19"/>
              </w:rPr>
              <w:t>Health and Safety (Consultation with Employees) Regulations 1996; Safety Representatives and Safety Committees Regulations 1977</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EE57ED" w14:textId="77777777" w:rsidR="00031763" w:rsidRDefault="00000000">
            <w:pPr>
              <w:spacing w:after="40" w:line="276" w:lineRule="auto"/>
            </w:pPr>
            <w:r>
              <w:rPr>
                <w:sz w:val="19"/>
                <w:szCs w:val="19"/>
              </w:rPr>
              <w:t>Consultation</w:t>
            </w:r>
          </w:p>
        </w:tc>
      </w:tr>
      <w:tr w:rsidR="00031763" w14:paraId="2A5F07C8"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FC2BB5" w14:textId="77777777" w:rsidR="00031763" w:rsidRDefault="00000000">
            <w:pPr>
              <w:spacing w:after="40" w:line="276" w:lineRule="auto"/>
            </w:pPr>
            <w:r>
              <w:rPr>
                <w:sz w:val="19"/>
                <w:szCs w:val="19"/>
              </w:rPr>
              <w:t>Health and Safety Information for Employees Regulations 1989</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258B55" w14:textId="77777777" w:rsidR="00031763" w:rsidRDefault="00000000">
            <w:pPr>
              <w:spacing w:after="40" w:line="276" w:lineRule="auto"/>
            </w:pPr>
            <w:r>
              <w:rPr>
                <w:sz w:val="19"/>
                <w:szCs w:val="19"/>
              </w:rPr>
              <w:t>Law poster or leaflet</w:t>
            </w:r>
          </w:p>
        </w:tc>
      </w:tr>
      <w:tr w:rsidR="00031763" w14:paraId="1436227B"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BA5D93" w14:textId="77777777" w:rsidR="00031763" w:rsidRDefault="00000000">
            <w:pPr>
              <w:spacing w:after="40" w:line="276" w:lineRule="auto"/>
            </w:pPr>
            <w:r>
              <w:rPr>
                <w:sz w:val="19"/>
                <w:szCs w:val="19"/>
              </w:rPr>
              <w:t>Employers’ Liability (Compulsory Insurance) Act 1969</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A482AD" w14:textId="77777777" w:rsidR="00031763" w:rsidRDefault="00000000">
            <w:pPr>
              <w:spacing w:after="40" w:line="276" w:lineRule="auto"/>
            </w:pPr>
            <w:r>
              <w:rPr>
                <w:sz w:val="19"/>
                <w:szCs w:val="19"/>
              </w:rPr>
              <w:t>EL insurance</w:t>
            </w:r>
          </w:p>
        </w:tc>
      </w:tr>
      <w:tr w:rsidR="00031763" w14:paraId="0C460A7D"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D59748" w14:textId="77777777" w:rsidR="00031763" w:rsidRDefault="00000000">
            <w:pPr>
              <w:spacing w:after="40" w:line="276" w:lineRule="auto"/>
            </w:pPr>
            <w:r>
              <w:rPr>
                <w:sz w:val="19"/>
                <w:szCs w:val="19"/>
              </w:rPr>
              <w:t>RIDDOR 2013</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C1993C0" w14:textId="77777777" w:rsidR="00031763" w:rsidRDefault="00000000">
            <w:pPr>
              <w:spacing w:after="40" w:line="276" w:lineRule="auto"/>
            </w:pPr>
            <w:r>
              <w:rPr>
                <w:sz w:val="19"/>
                <w:szCs w:val="19"/>
              </w:rPr>
              <w:t>Reporting injuries, diseases and dangerous occurrences (review under way)</w:t>
            </w:r>
          </w:p>
        </w:tc>
      </w:tr>
      <w:tr w:rsidR="00031763" w14:paraId="76A69F2A"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0D19CD" w14:textId="77777777" w:rsidR="00031763" w:rsidRDefault="00000000">
            <w:pPr>
              <w:spacing w:after="40" w:line="276" w:lineRule="auto"/>
            </w:pPr>
            <w:r>
              <w:rPr>
                <w:sz w:val="19"/>
                <w:szCs w:val="19"/>
              </w:rPr>
              <w:t>Health and Safety (First-Aid) Regulations 1981; HSE L74 (3rd ed., amended 2024)</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A3B6BF" w14:textId="77777777" w:rsidR="00031763" w:rsidRDefault="00000000">
            <w:pPr>
              <w:spacing w:after="40" w:line="276" w:lineRule="auto"/>
            </w:pPr>
            <w:r>
              <w:rPr>
                <w:sz w:val="19"/>
                <w:szCs w:val="19"/>
              </w:rPr>
              <w:t>First aid</w:t>
            </w:r>
          </w:p>
        </w:tc>
      </w:tr>
      <w:tr w:rsidR="00031763" w14:paraId="1BB7D3C5"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7135101B" w14:textId="77777777" w:rsidR="00031763" w:rsidRDefault="00000000">
            <w:pPr>
              <w:keepNext/>
              <w:spacing w:after="40" w:line="276" w:lineRule="auto"/>
            </w:pPr>
            <w:r>
              <w:rPr>
                <w:b/>
                <w:bCs/>
                <w:color w:val="5C3566"/>
                <w:sz w:val="19"/>
                <w:szCs w:val="19"/>
              </w:rPr>
              <w:lastRenderedPageBreak/>
              <w:t>Equipment, height and physical agents</w:t>
            </w:r>
          </w:p>
        </w:tc>
      </w:tr>
      <w:tr w:rsidR="00031763" w14:paraId="029BD340"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43FF0F" w14:textId="77777777" w:rsidR="00031763" w:rsidRDefault="00000000">
            <w:pPr>
              <w:spacing w:after="40" w:line="276" w:lineRule="auto"/>
            </w:pPr>
            <w:r>
              <w:rPr>
                <w:sz w:val="19"/>
                <w:szCs w:val="19"/>
              </w:rPr>
              <w:t>PUWER 1998; LOLER 1998</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9CE221" w14:textId="77777777" w:rsidR="00031763" w:rsidRDefault="00000000">
            <w:pPr>
              <w:spacing w:after="40" w:line="276" w:lineRule="auto"/>
            </w:pPr>
            <w:r>
              <w:rPr>
                <w:sz w:val="19"/>
                <w:szCs w:val="19"/>
              </w:rPr>
              <w:t>Work equipment; lifting and climbing equipment</w:t>
            </w:r>
          </w:p>
        </w:tc>
      </w:tr>
      <w:tr w:rsidR="00031763" w14:paraId="5A94BD75"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03E7C3" w14:textId="77777777" w:rsidR="00031763" w:rsidRDefault="00000000">
            <w:pPr>
              <w:spacing w:after="40" w:line="276" w:lineRule="auto"/>
            </w:pPr>
            <w:r>
              <w:rPr>
                <w:sz w:val="19"/>
                <w:szCs w:val="19"/>
              </w:rPr>
              <w:t>Work at Height Regulations 2005</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DEEF72" w14:textId="77777777" w:rsidR="00031763" w:rsidRDefault="00000000">
            <w:pPr>
              <w:spacing w:after="40" w:line="276" w:lineRule="auto"/>
            </w:pPr>
            <w:r>
              <w:rPr>
                <w:sz w:val="19"/>
                <w:szCs w:val="19"/>
              </w:rPr>
              <w:t>Tree work at height, rescue</w:t>
            </w:r>
          </w:p>
        </w:tc>
      </w:tr>
      <w:tr w:rsidR="00031763" w14:paraId="2756C1E5"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351191" w14:textId="77777777" w:rsidR="00031763" w:rsidRDefault="00000000">
            <w:pPr>
              <w:spacing w:after="40" w:line="276" w:lineRule="auto"/>
            </w:pPr>
            <w:r>
              <w:rPr>
                <w:sz w:val="19"/>
                <w:szCs w:val="19"/>
              </w:rPr>
              <w:t>PPE at Work Regulations 1992 (amended 2022)</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EF95E8" w14:textId="77777777" w:rsidR="00031763" w:rsidRDefault="00000000">
            <w:pPr>
              <w:spacing w:after="40" w:line="276" w:lineRule="auto"/>
            </w:pPr>
            <w:r>
              <w:rPr>
                <w:sz w:val="19"/>
                <w:szCs w:val="19"/>
              </w:rPr>
              <w:t>PPE for employees and limb (b) workers</w:t>
            </w:r>
          </w:p>
        </w:tc>
      </w:tr>
      <w:tr w:rsidR="00031763" w14:paraId="54C3C6B5"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593526" w14:textId="77777777" w:rsidR="00031763" w:rsidRDefault="00000000">
            <w:pPr>
              <w:spacing w:after="40" w:line="276" w:lineRule="auto"/>
            </w:pPr>
            <w:r>
              <w:rPr>
                <w:sz w:val="19"/>
                <w:szCs w:val="19"/>
              </w:rPr>
              <w:t>Control of Noise at Work Regulations 2005; HSE L108</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58CD2B" w14:textId="77777777" w:rsidR="00031763" w:rsidRDefault="00000000">
            <w:pPr>
              <w:spacing w:after="40" w:line="276" w:lineRule="auto"/>
            </w:pPr>
            <w:r>
              <w:rPr>
                <w:sz w:val="19"/>
                <w:szCs w:val="19"/>
              </w:rPr>
              <w:t>Noise</w:t>
            </w:r>
          </w:p>
        </w:tc>
      </w:tr>
      <w:tr w:rsidR="00031763" w14:paraId="47AFA810"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AAF0A8" w14:textId="77777777" w:rsidR="00031763" w:rsidRDefault="00000000">
            <w:pPr>
              <w:spacing w:after="40" w:line="276" w:lineRule="auto"/>
            </w:pPr>
            <w:r>
              <w:rPr>
                <w:sz w:val="19"/>
                <w:szCs w:val="19"/>
              </w:rPr>
              <w:t>Control of Vibration at Work Regulations 2005; HSE L140</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DF543E" w14:textId="77777777" w:rsidR="00031763" w:rsidRDefault="00000000">
            <w:pPr>
              <w:spacing w:after="40" w:line="276" w:lineRule="auto"/>
            </w:pPr>
            <w:r>
              <w:rPr>
                <w:sz w:val="19"/>
                <w:szCs w:val="19"/>
              </w:rPr>
              <w:t>Hand-arm vibration</w:t>
            </w:r>
          </w:p>
        </w:tc>
      </w:tr>
      <w:tr w:rsidR="00031763" w14:paraId="0B99EC9C"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CF49FA" w14:textId="77777777" w:rsidR="00031763" w:rsidRDefault="00000000">
            <w:pPr>
              <w:spacing w:after="40" w:line="276" w:lineRule="auto"/>
            </w:pPr>
            <w:r>
              <w:rPr>
                <w:sz w:val="19"/>
                <w:szCs w:val="19"/>
              </w:rPr>
              <w:t>Manual Handling Operations Regulations 1992; HSE L23</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55BF56" w14:textId="77777777" w:rsidR="00031763" w:rsidRDefault="00000000">
            <w:pPr>
              <w:spacing w:after="40" w:line="276" w:lineRule="auto"/>
            </w:pPr>
            <w:r>
              <w:rPr>
                <w:sz w:val="19"/>
                <w:szCs w:val="19"/>
              </w:rPr>
              <w:t>Manual handling</w:t>
            </w:r>
          </w:p>
        </w:tc>
      </w:tr>
      <w:tr w:rsidR="00031763" w14:paraId="0CC408B7"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16D026" w14:textId="77777777" w:rsidR="00031763" w:rsidRDefault="00000000">
            <w:pPr>
              <w:spacing w:after="40" w:line="276" w:lineRule="auto"/>
            </w:pPr>
            <w:r>
              <w:rPr>
                <w:sz w:val="19"/>
                <w:szCs w:val="19"/>
              </w:rPr>
              <w:t>Electricity at Work Regulations 1989; HSE HSG107, GS6</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3C137A" w14:textId="77777777" w:rsidR="00031763" w:rsidRDefault="00000000">
            <w:pPr>
              <w:spacing w:after="40" w:line="276" w:lineRule="auto"/>
            </w:pPr>
            <w:r>
              <w:rPr>
                <w:sz w:val="19"/>
                <w:szCs w:val="19"/>
              </w:rPr>
              <w:t>Electrical safety; overhead lines</w:t>
            </w:r>
          </w:p>
        </w:tc>
      </w:tr>
      <w:tr w:rsidR="00031763" w14:paraId="237387B9"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78EFC57" w14:textId="77777777" w:rsidR="00031763" w:rsidRDefault="00000000">
            <w:pPr>
              <w:keepNext/>
              <w:spacing w:after="40" w:line="276" w:lineRule="auto"/>
            </w:pPr>
            <w:r>
              <w:rPr>
                <w:b/>
                <w:bCs/>
                <w:color w:val="5C3566"/>
                <w:sz w:val="19"/>
                <w:szCs w:val="19"/>
              </w:rPr>
              <w:t>Substances, fire and environment</w:t>
            </w:r>
          </w:p>
        </w:tc>
      </w:tr>
      <w:tr w:rsidR="00031763" w14:paraId="160AFA87"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2A9030" w14:textId="77777777" w:rsidR="00031763" w:rsidRDefault="00000000">
            <w:pPr>
              <w:spacing w:after="40" w:line="276" w:lineRule="auto"/>
            </w:pPr>
            <w:r>
              <w:rPr>
                <w:sz w:val="19"/>
                <w:szCs w:val="19"/>
              </w:rPr>
              <w:t>COSHH 2002; EH40; GB CLP and GB MCL</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EA3BF5" w14:textId="77777777" w:rsidR="00031763" w:rsidRDefault="00000000">
            <w:pPr>
              <w:spacing w:after="40" w:line="276" w:lineRule="auto"/>
            </w:pPr>
            <w:r>
              <w:rPr>
                <w:sz w:val="19"/>
                <w:szCs w:val="19"/>
              </w:rPr>
              <w:t>Hazardous substances, labels and SDS</w:t>
            </w:r>
          </w:p>
        </w:tc>
      </w:tr>
      <w:tr w:rsidR="00031763" w14:paraId="7122BC6B"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39BC53" w14:textId="77777777" w:rsidR="00031763" w:rsidRDefault="00000000">
            <w:pPr>
              <w:spacing w:after="40" w:line="276" w:lineRule="auto"/>
            </w:pPr>
            <w:r>
              <w:rPr>
                <w:sz w:val="19"/>
                <w:szCs w:val="19"/>
              </w:rPr>
              <w:t>DSEAR 2002; Petroleum (Consolidation) Regulations 2014</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FA873B" w14:textId="77777777" w:rsidR="00031763" w:rsidRDefault="00000000">
            <w:pPr>
              <w:spacing w:after="40" w:line="276" w:lineRule="auto"/>
            </w:pPr>
            <w:r>
              <w:rPr>
                <w:sz w:val="19"/>
                <w:szCs w:val="19"/>
              </w:rPr>
              <w:t>Flammable substances; petrol</w:t>
            </w:r>
          </w:p>
        </w:tc>
      </w:tr>
      <w:tr w:rsidR="00031763" w14:paraId="2B3C3960"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A35AD7" w14:textId="77777777" w:rsidR="00031763" w:rsidRDefault="00000000">
            <w:pPr>
              <w:spacing w:after="40" w:line="276" w:lineRule="auto"/>
            </w:pPr>
            <w:r>
              <w:rPr>
                <w:sz w:val="19"/>
                <w:szCs w:val="19"/>
              </w:rPr>
              <w:t>Control of Asbestos Regulations 2012</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E0E19F" w14:textId="77777777" w:rsidR="00031763" w:rsidRDefault="00000000">
            <w:pPr>
              <w:spacing w:after="40" w:line="276" w:lineRule="auto"/>
            </w:pPr>
            <w:r>
              <w:rPr>
                <w:sz w:val="19"/>
                <w:szCs w:val="19"/>
              </w:rPr>
              <w:t>Asbestos</w:t>
            </w:r>
          </w:p>
        </w:tc>
      </w:tr>
      <w:tr w:rsidR="00031763" w14:paraId="032A43B1"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71DC96" w14:textId="77777777" w:rsidR="00031763" w:rsidRDefault="00000000">
            <w:pPr>
              <w:spacing w:after="40" w:line="276" w:lineRule="auto"/>
            </w:pPr>
            <w:r>
              <w:rPr>
                <w:sz w:val="19"/>
                <w:szCs w:val="19"/>
              </w:rPr>
              <w:t>Plant Protection Products (Sustainable Use) Regulations 2012</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28469F" w14:textId="77777777" w:rsidR="00031763" w:rsidRDefault="00000000">
            <w:pPr>
              <w:spacing w:after="40" w:line="276" w:lineRule="auto"/>
            </w:pPr>
            <w:r>
              <w:rPr>
                <w:sz w:val="19"/>
                <w:szCs w:val="19"/>
              </w:rPr>
              <w:t>Pesticide certificates</w:t>
            </w:r>
          </w:p>
        </w:tc>
      </w:tr>
      <w:tr w:rsidR="00031763" w14:paraId="27F9C915"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738F6E" w14:textId="77777777" w:rsidR="00031763" w:rsidRDefault="00000000">
            <w:pPr>
              <w:spacing w:after="40" w:line="276" w:lineRule="auto"/>
            </w:pPr>
            <w:r>
              <w:rPr>
                <w:sz w:val="19"/>
                <w:szCs w:val="19"/>
              </w:rPr>
              <w:t>Control of Pollution (Oil Storage) (England) Regulations 2001; Wales 2016 Regulations</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52364B" w14:textId="77777777" w:rsidR="00031763" w:rsidRDefault="00000000">
            <w:pPr>
              <w:spacing w:after="40" w:line="276" w:lineRule="auto"/>
            </w:pPr>
            <w:r>
              <w:rPr>
                <w:sz w:val="19"/>
                <w:szCs w:val="19"/>
              </w:rPr>
              <w:t>Oil and fuel storage</w:t>
            </w:r>
          </w:p>
        </w:tc>
      </w:tr>
      <w:tr w:rsidR="00031763" w14:paraId="737CA96E"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A40020" w14:textId="77777777" w:rsidR="00031763" w:rsidRDefault="00000000">
            <w:pPr>
              <w:spacing w:after="40" w:line="276" w:lineRule="auto"/>
            </w:pPr>
            <w:r>
              <w:rPr>
                <w:sz w:val="19"/>
                <w:szCs w:val="19"/>
              </w:rPr>
              <w:t>Regulatory Reform (Fire Safety) Order 2005; Building Safety Act 2022 s156</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A588C5" w14:textId="77777777" w:rsidR="00031763" w:rsidRDefault="00000000">
            <w:pPr>
              <w:spacing w:after="40" w:line="276" w:lineRule="auto"/>
            </w:pPr>
            <w:r>
              <w:rPr>
                <w:sz w:val="19"/>
                <w:szCs w:val="19"/>
              </w:rPr>
              <w:t>Fire risk assessment (written)</w:t>
            </w:r>
          </w:p>
        </w:tc>
      </w:tr>
      <w:tr w:rsidR="00031763" w14:paraId="26E10F87"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7CE630" w14:textId="77777777" w:rsidR="00031763" w:rsidRDefault="00000000">
            <w:pPr>
              <w:spacing w:after="40" w:line="276" w:lineRule="auto"/>
            </w:pPr>
            <w:r>
              <w:rPr>
                <w:sz w:val="19"/>
                <w:szCs w:val="19"/>
              </w:rPr>
              <w:t>Carriage of Dangerous Goods Regulations 2009</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977144" w14:textId="77777777" w:rsidR="00031763" w:rsidRDefault="00000000">
            <w:pPr>
              <w:spacing w:after="40" w:line="276" w:lineRule="auto"/>
            </w:pPr>
            <w:r>
              <w:rPr>
                <w:sz w:val="19"/>
                <w:szCs w:val="19"/>
              </w:rPr>
              <w:t>Carrying fuel</w:t>
            </w:r>
          </w:p>
        </w:tc>
      </w:tr>
      <w:tr w:rsidR="00031763" w14:paraId="3B3865B6"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31D6F02" w14:textId="77777777" w:rsidR="00031763" w:rsidRDefault="00000000">
            <w:pPr>
              <w:keepNext/>
              <w:spacing w:after="40" w:line="276" w:lineRule="auto"/>
            </w:pPr>
            <w:r>
              <w:rPr>
                <w:b/>
                <w:bCs/>
                <w:color w:val="5C3566"/>
                <w:sz w:val="19"/>
                <w:szCs w:val="19"/>
              </w:rPr>
              <w:t>Sites, construction, roads and trees</w:t>
            </w:r>
          </w:p>
        </w:tc>
      </w:tr>
      <w:tr w:rsidR="00031763" w14:paraId="31C4DDB3"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A2C39E" w14:textId="77777777" w:rsidR="00031763" w:rsidRDefault="00000000">
            <w:pPr>
              <w:spacing w:after="40" w:line="276" w:lineRule="auto"/>
            </w:pPr>
            <w:r>
              <w:rPr>
                <w:sz w:val="19"/>
                <w:szCs w:val="19"/>
              </w:rPr>
              <w:t>CDM 2015; HSE L153</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376FB2" w14:textId="77777777" w:rsidR="00031763" w:rsidRDefault="00000000">
            <w:pPr>
              <w:spacing w:after="40" w:line="276" w:lineRule="auto"/>
            </w:pPr>
            <w:r>
              <w:rPr>
                <w:sz w:val="19"/>
                <w:szCs w:val="19"/>
              </w:rPr>
              <w:t>Construction work and site clearance</w:t>
            </w:r>
          </w:p>
        </w:tc>
      </w:tr>
      <w:tr w:rsidR="00031763" w14:paraId="22F6CE7A"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79F44A" w14:textId="77777777" w:rsidR="00031763" w:rsidRDefault="00000000">
            <w:pPr>
              <w:spacing w:after="40" w:line="276" w:lineRule="auto"/>
            </w:pPr>
            <w:r>
              <w:rPr>
                <w:sz w:val="19"/>
                <w:szCs w:val="19"/>
              </w:rPr>
              <w:t>Workplace (Health, Safety and Welfare) Regulations 1992; DSE Regulations 1992</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9DBA0A" w14:textId="77777777" w:rsidR="00031763" w:rsidRDefault="00000000">
            <w:pPr>
              <w:spacing w:after="40" w:line="276" w:lineRule="auto"/>
            </w:pPr>
            <w:r>
              <w:rPr>
                <w:sz w:val="19"/>
                <w:szCs w:val="19"/>
              </w:rPr>
              <w:t>Welfare; premises; screens</w:t>
            </w:r>
          </w:p>
        </w:tc>
      </w:tr>
      <w:tr w:rsidR="00031763" w14:paraId="31541E7E"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5BE4AD" w14:textId="77777777" w:rsidR="00031763" w:rsidRDefault="00000000">
            <w:pPr>
              <w:spacing w:after="40" w:line="276" w:lineRule="auto"/>
            </w:pPr>
            <w:r>
              <w:rPr>
                <w:sz w:val="19"/>
                <w:szCs w:val="19"/>
              </w:rPr>
              <w:t>Confined Spaces Regulations 1997</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60B030" w14:textId="77777777" w:rsidR="00031763" w:rsidRDefault="00000000">
            <w:pPr>
              <w:spacing w:after="40" w:line="276" w:lineRule="auto"/>
            </w:pPr>
            <w:r>
              <w:rPr>
                <w:sz w:val="19"/>
                <w:szCs w:val="19"/>
              </w:rPr>
              <w:t>Confined spaces</w:t>
            </w:r>
          </w:p>
        </w:tc>
      </w:tr>
      <w:tr w:rsidR="00031763" w14:paraId="5507452E"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22A7C3" w14:textId="77777777" w:rsidR="00031763" w:rsidRDefault="00000000">
            <w:pPr>
              <w:spacing w:after="40" w:line="276" w:lineRule="auto"/>
            </w:pPr>
            <w:r>
              <w:rPr>
                <w:sz w:val="19"/>
                <w:szCs w:val="19"/>
              </w:rPr>
              <w:t>Safety at Street Works and Road Works CoP (2013); Traffic Signs Manual Chapter 8</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8A8B1A" w14:textId="77777777" w:rsidR="00031763" w:rsidRDefault="00000000">
            <w:pPr>
              <w:spacing w:after="40" w:line="276" w:lineRule="auto"/>
            </w:pPr>
            <w:r>
              <w:rPr>
                <w:sz w:val="19"/>
                <w:szCs w:val="19"/>
              </w:rPr>
              <w:t>Highway work (new code in consultation)</w:t>
            </w:r>
          </w:p>
        </w:tc>
      </w:tr>
      <w:tr w:rsidR="00031763" w14:paraId="58034A1D"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2F5D34D" w14:textId="77777777" w:rsidR="00031763" w:rsidRDefault="00000000">
            <w:pPr>
              <w:spacing w:after="40" w:line="276" w:lineRule="auto"/>
            </w:pPr>
            <w:r>
              <w:rPr>
                <w:sz w:val="19"/>
                <w:szCs w:val="19"/>
              </w:rPr>
              <w:t>HSE HSG47; FISA 804; ENA G55</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B7DF6D" w14:textId="77777777" w:rsidR="00031763" w:rsidRDefault="00000000">
            <w:pPr>
              <w:spacing w:after="40" w:line="276" w:lineRule="auto"/>
            </w:pPr>
            <w:r>
              <w:rPr>
                <w:sz w:val="19"/>
                <w:szCs w:val="19"/>
              </w:rPr>
              <w:t>Underground services; power lines</w:t>
            </w:r>
          </w:p>
        </w:tc>
      </w:tr>
      <w:tr w:rsidR="00031763" w14:paraId="606E21C0"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3F1B92" w14:textId="77777777" w:rsidR="00031763" w:rsidRDefault="00000000">
            <w:pPr>
              <w:spacing w:after="40" w:line="276" w:lineRule="auto"/>
            </w:pPr>
            <w:r>
              <w:rPr>
                <w:sz w:val="19"/>
                <w:szCs w:val="19"/>
              </w:rPr>
              <w:t>Working Time Regulations 1998</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116C22" w14:textId="77777777" w:rsidR="00031763" w:rsidRDefault="00000000">
            <w:pPr>
              <w:spacing w:after="40" w:line="276" w:lineRule="auto"/>
            </w:pPr>
            <w:r>
              <w:rPr>
                <w:sz w:val="19"/>
                <w:szCs w:val="19"/>
              </w:rPr>
              <w:t>Hours, rest, opt-out</w:t>
            </w:r>
          </w:p>
        </w:tc>
      </w:tr>
      <w:tr w:rsidR="00031763" w14:paraId="075168FA"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11B4F0" w14:textId="77777777" w:rsidR="00031763" w:rsidRDefault="00000000">
            <w:pPr>
              <w:spacing w:after="40" w:line="276" w:lineRule="auto"/>
            </w:pPr>
            <w:r>
              <w:rPr>
                <w:sz w:val="19"/>
                <w:szCs w:val="19"/>
              </w:rPr>
              <w:t>Health Act 2006; Tobacco and Vapes Act 2026</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57547F" w14:textId="77777777" w:rsidR="00031763" w:rsidRDefault="00000000">
            <w:pPr>
              <w:spacing w:after="40" w:line="276" w:lineRule="auto"/>
            </w:pPr>
            <w:r>
              <w:rPr>
                <w:sz w:val="19"/>
                <w:szCs w:val="19"/>
              </w:rPr>
              <w:t>Smoke-free workplaces and vehicles</w:t>
            </w:r>
          </w:p>
        </w:tc>
      </w:tr>
      <w:tr w:rsidR="00031763" w14:paraId="5B6A1198"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34F451" w14:textId="77777777" w:rsidR="00031763" w:rsidRDefault="00000000">
            <w:pPr>
              <w:spacing w:after="40" w:line="276" w:lineRule="auto"/>
            </w:pPr>
            <w:r>
              <w:rPr>
                <w:sz w:val="19"/>
                <w:szCs w:val="19"/>
              </w:rPr>
              <w:lastRenderedPageBreak/>
              <w:t>Forestry Act 1967 (felling licences); Town and Country Planning Act 1990 (TPOs)</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F8DBBCA" w14:textId="77777777" w:rsidR="00031763" w:rsidRDefault="00000000">
            <w:pPr>
              <w:spacing w:after="40" w:line="276" w:lineRule="auto"/>
            </w:pPr>
            <w:r>
              <w:rPr>
                <w:sz w:val="19"/>
                <w:szCs w:val="19"/>
              </w:rPr>
              <w:t>Permissions</w:t>
            </w:r>
          </w:p>
        </w:tc>
      </w:tr>
      <w:tr w:rsidR="00031763" w14:paraId="73C123D6"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31CC90" w14:textId="77777777" w:rsidR="00031763" w:rsidRDefault="00000000">
            <w:pPr>
              <w:spacing w:after="40" w:line="276" w:lineRule="auto"/>
            </w:pPr>
            <w:r>
              <w:rPr>
                <w:sz w:val="19"/>
                <w:szCs w:val="19"/>
              </w:rPr>
              <w:t>Wildlife and Countryside Act 1981; Conservation of Habitats and Species Regulations 2017; Management of Hedgerows (England) Regulations 2024</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48169B6" w14:textId="77777777" w:rsidR="00031763" w:rsidRDefault="00000000">
            <w:pPr>
              <w:spacing w:after="40" w:line="276" w:lineRule="auto"/>
            </w:pPr>
            <w:r>
              <w:rPr>
                <w:sz w:val="19"/>
                <w:szCs w:val="19"/>
              </w:rPr>
              <w:t>Wildlife and hedgerows</w:t>
            </w:r>
          </w:p>
        </w:tc>
      </w:tr>
      <w:tr w:rsidR="00031763" w14:paraId="3EB4BE90"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388B5D6" w14:textId="77777777" w:rsidR="00031763" w:rsidRDefault="00000000">
            <w:pPr>
              <w:keepNext/>
              <w:spacing w:after="40" w:line="276" w:lineRule="auto"/>
            </w:pPr>
            <w:r>
              <w:rPr>
                <w:b/>
                <w:bCs/>
                <w:color w:val="5C3566"/>
                <w:sz w:val="19"/>
                <w:szCs w:val="19"/>
              </w:rPr>
              <w:t>Industry guidance</w:t>
            </w:r>
          </w:p>
        </w:tc>
      </w:tr>
      <w:tr w:rsidR="00031763" w14:paraId="08E3332E"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FF82C3" w14:textId="77777777" w:rsidR="00031763" w:rsidRDefault="00000000">
            <w:pPr>
              <w:spacing w:after="40" w:line="276" w:lineRule="auto"/>
            </w:pPr>
            <w:r>
              <w:rPr>
                <w:sz w:val="19"/>
                <w:szCs w:val="19"/>
              </w:rPr>
              <w:t>AA Industry Code of Practice: Tree Work at Height (2nd ed.)</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4854A0" w14:textId="77777777" w:rsidR="00031763" w:rsidRDefault="00000000">
            <w:pPr>
              <w:spacing w:after="40" w:line="276" w:lineRule="auto"/>
            </w:pPr>
            <w:r>
              <w:rPr>
                <w:sz w:val="19"/>
                <w:szCs w:val="19"/>
              </w:rPr>
              <w:t>Tree work at height</w:t>
            </w:r>
          </w:p>
        </w:tc>
      </w:tr>
      <w:tr w:rsidR="00031763" w14:paraId="64003430"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2F0FE8" w14:textId="77777777" w:rsidR="00031763" w:rsidRDefault="00000000">
            <w:pPr>
              <w:spacing w:after="40" w:line="276" w:lineRule="auto"/>
            </w:pPr>
            <w:r>
              <w:rPr>
                <w:sz w:val="19"/>
                <w:szCs w:val="19"/>
              </w:rPr>
              <w:t>AA Safety Guides 1–5 (replaced AFAG 401, 402, 403, 308)</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81F77D" w14:textId="77777777" w:rsidR="00031763" w:rsidRDefault="00000000">
            <w:pPr>
              <w:spacing w:after="40" w:line="276" w:lineRule="auto"/>
            </w:pPr>
            <w:r>
              <w:rPr>
                <w:sz w:val="19"/>
                <w:szCs w:val="19"/>
              </w:rPr>
              <w:t>Climbing and rescue; tools in the tree; rigging; cranes; MEWPs</w:t>
            </w:r>
          </w:p>
        </w:tc>
      </w:tr>
      <w:tr w:rsidR="00031763" w14:paraId="1A7EE8ED"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DEF95A" w14:textId="77777777" w:rsidR="00031763" w:rsidRDefault="00000000">
            <w:pPr>
              <w:spacing w:after="40" w:line="276" w:lineRule="auto"/>
            </w:pPr>
            <w:r>
              <w:rPr>
                <w:sz w:val="19"/>
                <w:szCs w:val="19"/>
              </w:rPr>
              <w:t>AFAG 604 (chippers), AFAG 606 (stump grinders)</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10E71B" w14:textId="77777777" w:rsidR="00031763" w:rsidRDefault="00000000">
            <w:pPr>
              <w:spacing w:after="40" w:line="276" w:lineRule="auto"/>
            </w:pPr>
            <w:r>
              <w:rPr>
                <w:sz w:val="19"/>
                <w:szCs w:val="19"/>
              </w:rPr>
              <w:t>Still current until replaced</w:t>
            </w:r>
          </w:p>
        </w:tc>
      </w:tr>
      <w:tr w:rsidR="00031763" w14:paraId="5B10808A"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BA9814" w14:textId="77777777" w:rsidR="00031763" w:rsidRDefault="00000000">
            <w:pPr>
              <w:spacing w:after="40" w:line="276" w:lineRule="auto"/>
            </w:pPr>
            <w:r>
              <w:rPr>
                <w:sz w:val="19"/>
                <w:szCs w:val="19"/>
              </w:rPr>
              <w:t>FISA safety guides (for example 802, 803, 804, 805, 806, 808)</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68F1C9" w14:textId="77777777" w:rsidR="00031763" w:rsidRDefault="00000000">
            <w:pPr>
              <w:spacing w:after="40" w:line="276" w:lineRule="auto"/>
            </w:pPr>
            <w:r>
              <w:rPr>
                <w:sz w:val="19"/>
                <w:szCs w:val="19"/>
              </w:rPr>
              <w:t>Emergency planning, fire, electricity, training, welfare, CDM</w:t>
            </w:r>
          </w:p>
        </w:tc>
      </w:tr>
      <w:tr w:rsidR="00031763" w14:paraId="403D7A80" w14:textId="77777777">
        <w:tblPrEx>
          <w:tblCellMar>
            <w:top w:w="0" w:type="dxa"/>
            <w:bottom w:w="0" w:type="dxa"/>
          </w:tblCellMar>
        </w:tblPrEx>
        <w:trPr>
          <w:cantSplit/>
        </w:trPr>
        <w:tc>
          <w:tcPr>
            <w:tcW w:w="5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2003C7" w14:textId="77777777" w:rsidR="00031763" w:rsidRDefault="00000000">
            <w:pPr>
              <w:spacing w:after="40" w:line="276" w:lineRule="auto"/>
            </w:pPr>
            <w:r>
              <w:rPr>
                <w:sz w:val="19"/>
                <w:szCs w:val="19"/>
              </w:rPr>
              <w:t>HSE INDG317, INDG163, INDG73, INDG382, HSG65</w:t>
            </w:r>
          </w:p>
        </w:tc>
        <w:tc>
          <w:tcPr>
            <w:tcW w:w="3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3DB460" w14:textId="77777777" w:rsidR="00031763" w:rsidRDefault="00000000">
            <w:pPr>
              <w:spacing w:after="40" w:line="276" w:lineRule="auto"/>
            </w:pPr>
            <w:r>
              <w:rPr>
                <w:sz w:val="19"/>
                <w:szCs w:val="19"/>
              </w:rPr>
              <w:t>Chainsaws, risk assessment, lone working, driving, management</w:t>
            </w:r>
          </w:p>
        </w:tc>
      </w:tr>
    </w:tbl>
    <w:p w14:paraId="1191601D" w14:textId="77777777" w:rsidR="00031763" w:rsidRDefault="00031763">
      <w:pPr>
        <w:spacing w:after="140"/>
      </w:pPr>
    </w:p>
    <w:p w14:paraId="1120E353" w14:textId="77777777" w:rsidR="00031763"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31763" w14:paraId="1018D824"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BD8FC4" w14:textId="77777777" w:rsidR="00031763"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4116EA" w14:textId="77777777" w:rsidR="00031763" w:rsidRDefault="00000000">
            <w:pPr>
              <w:keepNext/>
              <w:spacing w:after="40" w:line="276" w:lineRule="auto"/>
            </w:pPr>
            <w:r>
              <w:rPr>
                <w:b/>
                <w:bCs/>
                <w:color w:val="FFFFFF"/>
                <w:sz w:val="20"/>
                <w:szCs w:val="20"/>
              </w:rPr>
              <w:t>Document</w:t>
            </w:r>
          </w:p>
        </w:tc>
      </w:tr>
      <w:tr w:rsidR="00031763" w14:paraId="53F4729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289B58" w14:textId="77777777" w:rsidR="00031763" w:rsidRDefault="00000000">
            <w:pPr>
              <w:keepNext/>
              <w:spacing w:after="40" w:line="276" w:lineRule="auto"/>
            </w:pPr>
            <w:r>
              <w:rPr>
                <w:sz w:val="20"/>
                <w:szCs w:val="20"/>
              </w:rPr>
              <w:t>ARB-POL-02 / 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DC56A3" w14:textId="77777777" w:rsidR="00031763" w:rsidRDefault="00000000">
            <w:pPr>
              <w:keepNext/>
              <w:spacing w:after="40" w:line="276" w:lineRule="auto"/>
            </w:pPr>
            <w:r>
              <w:rPr>
                <w:sz w:val="20"/>
                <w:szCs w:val="20"/>
              </w:rPr>
              <w:t>Risk Management Policy; Mental Health, Wellbeing and Fatigue Policy</w:t>
            </w:r>
          </w:p>
        </w:tc>
      </w:tr>
      <w:tr w:rsidR="00031763" w14:paraId="291BB2F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DE1B92" w14:textId="77777777" w:rsidR="00031763" w:rsidRDefault="00000000">
            <w:pPr>
              <w:keepNext/>
              <w:spacing w:after="40" w:line="276" w:lineRule="auto"/>
            </w:pPr>
            <w:r>
              <w:rPr>
                <w:sz w:val="20"/>
                <w:szCs w:val="20"/>
              </w:rPr>
              <w:t>ARB-POL-13 / 14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D499C3" w14:textId="77777777" w:rsidR="00031763" w:rsidRDefault="00000000">
            <w:pPr>
              <w:keepNext/>
              <w:spacing w:after="40" w:line="276" w:lineRule="auto"/>
            </w:pPr>
            <w:r>
              <w:rPr>
                <w:sz w:val="20"/>
                <w:szCs w:val="20"/>
              </w:rPr>
              <w:t>Biosecurity Policy; Business Continuity Policy and Plan</w:t>
            </w:r>
          </w:p>
        </w:tc>
      </w:tr>
      <w:tr w:rsidR="00031763" w14:paraId="0D24C09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AE9C5B" w14:textId="77777777" w:rsidR="00031763" w:rsidRDefault="00000000">
            <w:pPr>
              <w:keepNext/>
              <w:spacing w:after="40" w:line="276" w:lineRule="auto"/>
            </w:pPr>
            <w:r>
              <w:rPr>
                <w:sz w:val="20"/>
                <w:szCs w:val="20"/>
              </w:rPr>
              <w:t>ARB-POL-16 / 17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B11FFC" w14:textId="77777777" w:rsidR="00031763" w:rsidRDefault="00000000">
            <w:pPr>
              <w:keepNext/>
              <w:spacing w:after="40" w:line="276" w:lineRule="auto"/>
            </w:pPr>
            <w:r>
              <w:rPr>
                <w:sz w:val="20"/>
                <w:szCs w:val="20"/>
              </w:rPr>
              <w:t>Drug and Alcohol Policy; Emergency Call-Out Policy</w:t>
            </w:r>
          </w:p>
        </w:tc>
      </w:tr>
      <w:tr w:rsidR="00031763" w14:paraId="06671F9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FE3E78" w14:textId="77777777" w:rsidR="00031763"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AF6FF7" w14:textId="77777777" w:rsidR="00031763" w:rsidRDefault="00000000">
            <w:pPr>
              <w:keepNext/>
              <w:spacing w:after="40" w:line="276" w:lineRule="auto"/>
            </w:pPr>
            <w:r>
              <w:rPr>
                <w:sz w:val="20"/>
                <w:szCs w:val="20"/>
              </w:rPr>
              <w:t>Subcontractor Selection and Monitoring Policy</w:t>
            </w:r>
          </w:p>
        </w:tc>
      </w:tr>
      <w:tr w:rsidR="00031763" w14:paraId="07CE206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32A012" w14:textId="77777777" w:rsidR="00031763" w:rsidRDefault="00000000">
            <w:pPr>
              <w:keepNext/>
              <w:spacing w:after="40" w:line="276" w:lineRule="auto"/>
            </w:pPr>
            <w:r>
              <w:rPr>
                <w:sz w:val="20"/>
                <w:szCs w:val="20"/>
              </w:rPr>
              <w:t>ARB-POL-22 / 23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339453" w14:textId="77777777" w:rsidR="00031763" w:rsidRDefault="00000000">
            <w:pPr>
              <w:keepNext/>
              <w:spacing w:after="40" w:line="276" w:lineRule="auto"/>
            </w:pPr>
            <w:r>
              <w:rPr>
                <w:sz w:val="20"/>
                <w:szCs w:val="20"/>
              </w:rPr>
              <w:t>Lone Working Policy; Occupational Health and Health Surveillance Policy</w:t>
            </w:r>
          </w:p>
        </w:tc>
      </w:tr>
      <w:tr w:rsidR="00031763" w14:paraId="13D1037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BEBB22" w14:textId="77777777" w:rsidR="00031763" w:rsidRDefault="00000000">
            <w:pPr>
              <w:keepNext/>
              <w:spacing w:after="40" w:line="276" w:lineRule="auto"/>
            </w:pPr>
            <w:r>
              <w:rPr>
                <w:sz w:val="20"/>
                <w:szCs w:val="20"/>
              </w:rPr>
              <w:t>ARB-POL-29 / 30 / 31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1DD067" w14:textId="77777777" w:rsidR="00031763" w:rsidRDefault="00000000">
            <w:pPr>
              <w:keepNext/>
              <w:spacing w:after="40" w:line="276" w:lineRule="auto"/>
            </w:pPr>
            <w:r>
              <w:rPr>
                <w:sz w:val="20"/>
                <w:szCs w:val="20"/>
              </w:rPr>
              <w:t>Tree Protection Policy; Vehicle and Driving Policy; Infection Prevention and Hygiene Policy</w:t>
            </w:r>
          </w:p>
        </w:tc>
      </w:tr>
      <w:tr w:rsidR="00031763" w14:paraId="4D376C0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7DE1D6" w14:textId="77777777" w:rsidR="00031763" w:rsidRDefault="00000000">
            <w:pPr>
              <w:keepNext/>
              <w:spacing w:after="40" w:line="276" w:lineRule="auto"/>
            </w:pPr>
            <w:r>
              <w:rPr>
                <w:sz w:val="20"/>
                <w:szCs w:val="20"/>
              </w:rPr>
              <w:t>ARB-POL-32 / 33</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4DBC22" w14:textId="77777777" w:rsidR="00031763" w:rsidRDefault="00000000">
            <w:pPr>
              <w:keepNext/>
              <w:spacing w:after="40" w:line="276" w:lineRule="auto"/>
            </w:pPr>
            <w:r>
              <w:rPr>
                <w:sz w:val="20"/>
                <w:szCs w:val="20"/>
              </w:rPr>
              <w:t>Whistleblowing Policy; Wildlife and Ecology Policy (reserved)</w:t>
            </w:r>
          </w:p>
        </w:tc>
      </w:tr>
      <w:tr w:rsidR="00031763" w14:paraId="5FF0E08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238E066" w14:textId="77777777" w:rsidR="00031763" w:rsidRDefault="00000000">
            <w:pPr>
              <w:keepNext/>
              <w:spacing w:after="40" w:line="276" w:lineRule="auto"/>
            </w:pPr>
            <w:r>
              <w:rPr>
                <w:sz w:val="20"/>
                <w:szCs w:val="20"/>
              </w:rPr>
              <w:t>ARB-ENV-01 / ARB-PRO-01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05934E" w14:textId="77777777" w:rsidR="00031763" w:rsidRDefault="00000000">
            <w:pPr>
              <w:keepNext/>
              <w:spacing w:after="40" w:line="276" w:lineRule="auto"/>
            </w:pPr>
            <w:r>
              <w:rPr>
                <w:sz w:val="20"/>
                <w:szCs w:val="20"/>
              </w:rPr>
              <w:t>Environmental Aspects and Impacts Register; Construction Products Procedure</w:t>
            </w:r>
          </w:p>
        </w:tc>
      </w:tr>
      <w:tr w:rsidR="00031763" w14:paraId="7A368C7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E2F9BB" w14:textId="77777777" w:rsidR="00031763" w:rsidRDefault="00000000">
            <w:pPr>
              <w:keepNext/>
              <w:spacing w:after="40" w:line="276" w:lineRule="auto"/>
            </w:pPr>
            <w:r>
              <w:rPr>
                <w:sz w:val="20"/>
                <w:szCs w:val="20"/>
              </w:rPr>
              <w:t>ARB-HR-006 / 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934E7B" w14:textId="77777777" w:rsidR="00031763" w:rsidRDefault="00000000">
            <w:pPr>
              <w:keepNext/>
              <w:spacing w:after="40" w:line="276" w:lineRule="auto"/>
            </w:pPr>
            <w:r>
              <w:rPr>
                <w:sz w:val="20"/>
                <w:szCs w:val="20"/>
              </w:rPr>
              <w:t>Employee Induction Checklist; Technical (Site Safety) Induction Checklist</w:t>
            </w:r>
          </w:p>
        </w:tc>
      </w:tr>
      <w:tr w:rsidR="00031763" w14:paraId="3AB4633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B78B86" w14:textId="77777777" w:rsidR="00031763" w:rsidRDefault="00000000">
            <w:pPr>
              <w:keepNext/>
              <w:spacing w:after="40" w:line="276" w:lineRule="auto"/>
            </w:pPr>
            <w:r>
              <w:rPr>
                <w:sz w:val="20"/>
                <w:szCs w:val="20"/>
              </w:rPr>
              <w:t>ARB-HR-010 / 011 / 012 / 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704283" w14:textId="77777777" w:rsidR="00031763" w:rsidRDefault="00000000">
            <w:pPr>
              <w:keepNext/>
              <w:spacing w:after="40" w:line="276" w:lineRule="auto"/>
            </w:pPr>
            <w:r>
              <w:rPr>
                <w:sz w:val="20"/>
                <w:szCs w:val="20"/>
              </w:rPr>
              <w:t>Medical Questionnaire; HAVS and Hearing questionnaires; Driver Authorisation Form</w:t>
            </w:r>
          </w:p>
        </w:tc>
      </w:tr>
      <w:tr w:rsidR="00031763" w14:paraId="47AB557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4F4E0F" w14:textId="77777777" w:rsidR="00031763" w:rsidRDefault="00000000">
            <w:pPr>
              <w:keepNext/>
              <w:spacing w:after="40" w:line="276" w:lineRule="auto"/>
            </w:pPr>
            <w:r>
              <w:rPr>
                <w:sz w:val="20"/>
                <w:szCs w:val="20"/>
              </w:rPr>
              <w:t>ARB-EQ-000 / 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7272CF" w14:textId="77777777" w:rsidR="00031763" w:rsidRDefault="00000000">
            <w:pPr>
              <w:keepNext/>
              <w:spacing w:after="40" w:line="276" w:lineRule="auto"/>
            </w:pPr>
            <w:r>
              <w:rPr>
                <w:sz w:val="20"/>
                <w:szCs w:val="20"/>
              </w:rPr>
              <w:t>Defect Report; Register of Equipment</w:t>
            </w:r>
          </w:p>
        </w:tc>
      </w:tr>
      <w:tr w:rsidR="00031763" w14:paraId="5C4F7A7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FB00D7" w14:textId="77777777" w:rsidR="00031763"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5BF193" w14:textId="77777777" w:rsidR="00031763" w:rsidRDefault="00000000">
            <w:pPr>
              <w:spacing w:after="40" w:line="276" w:lineRule="auto"/>
            </w:pPr>
            <w:r>
              <w:rPr>
                <w:sz w:val="20"/>
                <w:szCs w:val="20"/>
              </w:rPr>
              <w:t>Generic Risk Assessments; COSHH register and assessments; fire risk assessment</w:t>
            </w:r>
          </w:p>
        </w:tc>
      </w:tr>
    </w:tbl>
    <w:p w14:paraId="70199D1D" w14:textId="77777777" w:rsidR="00031763" w:rsidRDefault="00031763">
      <w:pPr>
        <w:spacing w:after="140"/>
      </w:pPr>
    </w:p>
    <w:p w14:paraId="21AD4DBC" w14:textId="77777777" w:rsidR="00031763"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031763" w14:paraId="6D1B262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8BE3DD" w14:textId="77777777" w:rsidR="00031763"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B16276" w14:textId="77777777" w:rsidR="00031763" w:rsidRDefault="00000000">
            <w:pPr>
              <w:keepNext/>
              <w:spacing w:after="40" w:line="276" w:lineRule="auto"/>
            </w:pPr>
            <w:r>
              <w:rPr>
                <w:sz w:val="20"/>
                <w:szCs w:val="20"/>
              </w:rPr>
              <w:t>Health and Safety Policy (ARB-POL-01)</w:t>
            </w:r>
          </w:p>
        </w:tc>
      </w:tr>
      <w:tr w:rsidR="00031763" w14:paraId="59B7BA7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93857A" w14:textId="77777777" w:rsidR="00031763"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7474F5" w14:textId="77777777" w:rsidR="00031763" w:rsidRDefault="00000000">
            <w:pPr>
              <w:keepNext/>
              <w:spacing w:after="40" w:line="276" w:lineRule="auto"/>
            </w:pPr>
            <w:r>
              <w:rPr>
                <w:sz w:val="20"/>
                <w:szCs w:val="20"/>
              </w:rPr>
              <w:t>Company Director</w:t>
            </w:r>
          </w:p>
        </w:tc>
      </w:tr>
      <w:tr w:rsidR="00031763" w14:paraId="41700307"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8792A70" w14:textId="77777777" w:rsidR="00031763"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5E0844" w14:textId="77777777" w:rsidR="00031763" w:rsidRDefault="00000000">
            <w:pPr>
              <w:keepNext/>
              <w:spacing w:after="40" w:line="276" w:lineRule="auto"/>
            </w:pPr>
            <w:r>
              <w:rPr>
                <w:color w:val="FF0000"/>
                <w:sz w:val="20"/>
                <w:szCs w:val="20"/>
              </w:rPr>
              <w:t>[Name, role]</w:t>
            </w:r>
          </w:p>
        </w:tc>
      </w:tr>
      <w:tr w:rsidR="00031763" w14:paraId="54FF7CE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30F3B8" w14:textId="77777777" w:rsidR="00031763"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029AF5" w14:textId="77777777" w:rsidR="00031763" w:rsidRDefault="00000000">
            <w:pPr>
              <w:keepNext/>
              <w:spacing w:after="40" w:line="276" w:lineRule="auto"/>
            </w:pPr>
            <w:r>
              <w:rPr>
                <w:sz w:val="20"/>
                <w:szCs w:val="20"/>
              </w:rPr>
              <w:t>Controlled template – Live once approved</w:t>
            </w:r>
          </w:p>
        </w:tc>
      </w:tr>
      <w:tr w:rsidR="00031763" w14:paraId="78F4131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8685FD2" w14:textId="77777777" w:rsidR="00031763"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30DF52" w14:textId="77777777" w:rsidR="00031763" w:rsidRDefault="00000000">
            <w:pPr>
              <w:keepNext/>
              <w:spacing w:after="40" w:line="276" w:lineRule="auto"/>
            </w:pPr>
            <w:r>
              <w:rPr>
                <w:sz w:val="20"/>
                <w:szCs w:val="20"/>
              </w:rPr>
              <w:t>At least every 12 months, and sooner if any trigger in Section 13 happens. Re-sign the Statement of Intent at each review.</w:t>
            </w:r>
          </w:p>
        </w:tc>
      </w:tr>
    </w:tbl>
    <w:p w14:paraId="468C81EA" w14:textId="77777777" w:rsidR="00031763" w:rsidRDefault="00031763">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031763" w14:paraId="432E6CE5"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760C8E6" w14:textId="77777777" w:rsidR="00031763"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07DFB1" w14:textId="77777777" w:rsidR="00031763"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1D75BA" w14:textId="77777777" w:rsidR="00031763"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93A0DC0" w14:textId="77777777" w:rsidR="00031763" w:rsidRDefault="00000000">
            <w:pPr>
              <w:keepNext/>
              <w:spacing w:after="40" w:line="276" w:lineRule="auto"/>
            </w:pPr>
            <w:r>
              <w:rPr>
                <w:b/>
                <w:bCs/>
                <w:color w:val="FFFFFF"/>
                <w:sz w:val="20"/>
                <w:szCs w:val="20"/>
              </w:rPr>
              <w:t>Summary of changes</w:t>
            </w:r>
          </w:p>
        </w:tc>
      </w:tr>
      <w:tr w:rsidR="00031763" w14:paraId="4A35B07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14677A" w14:textId="77777777" w:rsidR="00031763"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D2AECE" w14:textId="388E480B" w:rsidR="00031763" w:rsidRDefault="001F79F2">
            <w:pPr>
              <w:keepNext/>
              <w:spacing w:after="40" w:line="276" w:lineRule="auto"/>
            </w:pPr>
            <w:r w:rsidRPr="001F79F2">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88D57F" w14:textId="6EF9B0D5" w:rsidR="00031763" w:rsidRDefault="00000000">
            <w:pPr>
              <w:keepNext/>
              <w:spacing w:after="40" w:line="276" w:lineRule="auto"/>
            </w:pPr>
            <w:r>
              <w:rPr>
                <w:color w:val="FF0000"/>
                <w:sz w:val="20"/>
                <w:szCs w:val="20"/>
              </w:rPr>
              <w:t>[</w:t>
            </w:r>
            <w:r w:rsidR="001F79F2">
              <w:rPr>
                <w:color w:val="FF0000"/>
                <w:sz w:val="20"/>
                <w:szCs w:val="20"/>
              </w:rPr>
              <w:t>Initial]</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735FFA" w14:textId="77777777" w:rsidR="00031763" w:rsidRDefault="00000000">
            <w:pPr>
              <w:keepNext/>
              <w:spacing w:after="40" w:line="276" w:lineRule="auto"/>
            </w:pPr>
            <w:r>
              <w:rPr>
                <w:sz w:val="20"/>
                <w:szCs w:val="20"/>
              </w:rPr>
              <w:t>First version created</w:t>
            </w:r>
          </w:p>
        </w:tc>
      </w:tr>
      <w:tr w:rsidR="00031763" w14:paraId="6AFF6D78"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C23B27" w14:textId="77777777" w:rsidR="00031763" w:rsidRDefault="00031763">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64377D" w14:textId="77777777" w:rsidR="00031763" w:rsidRDefault="00031763">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B17499" w14:textId="77777777" w:rsidR="00031763" w:rsidRDefault="00031763">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D308A4" w14:textId="77777777" w:rsidR="00031763" w:rsidRDefault="00031763">
            <w:pPr>
              <w:spacing w:after="40" w:line="276" w:lineRule="auto"/>
            </w:pPr>
          </w:p>
        </w:tc>
      </w:tr>
    </w:tbl>
    <w:p w14:paraId="64177207" w14:textId="77777777" w:rsidR="0063673A" w:rsidRDefault="0063673A"/>
    <w:sectPr w:rsidR="0063673A">
      <w:headerReference w:type="default" r:id="rId8"/>
      <w:footerReference w:type="default" r:id="rId9"/>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F3B4F3" w14:textId="77777777" w:rsidR="0063673A" w:rsidRDefault="0063673A">
      <w:pPr>
        <w:spacing w:line="240" w:lineRule="auto"/>
      </w:pPr>
      <w:r>
        <w:separator/>
      </w:r>
    </w:p>
  </w:endnote>
  <w:endnote w:type="continuationSeparator" w:id="0">
    <w:p w14:paraId="4C32D5D0" w14:textId="77777777" w:rsidR="0063673A" w:rsidRDefault="006367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62093A" w14:textId="77777777" w:rsidR="00031763"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Health and Safety </w:t>
    </w:r>
    <w:proofErr w:type="gramStart"/>
    <w:r>
      <w:rPr>
        <w:color w:val="595959"/>
        <w:sz w:val="16"/>
        <w:szCs w:val="16"/>
      </w:rPr>
      <w:t>Policy  –</w:t>
    </w:r>
    <w:proofErr w:type="gramEnd"/>
    <w:r>
      <w:rPr>
        <w:color w:val="595959"/>
        <w:sz w:val="16"/>
        <w:szCs w:val="16"/>
      </w:rPr>
      <w:t xml:space="preserve">  ARB-POL-01</w:t>
    </w:r>
  </w:p>
  <w:p w14:paraId="2708A846" w14:textId="7379CAF9" w:rsidR="00031763"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1F79F2">
      <w:rPr>
        <w:color w:val="595959"/>
        <w:sz w:val="16"/>
        <w:szCs w:val="16"/>
      </w:rPr>
      <w:tab/>
    </w:r>
    <w:r w:rsidR="001F79F2">
      <w:rPr>
        <w:color w:val="595959"/>
        <w:sz w:val="16"/>
        <w:szCs w:val="16"/>
      </w:rPr>
      <w:tab/>
    </w:r>
    <w:r w:rsidR="001F79F2">
      <w:rPr>
        <w:color w:val="595959"/>
        <w:sz w:val="16"/>
        <w:szCs w:val="16"/>
      </w:rPr>
      <w:tab/>
    </w:r>
    <w:r w:rsidR="001F79F2">
      <w:rPr>
        <w:color w:val="595959"/>
        <w:sz w:val="16"/>
        <w:szCs w:val="16"/>
      </w:rPr>
      <w:tab/>
    </w:r>
    <w:r w:rsidR="001F79F2">
      <w:rPr>
        <w:color w:val="595959"/>
        <w:sz w:val="16"/>
        <w:szCs w:val="16"/>
      </w:rPr>
      <w:tab/>
    </w:r>
    <w:r w:rsidR="001F79F2">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22C53BC" w14:textId="77777777" w:rsidR="00031763"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8D5940" w14:textId="77777777" w:rsidR="0063673A" w:rsidRDefault="0063673A">
      <w:pPr>
        <w:spacing w:line="240" w:lineRule="auto"/>
      </w:pPr>
      <w:r>
        <w:separator/>
      </w:r>
    </w:p>
  </w:footnote>
  <w:footnote w:type="continuationSeparator" w:id="0">
    <w:p w14:paraId="467EB191" w14:textId="77777777" w:rsidR="0063673A" w:rsidRDefault="006367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613CD" w14:textId="77777777" w:rsidR="00031763" w:rsidRDefault="00000000">
    <w:pPr>
      <w:tabs>
        <w:tab w:val="right" w:pos="9638"/>
      </w:tabs>
      <w:spacing w:after="220"/>
    </w:pPr>
    <w:r>
      <w:rPr>
        <w:color w:val="FF0000"/>
      </w:rPr>
      <w:t>[Insert Company Logo Here]</w:t>
    </w:r>
    <w:r>
      <w:rPr>
        <w:color w:val="7030A0"/>
        <w:sz w:val="16"/>
        <w:szCs w:val="16"/>
      </w:rPr>
      <w:tab/>
      <w:t xml:space="preserve">Health and Safety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340781"/>
    <w:multiLevelType w:val="hybridMultilevel"/>
    <w:tmpl w:val="2D7C6B48"/>
    <w:lvl w:ilvl="0" w:tplc="1A7C6110">
      <w:start w:val="1"/>
      <w:numFmt w:val="decimal"/>
      <w:lvlText w:val="%1."/>
      <w:lvlJc w:val="left"/>
      <w:pPr>
        <w:ind w:left="400" w:hanging="320"/>
      </w:pPr>
      <w:rPr>
        <w:b/>
        <w:bCs/>
        <w:color w:val="5C3566"/>
      </w:rPr>
    </w:lvl>
    <w:lvl w:ilvl="1" w:tplc="01EAC3F2">
      <w:numFmt w:val="decimal"/>
      <w:lvlText w:val=""/>
      <w:lvlJc w:val="left"/>
    </w:lvl>
    <w:lvl w:ilvl="2" w:tplc="A72E1BA0">
      <w:numFmt w:val="decimal"/>
      <w:lvlText w:val=""/>
      <w:lvlJc w:val="left"/>
    </w:lvl>
    <w:lvl w:ilvl="3" w:tplc="36D60E74">
      <w:numFmt w:val="decimal"/>
      <w:lvlText w:val=""/>
      <w:lvlJc w:val="left"/>
    </w:lvl>
    <w:lvl w:ilvl="4" w:tplc="BCCA05C6">
      <w:numFmt w:val="decimal"/>
      <w:lvlText w:val=""/>
      <w:lvlJc w:val="left"/>
    </w:lvl>
    <w:lvl w:ilvl="5" w:tplc="C8C277DA">
      <w:numFmt w:val="decimal"/>
      <w:lvlText w:val=""/>
      <w:lvlJc w:val="left"/>
    </w:lvl>
    <w:lvl w:ilvl="6" w:tplc="787EEAEC">
      <w:numFmt w:val="decimal"/>
      <w:lvlText w:val=""/>
      <w:lvlJc w:val="left"/>
    </w:lvl>
    <w:lvl w:ilvl="7" w:tplc="20FA9C54">
      <w:numFmt w:val="decimal"/>
      <w:lvlText w:val=""/>
      <w:lvlJc w:val="left"/>
    </w:lvl>
    <w:lvl w:ilvl="8" w:tplc="F3603334">
      <w:numFmt w:val="decimal"/>
      <w:lvlText w:val=""/>
      <w:lvlJc w:val="left"/>
    </w:lvl>
  </w:abstractNum>
  <w:abstractNum w:abstractNumId="1" w15:restartNumberingAfterBreak="0">
    <w:nsid w:val="510575D6"/>
    <w:multiLevelType w:val="hybridMultilevel"/>
    <w:tmpl w:val="E6ACD514"/>
    <w:lvl w:ilvl="0" w:tplc="164A5432">
      <w:start w:val="1"/>
      <w:numFmt w:val="bullet"/>
      <w:lvlText w:val="●"/>
      <w:lvlJc w:val="left"/>
      <w:pPr>
        <w:ind w:left="720" w:hanging="360"/>
      </w:pPr>
    </w:lvl>
    <w:lvl w:ilvl="1" w:tplc="94F4FA4C">
      <w:start w:val="1"/>
      <w:numFmt w:val="bullet"/>
      <w:lvlText w:val="○"/>
      <w:lvlJc w:val="left"/>
      <w:pPr>
        <w:ind w:left="1440" w:hanging="360"/>
      </w:pPr>
    </w:lvl>
    <w:lvl w:ilvl="2" w:tplc="FD12433C">
      <w:start w:val="1"/>
      <w:numFmt w:val="bullet"/>
      <w:lvlText w:val="■"/>
      <w:lvlJc w:val="left"/>
      <w:pPr>
        <w:ind w:left="2160" w:hanging="360"/>
      </w:pPr>
    </w:lvl>
    <w:lvl w:ilvl="3" w:tplc="D2EC3F56">
      <w:start w:val="1"/>
      <w:numFmt w:val="bullet"/>
      <w:lvlText w:val="●"/>
      <w:lvlJc w:val="left"/>
      <w:pPr>
        <w:ind w:left="2880" w:hanging="360"/>
      </w:pPr>
    </w:lvl>
    <w:lvl w:ilvl="4" w:tplc="59D6C05E">
      <w:start w:val="1"/>
      <w:numFmt w:val="bullet"/>
      <w:lvlText w:val="○"/>
      <w:lvlJc w:val="left"/>
      <w:pPr>
        <w:ind w:left="3600" w:hanging="360"/>
      </w:pPr>
    </w:lvl>
    <w:lvl w:ilvl="5" w:tplc="721AECCA">
      <w:start w:val="1"/>
      <w:numFmt w:val="bullet"/>
      <w:lvlText w:val="■"/>
      <w:lvlJc w:val="left"/>
      <w:pPr>
        <w:ind w:left="4320" w:hanging="360"/>
      </w:pPr>
    </w:lvl>
    <w:lvl w:ilvl="6" w:tplc="BCEA02F8">
      <w:start w:val="1"/>
      <w:numFmt w:val="bullet"/>
      <w:lvlText w:val="●"/>
      <w:lvlJc w:val="left"/>
      <w:pPr>
        <w:ind w:left="5040" w:hanging="360"/>
      </w:pPr>
    </w:lvl>
    <w:lvl w:ilvl="7" w:tplc="5950CC98">
      <w:start w:val="1"/>
      <w:numFmt w:val="bullet"/>
      <w:lvlText w:val="●"/>
      <w:lvlJc w:val="left"/>
      <w:pPr>
        <w:ind w:left="5760" w:hanging="360"/>
      </w:pPr>
    </w:lvl>
    <w:lvl w:ilvl="8" w:tplc="5D0269E8">
      <w:start w:val="1"/>
      <w:numFmt w:val="bullet"/>
      <w:lvlText w:val="●"/>
      <w:lvlJc w:val="left"/>
      <w:pPr>
        <w:ind w:left="6480" w:hanging="360"/>
      </w:pPr>
    </w:lvl>
  </w:abstractNum>
  <w:abstractNum w:abstractNumId="2" w15:restartNumberingAfterBreak="0">
    <w:nsid w:val="57C43119"/>
    <w:multiLevelType w:val="hybridMultilevel"/>
    <w:tmpl w:val="9746E110"/>
    <w:lvl w:ilvl="0" w:tplc="A22C0BD8">
      <w:start w:val="1"/>
      <w:numFmt w:val="bullet"/>
      <w:lvlText w:val="●"/>
      <w:lvlJc w:val="left"/>
      <w:pPr>
        <w:ind w:left="400" w:hanging="280"/>
      </w:pPr>
      <w:rPr>
        <w:color w:val="6B4E8E"/>
        <w:sz w:val="16"/>
        <w:szCs w:val="16"/>
      </w:rPr>
    </w:lvl>
    <w:lvl w:ilvl="1" w:tplc="9A24C53E">
      <w:start w:val="1"/>
      <w:numFmt w:val="bullet"/>
      <w:lvlText w:val="–"/>
      <w:lvlJc w:val="left"/>
      <w:pPr>
        <w:ind w:left="800" w:hanging="280"/>
      </w:pPr>
    </w:lvl>
    <w:lvl w:ilvl="2" w:tplc="57CA4012">
      <w:numFmt w:val="decimal"/>
      <w:lvlText w:val=""/>
      <w:lvlJc w:val="left"/>
    </w:lvl>
    <w:lvl w:ilvl="3" w:tplc="467090CC">
      <w:numFmt w:val="decimal"/>
      <w:lvlText w:val=""/>
      <w:lvlJc w:val="left"/>
    </w:lvl>
    <w:lvl w:ilvl="4" w:tplc="89E0C1AC">
      <w:numFmt w:val="decimal"/>
      <w:lvlText w:val=""/>
      <w:lvlJc w:val="left"/>
    </w:lvl>
    <w:lvl w:ilvl="5" w:tplc="7C30A100">
      <w:numFmt w:val="decimal"/>
      <w:lvlText w:val=""/>
      <w:lvlJc w:val="left"/>
    </w:lvl>
    <w:lvl w:ilvl="6" w:tplc="FA4E3A6A">
      <w:numFmt w:val="decimal"/>
      <w:lvlText w:val=""/>
      <w:lvlJc w:val="left"/>
    </w:lvl>
    <w:lvl w:ilvl="7" w:tplc="6B40E7CA">
      <w:numFmt w:val="decimal"/>
      <w:lvlText w:val=""/>
      <w:lvlJc w:val="left"/>
    </w:lvl>
    <w:lvl w:ilvl="8" w:tplc="F782C0F2">
      <w:numFmt w:val="decimal"/>
      <w:lvlText w:val=""/>
      <w:lvlJc w:val="left"/>
    </w:lvl>
  </w:abstractNum>
  <w:num w:numId="1" w16cid:durableId="1208299025">
    <w:abstractNumId w:val="1"/>
    <w:lvlOverride w:ilvl="0">
      <w:startOverride w:val="1"/>
    </w:lvlOverride>
  </w:num>
  <w:num w:numId="2" w16cid:durableId="1308120856">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763"/>
    <w:rsid w:val="00031763"/>
    <w:rsid w:val="001F79F2"/>
    <w:rsid w:val="0063673A"/>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EDCE32"/>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F79F2"/>
    <w:pPr>
      <w:tabs>
        <w:tab w:val="center" w:pos="4680"/>
        <w:tab w:val="right" w:pos="9360"/>
      </w:tabs>
      <w:spacing w:line="240" w:lineRule="auto"/>
    </w:pPr>
  </w:style>
  <w:style w:type="character" w:customStyle="1" w:styleId="HeaderChar">
    <w:name w:val="Header Char"/>
    <w:basedOn w:val="DefaultParagraphFont"/>
    <w:link w:val="Header"/>
    <w:uiPriority w:val="99"/>
    <w:rsid w:val="001F79F2"/>
  </w:style>
  <w:style w:type="paragraph" w:styleId="Footer">
    <w:name w:val="footer"/>
    <w:basedOn w:val="Normal"/>
    <w:link w:val="FooterChar"/>
    <w:uiPriority w:val="99"/>
    <w:unhideWhenUsed/>
    <w:rsid w:val="001F79F2"/>
    <w:pPr>
      <w:tabs>
        <w:tab w:val="center" w:pos="4680"/>
        <w:tab w:val="right" w:pos="9360"/>
      </w:tabs>
      <w:spacing w:line="240" w:lineRule="auto"/>
    </w:pPr>
  </w:style>
  <w:style w:type="character" w:customStyle="1" w:styleId="FooterChar">
    <w:name w:val="Footer Char"/>
    <w:basedOn w:val="DefaultParagraphFont"/>
    <w:link w:val="Footer"/>
    <w:uiPriority w:val="99"/>
    <w:rsid w:val="001F7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42</Pages>
  <Words>14247</Words>
  <Characters>73660</Characters>
  <Application>Microsoft Office Word</Application>
  <DocSecurity>0</DocSecurity>
  <Lines>1938</Lines>
  <Paragraphs>1395</Paragraphs>
  <ScaleCrop>false</ScaleCrop>
  <Company/>
  <LinksUpToDate>false</LinksUpToDate>
  <CharactersWithSpaces>86512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Safety Policy</dc:title>
  <dc:creator>Arborella Consultancy Ltd</dc:creator>
  <cp:lastModifiedBy>Sophie Rogers</cp:lastModifiedBy>
  <cp:revision>2</cp:revision>
  <dcterms:created xsi:type="dcterms:W3CDTF">2026-09-27T09:45:00Z</dcterms:created>
  <dcterms:modified xsi:type="dcterms:W3CDTF">2026-09-27T09:45:00Z</dcterms:modified>
</cp:coreProperties>
</file>