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FF0000"/>
        </w:rPr>
        <w:t>[COMPANY NAME]</w:t>
      </w:r>
      <w:r>
        <w:rPr>
          <w:b/>
          <w:bCs/>
          <w:color w:val="6B4E8E"/>
        </w:rPr>
        <w:t xml:space="preserve">  –  COMPANY PROCEDURE</w:t>
      </w:r>
    </w:p>
    <w:p w14:paraId="5AC8F470" w14:textId="77777777" w:rsidR="00416941" w:rsidRDefault="00000000">
      <w:pPr>
        <w:spacing w:before="80" w:after="100" w:line="240" w:lineRule="auto"/>
      </w:pPr>
      <w:r>
        <w:rPr>
          <w:b/>
          <w:bCs/>
          <w:color w:val="5C3566"/>
          <w:sz w:val="48"/>
          <w:szCs w:val="48"/>
        </w:rPr>
        <w:t>TPO AND CONSERVATION AREA STATUS CHECK</w:t>
      </w:r>
    </w:p>
    <w:p w14:paraId="6A565F2D" w14:textId="77777777" w:rsidR="00416941" w:rsidRDefault="00000000">
      <w:pPr>
        <w:spacing w:after="220"/>
      </w:pPr>
      <w:r>
        <w:rPr>
          <w:color w:val="595959"/>
          <w:sz w:val="23"/>
          <w:szCs w:val="23"/>
        </w:rPr>
        <w:t>How we check, record and prove whether trees are protected by a Tree Preservation Order (TPO) or sit in a conservation area, before we quote, book or cut.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ARB-ACP-01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color w:val="FF0000"/>
                <w:sz w:val="20"/>
                <w:szCs w:val="20"/>
              </w:rPr>
              <w:t>[DD/MM/YYYY]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r>
              <w:rPr>
                <w:b/>
                <w:bCs/>
                <w:color w:val="FFFFFF"/>
                <w:sz w:val="24"/>
                <w:szCs w:val="24"/>
              </w:rPr>
              <w:t>At a glance</w:t>
            </w:r>
          </w:p>
        </w:tc>
      </w:tr>
      <w:tr w:rsidR="00416941" w14:paraId="5FABDFE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sz w:val="21"/>
                <w:szCs w:val="21"/>
              </w:rPr>
              <w:t>Making sure we never quote, book or carry out tree work without knowing whether the tree is legally protected.</w:t>
            </w:r>
          </w:p>
        </w:tc>
      </w:tr>
      <w:tr w:rsidR="00416941" w14:paraId="1E3BCB4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91288" w14:textId="77777777" w:rsidR="00416941"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08CA0A" w14:textId="77777777" w:rsidR="00416941" w:rsidRDefault="00000000">
            <w:pPr>
              <w:spacing w:after="40" w:line="276" w:lineRule="auto"/>
            </w:pPr>
            <w:r>
              <w:rPr>
                <w:sz w:val="21"/>
                <w:szCs w:val="21"/>
              </w:rPr>
              <w:t>Surveyor or estimator starts it on site. The office finishes it. A Manager oversees it.</w:t>
            </w:r>
          </w:p>
        </w:tc>
      </w:tr>
      <w:tr w:rsidR="00416941" w14:paraId="006F87C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F26757" w14:textId="77777777" w:rsidR="00416941"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735ACF" w14:textId="77777777" w:rsidR="00416941" w:rsidRDefault="00000000">
            <w:pPr>
              <w:spacing w:after="40" w:line="276" w:lineRule="auto"/>
            </w:pPr>
            <w:r>
              <w:rPr>
                <w:sz w:val="21"/>
                <w:szCs w:val="21"/>
              </w:rPr>
              <w:t xml:space="preserve">Every tree-related enquiry, at the site visit or straight after it. Always </w:t>
            </w:r>
            <w:r>
              <w:rPr>
                <w:b/>
                <w:bCs/>
                <w:sz w:val="21"/>
                <w:szCs w:val="21"/>
              </w:rPr>
              <w:t>before</w:t>
            </w:r>
            <w:r>
              <w:rPr>
                <w:sz w:val="21"/>
                <w:szCs w:val="21"/>
              </w:rPr>
              <w:t xml:space="preserve"> the quote is sent.</w:t>
            </w:r>
          </w:p>
        </w:tc>
      </w:tr>
      <w:tr w:rsidR="00416941" w14:paraId="6BF2131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B78E57" w14:textId="77777777" w:rsidR="00416941"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C854A" w14:textId="77777777" w:rsidR="00416941" w:rsidRDefault="00000000">
            <w:pPr>
              <w:spacing w:after="40" w:line="276" w:lineRule="auto"/>
            </w:pPr>
            <w:r>
              <w:rPr>
                <w:sz w:val="21"/>
                <w:szCs w:val="21"/>
              </w:rPr>
              <w:t>About 10 minutes with an online council map. Up to 10 working days if the council has to confirm in writing.</w:t>
            </w:r>
          </w:p>
        </w:tc>
      </w:tr>
      <w:tr w:rsidR="00416941" w14:paraId="09512E1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D43852" w14:textId="77777777" w:rsidR="00416941"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817423" w14:textId="77777777" w:rsidR="00416941" w:rsidRDefault="00000000">
            <w:pPr>
              <w:spacing w:after="40" w:line="276" w:lineRule="auto"/>
            </w:pPr>
            <w:r>
              <w:rPr>
                <w:sz w:val="21"/>
                <w:szCs w:val="21"/>
              </w:rPr>
              <w:t>Full address and postcode, the tree numbers from the survey (ARB-SITE-001), the council’s online map or planning search, and the job reference.</w:t>
            </w:r>
          </w:p>
        </w:tc>
      </w:tr>
      <w:tr w:rsidR="00416941" w14:paraId="1093E33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621E39" w14:textId="77777777" w:rsidR="00416941"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2E1977" w14:textId="77777777" w:rsidR="00416941" w:rsidRDefault="00000000">
            <w:pPr>
              <w:spacing w:after="40" w:line="276" w:lineRule="auto"/>
            </w:pPr>
            <w:r>
              <w:rPr>
                <w:sz w:val="21"/>
                <w:szCs w:val="21"/>
              </w:rPr>
              <w:t>One outcome recorded on the job, with a dated screenshot or council email saved in the job file, and the right next step booked.</w:t>
            </w:r>
          </w:p>
        </w:tc>
      </w:tr>
      <w:tr w:rsidR="00416941" w14:paraId="575CDE3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81827D" w14:textId="77777777" w:rsidR="00416941"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7BB65" w14:textId="77777777" w:rsidR="00416941" w:rsidRDefault="00000000">
            <w:pPr>
              <w:spacing w:after="40" w:line="276" w:lineRule="auto"/>
            </w:pPr>
            <w:r>
              <w:rPr>
                <w:sz w:val="21"/>
                <w:szCs w:val="21"/>
              </w:rPr>
              <w:t xml:space="preserve">Job file → Planning / TPO folder. Kept for </w:t>
            </w:r>
            <w:r>
              <w:rPr>
                <w:color w:val="FF0000"/>
                <w:sz w:val="21"/>
                <w:szCs w:val="21"/>
              </w:rPr>
              <w:t>[6 years]</w:t>
            </w:r>
            <w:r>
              <w:rPr>
                <w:sz w:val="21"/>
                <w:szCs w:val="21"/>
              </w:rPr>
              <w:t xml:space="preserve"> after the job, in line with the retention schedule in ARB-POL-04.</w:t>
            </w:r>
          </w:p>
        </w:tc>
      </w:tr>
    </w:tbl>
    <w:p w14:paraId="20C4E91A" w14:textId="77777777" w:rsidR="00416941" w:rsidRDefault="00416941">
      <w:pPr>
        <w:spacing w:after="200"/>
      </w:pPr>
    </w:p>
    <w:p w14:paraId="3D2F421E" w14:textId="77777777" w:rsidR="00416941"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31"/>
        <w:gridCol w:w="170"/>
        <w:gridCol w:w="1231"/>
        <w:gridCol w:w="170"/>
        <w:gridCol w:w="1231"/>
        <w:gridCol w:w="170"/>
        <w:gridCol w:w="1231"/>
        <w:gridCol w:w="170"/>
        <w:gridCol w:w="1231"/>
        <w:gridCol w:w="170"/>
        <w:gridCol w:w="1231"/>
        <w:gridCol w:w="170"/>
        <w:gridCol w:w="1232"/>
      </w:tblGrid>
      <w:tr w:rsidR="00416941" w14:paraId="1907176B" w14:textId="77777777">
        <w:tblPrEx>
          <w:tblCellMar>
            <w:top w:w="0" w:type="dxa"/>
            <w:bottom w:w="0" w:type="dxa"/>
          </w:tblCellMar>
        </w:tblPrEx>
        <w:trPr>
          <w:cantSplit/>
        </w:trPr>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5908512A" w14:textId="77777777" w:rsidR="00416941" w:rsidRDefault="00000000">
            <w:pPr>
              <w:spacing w:line="230" w:lineRule="auto"/>
              <w:jc w:val="center"/>
            </w:pPr>
            <w:r>
              <w:rPr>
                <w:b/>
                <w:bCs/>
                <w:color w:val="5C3566"/>
                <w:sz w:val="16"/>
                <w:szCs w:val="16"/>
              </w:rPr>
              <w:t>Enquiry</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F1E910D"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5C3566"/>
            <w:tcMar>
              <w:top w:w="50" w:type="dxa"/>
              <w:left w:w="30" w:type="dxa"/>
              <w:bottom w:w="50" w:type="dxa"/>
              <w:right w:w="30" w:type="dxa"/>
            </w:tcMar>
            <w:vAlign w:val="center"/>
          </w:tcPr>
          <w:p w14:paraId="42AF5C91" w14:textId="77777777" w:rsidR="00416941" w:rsidRDefault="00000000">
            <w:pPr>
              <w:spacing w:line="230" w:lineRule="auto"/>
              <w:jc w:val="center"/>
            </w:pPr>
            <w:r>
              <w:rPr>
                <w:b/>
                <w:bCs/>
                <w:color w:val="FFFFFF"/>
                <w:sz w:val="16"/>
                <w:szCs w:val="16"/>
              </w:rPr>
              <w:t>TPO / CA check</w:t>
            </w:r>
          </w:p>
          <w:p w14:paraId="5C7EED08" w14:textId="77777777" w:rsidR="00416941" w:rsidRDefault="00000000">
            <w:pPr>
              <w:spacing w:line="230" w:lineRule="auto"/>
              <w:jc w:val="center"/>
            </w:pPr>
            <w:r>
              <w:rPr>
                <w:color w:val="FFFFFF"/>
                <w:sz w:val="14"/>
                <w:szCs w:val="14"/>
              </w:rPr>
              <w:t>ACP-01</w:t>
            </w:r>
          </w:p>
          <w:p w14:paraId="0C583B41" w14:textId="77777777" w:rsidR="00416941" w:rsidRDefault="00000000">
            <w:pPr>
              <w:spacing w:line="230" w:lineRule="auto"/>
              <w:jc w:val="center"/>
            </w:pPr>
            <w:r>
              <w:rPr>
                <w:b/>
                <w:bCs/>
                <w:color w:val="FFFFFF"/>
                <w:sz w:val="12"/>
                <w:szCs w:val="12"/>
              </w:rPr>
              <w:t>THIS PROCEDURE</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FE5DCF1"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2059E976" w14:textId="77777777" w:rsidR="00416941" w:rsidRDefault="00000000">
            <w:pPr>
              <w:spacing w:line="230" w:lineRule="auto"/>
              <w:jc w:val="center"/>
            </w:pPr>
            <w:r>
              <w:rPr>
                <w:b/>
                <w:bCs/>
                <w:color w:val="5C3566"/>
                <w:sz w:val="16"/>
                <w:szCs w:val="16"/>
              </w:rPr>
              <w:t>Quote</w:t>
            </w:r>
          </w:p>
          <w:p w14:paraId="345E1A87" w14:textId="77777777" w:rsidR="00416941" w:rsidRDefault="00000000">
            <w:pPr>
              <w:spacing w:line="230" w:lineRule="auto"/>
              <w:jc w:val="center"/>
            </w:pPr>
            <w:r>
              <w:rPr>
                <w:color w:val="595959"/>
                <w:sz w:val="14"/>
                <w:szCs w:val="14"/>
              </w:rPr>
              <w:t>ACP-08</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192C6B89"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58262CFA" w14:textId="77777777" w:rsidR="00416941" w:rsidRDefault="00000000">
            <w:pPr>
              <w:spacing w:line="230" w:lineRule="auto"/>
              <w:jc w:val="center"/>
            </w:pPr>
            <w:r>
              <w:rPr>
                <w:b/>
                <w:bCs/>
                <w:color w:val="5C3566"/>
                <w:sz w:val="16"/>
                <w:szCs w:val="16"/>
              </w:rPr>
              <w:t>RAMS</w:t>
            </w:r>
          </w:p>
          <w:p w14:paraId="4B98543A" w14:textId="77777777" w:rsidR="00416941" w:rsidRDefault="00000000">
            <w:pPr>
              <w:spacing w:line="230" w:lineRule="auto"/>
              <w:jc w:val="center"/>
            </w:pPr>
            <w:r>
              <w:rPr>
                <w:color w:val="595959"/>
                <w:sz w:val="14"/>
                <w:szCs w:val="14"/>
              </w:rPr>
              <w:t>ACP-07</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DE41402"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21E04986" w14:textId="77777777" w:rsidR="00416941" w:rsidRDefault="00000000">
            <w:pPr>
              <w:spacing w:line="230" w:lineRule="auto"/>
              <w:jc w:val="center"/>
            </w:pPr>
            <w:r>
              <w:rPr>
                <w:b/>
                <w:bCs/>
                <w:color w:val="5C3566"/>
                <w:sz w:val="16"/>
                <w:szCs w:val="16"/>
              </w:rPr>
              <w:t>Job</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4716762" w14:textId="77777777" w:rsidR="00416941" w:rsidRDefault="00000000">
            <w:pPr>
              <w:jc w:val="center"/>
            </w:pPr>
            <w:r>
              <w:rPr>
                <w:b/>
                <w:bCs/>
                <w:color w:val="6B4E8E"/>
                <w:sz w:val="28"/>
                <w:szCs w:val="28"/>
              </w:rPr>
              <w:t>›</w:t>
            </w:r>
          </w:p>
        </w:tc>
        <w:tc>
          <w:tcPr>
            <w:tcW w:w="1231"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7D97DBF0" w14:textId="77777777" w:rsidR="00416941" w:rsidRDefault="00000000">
            <w:pPr>
              <w:spacing w:line="230" w:lineRule="auto"/>
              <w:jc w:val="center"/>
            </w:pPr>
            <w:r>
              <w:rPr>
                <w:b/>
                <w:bCs/>
                <w:color w:val="5C3566"/>
                <w:sz w:val="16"/>
                <w:szCs w:val="16"/>
              </w:rPr>
              <w:t>Invoice</w:t>
            </w:r>
          </w:p>
          <w:p w14:paraId="45DD6F03" w14:textId="77777777" w:rsidR="00416941" w:rsidRDefault="00000000">
            <w:pPr>
              <w:spacing w:line="230" w:lineRule="auto"/>
              <w:jc w:val="center"/>
            </w:pPr>
            <w:r>
              <w:rPr>
                <w:color w:val="595959"/>
                <w:sz w:val="14"/>
                <w:szCs w:val="14"/>
              </w:rPr>
              <w:t>ACP-08</w:t>
            </w:r>
          </w:p>
        </w:tc>
        <w:tc>
          <w:tcPr>
            <w:tcW w:w="17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5AF8A46C" w14:textId="77777777" w:rsidR="00416941" w:rsidRDefault="00000000">
            <w:pPr>
              <w:jc w:val="center"/>
            </w:pPr>
            <w:r>
              <w:rPr>
                <w:b/>
                <w:bCs/>
                <w:color w:val="6B4E8E"/>
                <w:sz w:val="28"/>
                <w:szCs w:val="28"/>
              </w:rPr>
              <w:t>›</w:t>
            </w:r>
          </w:p>
        </w:tc>
        <w:tc>
          <w:tcPr>
            <w:tcW w:w="1232" w:type="dxa"/>
            <w:tcBorders>
              <w:top w:val="single" w:sz="4" w:space="0" w:color="000000"/>
              <w:left w:val="single" w:sz="4" w:space="0" w:color="000000"/>
              <w:bottom w:val="single" w:sz="4" w:space="0" w:color="000000"/>
              <w:right w:val="single" w:sz="4" w:space="0" w:color="000000"/>
            </w:tcBorders>
            <w:shd w:val="clear" w:color="auto" w:fill="F3EFF7"/>
            <w:tcMar>
              <w:top w:w="50" w:type="dxa"/>
              <w:left w:w="30" w:type="dxa"/>
              <w:bottom w:w="50" w:type="dxa"/>
              <w:right w:w="30" w:type="dxa"/>
            </w:tcMar>
            <w:vAlign w:val="center"/>
          </w:tcPr>
          <w:p w14:paraId="0FC8B760" w14:textId="77777777" w:rsidR="00416941" w:rsidRDefault="00000000">
            <w:pPr>
              <w:spacing w:line="230" w:lineRule="auto"/>
              <w:jc w:val="center"/>
            </w:pPr>
            <w:r>
              <w:rPr>
                <w:b/>
                <w:bCs/>
                <w:color w:val="5C3566"/>
                <w:sz w:val="16"/>
                <w:szCs w:val="16"/>
              </w:rPr>
              <w:t>Credit control</w:t>
            </w:r>
          </w:p>
          <w:p w14:paraId="222FA62F" w14:textId="77777777" w:rsidR="00416941" w:rsidRDefault="00000000">
            <w:pPr>
              <w:spacing w:line="230" w:lineRule="auto"/>
              <w:jc w:val="center"/>
            </w:pPr>
            <w:r>
              <w:rPr>
                <w:color w:val="595959"/>
                <w:sz w:val="14"/>
                <w:szCs w:val="14"/>
              </w:rPr>
              <w:t>ACP-06</w:t>
            </w:r>
          </w:p>
        </w:tc>
      </w:tr>
    </w:tbl>
    <w:p w14:paraId="401A1C24" w14:textId="77777777" w:rsidR="00416941" w:rsidRDefault="00000000">
      <w:pPr>
        <w:spacing w:before="60"/>
      </w:pPr>
      <w:r>
        <w:rPr>
          <w:color w:val="595959"/>
          <w:sz w:val="18"/>
          <w:szCs w:val="18"/>
        </w:rPr>
        <w:t>This check sits between the enquiry and the quote. If a TPO or conservation area applies, ARB-ACP-02 (application or notice) follows before any work is booked.</w:t>
      </w:r>
    </w:p>
    <w:p w14:paraId="44B67ABA" w14:textId="77777777" w:rsidR="00416941" w:rsidRDefault="00416941">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0CDC04FA"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78F0FC2" w14:textId="77777777" w:rsidR="00416941" w:rsidRDefault="00000000">
            <w:pPr>
              <w:spacing w:after="80"/>
            </w:pPr>
            <w:r>
              <w:rPr>
                <w:b/>
                <w:bCs/>
                <w:color w:val="5C3566"/>
              </w:rPr>
              <w:lastRenderedPageBreak/>
              <w:t>The rule</w:t>
            </w:r>
          </w:p>
          <w:p w14:paraId="365C4551" w14:textId="77777777" w:rsidR="00416941" w:rsidRDefault="00000000">
            <w:pPr>
              <w:spacing w:after="80" w:line="276" w:lineRule="auto"/>
            </w:pPr>
            <w:r>
              <w:rPr>
                <w:b/>
                <w:bCs/>
                <w:sz w:val="21"/>
                <w:szCs w:val="21"/>
              </w:rPr>
              <w:t>No quote is sent, no job is booked and no tree is cut until the protection status is recorded and the evidence is in the job file.</w:t>
            </w:r>
            <w:r>
              <w:rPr>
                <w:sz w:val="21"/>
                <w:szCs w:val="21"/>
              </w:rPr>
              <w:t xml:space="preserve"> A customer’s word, an old survey or "we’ve always cut it" is not evidence.</w:t>
            </w:r>
          </w:p>
        </w:tc>
      </w:tr>
    </w:tbl>
    <w:p w14:paraId="73C4A9D2" w14:textId="77777777" w:rsidR="00416941" w:rsidRDefault="00416941">
      <w:pPr>
        <w:spacing w:after="8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Why this matters</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5  ·  About 1 minute to read  ·  Everyone in the office</w:t>
      </w:r>
    </w:p>
    <w:p w14:paraId="3287FB52" w14:textId="77777777" w:rsidR="00416941" w:rsidRDefault="00000000">
      <w:pPr>
        <w:keepNext/>
        <w:spacing w:after="100"/>
      </w:pPr>
      <w:r>
        <w:t xml:space="preserve">Cutting, topping, lopping, uprooting or wilfully damaging a protected tree without consent is a </w:t>
      </w:r>
      <w:r>
        <w:rPr>
          <w:b/>
          <w:bCs/>
        </w:rPr>
        <w:t>criminal offence</w:t>
      </w:r>
      <w:r>
        <w:t>. It applies to whoever does the work or causes or permits it, so our crew and our business can be prosecuted, not just the customer.</w:t>
      </w:r>
    </w:p>
    <w:p w14:paraId="25C153D4" w14:textId="77777777" w:rsidR="00416941" w:rsidRDefault="00000000">
      <w:pPr>
        <w:pStyle w:val="ListParagraph"/>
        <w:numPr>
          <w:ilvl w:val="0"/>
          <w:numId w:val="2"/>
        </w:numPr>
        <w:spacing w:after="80" w:line="290" w:lineRule="auto"/>
      </w:pPr>
      <w:r>
        <w:t xml:space="preserve">Destroying a protected tree carries an </w:t>
      </w:r>
      <w:r>
        <w:rPr>
          <w:b/>
          <w:bCs/>
        </w:rPr>
        <w:t>unlimited fine</w:t>
      </w:r>
      <w:r>
        <w:t>. The court can take account of any financial gain, such as a higher house value.</w:t>
      </w:r>
    </w:p>
    <w:p w14:paraId="04B9BA18" w14:textId="77777777" w:rsidR="00416941" w:rsidRDefault="00000000">
      <w:pPr>
        <w:pStyle w:val="ListParagraph"/>
        <w:numPr>
          <w:ilvl w:val="0"/>
          <w:numId w:val="2"/>
        </w:numPr>
        <w:spacing w:after="80" w:line="290" w:lineRule="auto"/>
      </w:pPr>
      <w:r>
        <w:t>The landowner can be required to plant a replacement tree.</w:t>
      </w:r>
    </w:p>
    <w:p w14:paraId="6424E888" w14:textId="77777777" w:rsidR="00416941" w:rsidRDefault="00000000">
      <w:pPr>
        <w:pStyle w:val="ListParagraph"/>
        <w:numPr>
          <w:ilvl w:val="0"/>
          <w:numId w:val="2"/>
        </w:numPr>
        <w:spacing w:after="80" w:line="290" w:lineRule="auto"/>
      </w:pPr>
      <w:r>
        <w:t>It can cost us our insurance cover, our ARB Approved Contractor status and our reputation with councils and principal contractors.</w:t>
      </w:r>
    </w:p>
    <w:p w14:paraId="76F9A3FC" w14:textId="77777777" w:rsidR="00416941" w:rsidRDefault="00000000">
      <w:pPr>
        <w:pStyle w:val="ListParagraph"/>
        <w:numPr>
          <w:ilvl w:val="0"/>
          <w:numId w:val="2"/>
        </w:numPr>
        <w:spacing w:after="80" w:line="290" w:lineRule="auto"/>
      </w:pPr>
      <w:r>
        <w:t>A dated record of a proper check is our best evidence that we took care.</w:t>
      </w:r>
    </w:p>
    <w:p w14:paraId="6215010B" w14:textId="77777777" w:rsidR="00416941" w:rsidRDefault="00416941">
      <w:pPr>
        <w:spacing w:after="80"/>
      </w:pPr>
    </w:p>
    <w:p w14:paraId="5AD5DEA2"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Step by step</w:t>
      </w:r>
    </w:p>
    <w:p w14:paraId="59CACC4F"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5  ·  About 10 minutes, longer if the council must confirm  ·  Surveyor, office</w:t>
      </w:r>
    </w:p>
    <w:p w14:paraId="540CDC46" w14:textId="77777777" w:rsidR="00416941" w:rsidRDefault="00000000">
      <w:pPr>
        <w:keepNext/>
        <w:spacing w:after="100"/>
      </w:pPr>
      <w:r>
        <w:t>Work through the steps in order. The "Record it" column tells you what to write down, and where.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7198B1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0C6B40A6" w14:textId="77777777" w:rsidR="00416941"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9BE445" w14:textId="77777777" w:rsidR="00416941"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90D4E0" w14:textId="77777777" w:rsidR="00416941"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437CDB" w14:textId="77777777" w:rsidR="00416941" w:rsidRDefault="00000000">
            <w:pPr>
              <w:keepNext/>
              <w:spacing w:after="40" w:line="276" w:lineRule="auto"/>
            </w:pPr>
            <w:r>
              <w:rPr>
                <w:b/>
                <w:bCs/>
                <w:color w:val="FFFFFF"/>
                <w:sz w:val="19"/>
                <w:szCs w:val="19"/>
              </w:rPr>
              <w:t>Record it</w:t>
            </w:r>
          </w:p>
        </w:tc>
      </w:tr>
      <w:tr w:rsidR="00416941" w14:paraId="1E747D3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9FAC228" w14:textId="77777777" w:rsidR="00416941"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23F76494" w14:textId="77777777" w:rsidR="00416941" w:rsidRDefault="00000000">
            <w:pPr>
              <w:spacing w:after="50" w:line="264" w:lineRule="auto"/>
            </w:pPr>
            <w:r>
              <w:rPr>
                <w:b/>
                <w:bCs/>
                <w:color w:val="5C3566"/>
                <w:sz w:val="20"/>
                <w:szCs w:val="20"/>
              </w:rPr>
              <w:t>Confirm exactly where the trees are</w:t>
            </w:r>
          </w:p>
          <w:p w14:paraId="64DA58C1" w14:textId="77777777" w:rsidR="00416941" w:rsidRDefault="00000000">
            <w:pPr>
              <w:spacing w:after="50" w:line="264" w:lineRule="auto"/>
            </w:pPr>
            <w:r>
              <w:rPr>
                <w:sz w:val="19"/>
                <w:szCs w:val="19"/>
              </w:rPr>
              <w:t>Get the full address and postcode. Note which trees are in the work, using the tree numbers on the survey.</w:t>
            </w:r>
          </w:p>
          <w:p w14:paraId="278BDFE6" w14:textId="77777777" w:rsidR="00416941" w:rsidRDefault="00000000">
            <w:pPr>
              <w:spacing w:after="40" w:line="250" w:lineRule="auto"/>
            </w:pPr>
            <w:r>
              <w:rPr>
                <w:i/>
                <w:iCs/>
                <w:color w:val="6E6E6E"/>
                <w:sz w:val="17"/>
                <w:szCs w:val="17"/>
              </w:rPr>
              <w:t>e.g. T1 oak front boundary, T2–T4 sycamores rear garden. For large or rural sites add a what3words or grid reference.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930BA" w14:textId="77777777" w:rsidR="00416941" w:rsidRDefault="00000000">
            <w:pPr>
              <w:spacing w:after="40" w:line="276" w:lineRule="auto"/>
            </w:pPr>
            <w:r>
              <w:rPr>
                <w:sz w:val="18"/>
                <w:szCs w:val="18"/>
              </w:rPr>
              <w:t>Surveyor / estimator</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6F35EC" w14:textId="77777777" w:rsidR="00416941" w:rsidRDefault="00000000">
            <w:pPr>
              <w:spacing w:after="40" w:line="276" w:lineRule="auto"/>
            </w:pPr>
            <w:r>
              <w:rPr>
                <w:sz w:val="18"/>
                <w:szCs w:val="18"/>
              </w:rPr>
              <w:t>ARB-SITE-001 site details and tree schedule</w:t>
            </w:r>
          </w:p>
        </w:tc>
      </w:tr>
    </w:tbl>
    <w:p w14:paraId="75F4A90E"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42078B3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46066483" w14:textId="77777777" w:rsidR="00416941"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7E4ADB1D" w14:textId="77777777" w:rsidR="00416941" w:rsidRDefault="00000000">
            <w:pPr>
              <w:spacing w:after="50" w:line="264" w:lineRule="auto"/>
            </w:pPr>
            <w:r>
              <w:rPr>
                <w:b/>
                <w:bCs/>
                <w:color w:val="5C3566"/>
                <w:sz w:val="20"/>
                <w:szCs w:val="20"/>
              </w:rPr>
              <w:t>Find the right council</w:t>
            </w:r>
          </w:p>
          <w:p w14:paraId="18C4EC76" w14:textId="77777777" w:rsidR="00416941" w:rsidRDefault="00000000">
            <w:pPr>
              <w:spacing w:after="50" w:line="264" w:lineRule="auto"/>
            </w:pPr>
            <w:r>
              <w:rPr>
                <w:sz w:val="19"/>
                <w:szCs w:val="19"/>
              </w:rPr>
              <w:t>Use GOV.UK "Find your local council" with the postcode. The council that handles planning makes and holds TPOs. In two-tier areas this is usually the district or borough council. In a National Park it is the National Park Authority.</w:t>
            </w:r>
          </w:p>
          <w:p w14:paraId="55B0272F" w14:textId="77777777" w:rsidR="00416941" w:rsidRDefault="00000000">
            <w:pPr>
              <w:spacing w:after="50" w:line="264" w:lineRule="auto"/>
            </w:pPr>
            <w:r>
              <w:rPr>
                <w:sz w:val="19"/>
                <w:szCs w:val="19"/>
              </w:rPr>
              <w:t>If the trees are on or near a council boundary, check both councils.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DC1861"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A02711" w14:textId="77777777" w:rsidR="00416941" w:rsidRDefault="00000000">
            <w:pPr>
              <w:spacing w:after="40" w:line="276" w:lineRule="auto"/>
            </w:pPr>
            <w:r>
              <w:rPr>
                <w:sz w:val="18"/>
                <w:szCs w:val="18"/>
              </w:rPr>
              <w:t>Council name on the TPO and conservation area check record (ARB-POL-29, Appendix A)</w:t>
            </w:r>
          </w:p>
        </w:tc>
      </w:tr>
    </w:tbl>
    <w:p w14:paraId="3675C215"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1F691F81"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EA3836F" w14:textId="77777777" w:rsidR="00416941" w:rsidRDefault="00000000">
            <w:pPr>
              <w:jc w:val="center"/>
            </w:pPr>
            <w:r>
              <w:rPr>
                <w:b/>
                <w:bCs/>
                <w:color w:val="FFFFFF"/>
                <w:sz w:val="28"/>
                <w:szCs w:val="28"/>
              </w:rPr>
              <w:lastRenderedPageBreak/>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1F61111" w14:textId="77777777" w:rsidR="00416941" w:rsidRDefault="00000000">
            <w:pPr>
              <w:spacing w:after="50" w:line="264" w:lineRule="auto"/>
            </w:pPr>
            <w:r>
              <w:rPr>
                <w:b/>
                <w:bCs/>
                <w:color w:val="5C3566"/>
                <w:sz w:val="20"/>
                <w:szCs w:val="20"/>
              </w:rPr>
              <w:t>Check the council’s records</w:t>
            </w:r>
          </w:p>
          <w:p w14:paraId="17F9878E" w14:textId="77777777" w:rsidR="00416941" w:rsidRDefault="00000000">
            <w:pPr>
              <w:spacing w:after="50" w:line="264" w:lineRule="auto"/>
            </w:pPr>
            <w:r>
              <w:rPr>
                <w:sz w:val="19"/>
                <w:szCs w:val="19"/>
              </w:rPr>
              <w:t xml:space="preserve">Search the council’s online TPO map or planning search. Check </w:t>
            </w:r>
            <w:r>
              <w:rPr>
                <w:b/>
                <w:bCs/>
                <w:sz w:val="19"/>
                <w:szCs w:val="19"/>
              </w:rPr>
              <w:t>both</w:t>
            </w:r>
            <w:r>
              <w:rPr>
                <w:sz w:val="19"/>
                <w:szCs w:val="19"/>
              </w:rPr>
              <w:t xml:space="preserve"> layers:</w:t>
            </w:r>
          </w:p>
          <w:p w14:paraId="5AD205E9" w14:textId="77777777" w:rsidR="00416941" w:rsidRDefault="00000000">
            <w:pPr>
              <w:pStyle w:val="ListParagraph"/>
              <w:numPr>
                <w:ilvl w:val="0"/>
                <w:numId w:val="2"/>
              </w:numPr>
              <w:spacing w:after="30" w:line="260" w:lineRule="auto"/>
            </w:pPr>
            <w:r>
              <w:rPr>
                <w:sz w:val="19"/>
                <w:szCs w:val="19"/>
              </w:rPr>
              <w:t>Tree Preservation Orders (single trees, groups, areas and woodlands)</w:t>
            </w:r>
          </w:p>
          <w:p w14:paraId="4639A5BE" w14:textId="77777777" w:rsidR="00416941" w:rsidRDefault="00000000">
            <w:pPr>
              <w:pStyle w:val="ListParagraph"/>
              <w:numPr>
                <w:ilvl w:val="0"/>
                <w:numId w:val="2"/>
              </w:numPr>
              <w:spacing w:after="30" w:line="260" w:lineRule="auto"/>
            </w:pPr>
            <w:r>
              <w:rPr>
                <w:sz w:val="19"/>
                <w:szCs w:val="19"/>
              </w:rPr>
              <w:t>Conservation area boundaries</w:t>
            </w:r>
          </w:p>
          <w:p w14:paraId="2C984BA8" w14:textId="77777777" w:rsidR="00416941" w:rsidRDefault="00000000">
            <w:pPr>
              <w:spacing w:after="50" w:line="264" w:lineRule="auto"/>
            </w:pPr>
            <w:r>
              <w:rPr>
                <w:sz w:val="19"/>
                <w:szCs w:val="19"/>
              </w:rPr>
              <w:t>Also look at the planning history for the address. Recent building work can carry tree protection conditions.</w:t>
            </w:r>
          </w:p>
          <w:p w14:paraId="699B3981" w14:textId="77777777" w:rsidR="00416941" w:rsidRDefault="00000000">
            <w:pPr>
              <w:spacing w:after="50" w:line="264" w:lineRule="auto"/>
            </w:pPr>
            <w:r>
              <w:rPr>
                <w:sz w:val="19"/>
                <w:szCs w:val="19"/>
              </w:rPr>
              <w:t>Take a screenshot that shows the address, the map, and the date.</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FA0307"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2CC01" w14:textId="77777777" w:rsidR="00416941" w:rsidRDefault="00000000">
            <w:pPr>
              <w:spacing w:after="40" w:line="276" w:lineRule="auto"/>
            </w:pPr>
            <w:r>
              <w:rPr>
                <w:sz w:val="18"/>
                <w:szCs w:val="18"/>
              </w:rPr>
              <w:t>Dated screenshot. TPO number if there is one.</w:t>
            </w:r>
          </w:p>
        </w:tc>
      </w:tr>
    </w:tbl>
    <w:p w14:paraId="1EEA59E1"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2CC93FA0"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F86C131" w14:textId="77777777" w:rsidR="00416941"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FAE2DF9" w14:textId="77777777" w:rsidR="00416941" w:rsidRDefault="00000000">
            <w:pPr>
              <w:spacing w:after="50" w:line="264" w:lineRule="auto"/>
            </w:pPr>
            <w:r>
              <w:rPr>
                <w:b/>
                <w:bCs/>
                <w:color w:val="5C3566"/>
                <w:sz w:val="20"/>
                <w:szCs w:val="20"/>
              </w:rPr>
              <w:t>If anything is unclear, ask the council in writing</w:t>
            </w:r>
          </w:p>
          <w:p w14:paraId="282673A3" w14:textId="77777777" w:rsidR="00416941" w:rsidRDefault="00000000">
            <w:pPr>
              <w:spacing w:after="50" w:line="264" w:lineRule="auto"/>
            </w:pPr>
            <w:r>
              <w:rPr>
                <w:sz w:val="19"/>
                <w:szCs w:val="19"/>
              </w:rPr>
              <w:t xml:space="preserve">Email the tree officer (template in Section 4). If you phone, write down the council, the </w:t>
            </w:r>
            <w:r>
              <w:rPr>
                <w:b/>
                <w:bCs/>
                <w:sz w:val="19"/>
                <w:szCs w:val="19"/>
              </w:rPr>
              <w:t>name</w:t>
            </w:r>
            <w:r>
              <w:rPr>
                <w:sz w:val="19"/>
                <w:szCs w:val="19"/>
              </w:rPr>
              <w:t xml:space="preserve"> of the person you spoke to, the </w:t>
            </w:r>
            <w:r>
              <w:rPr>
                <w:b/>
                <w:bCs/>
                <w:sz w:val="19"/>
                <w:szCs w:val="19"/>
              </w:rPr>
              <w:t>date and time</w:t>
            </w:r>
            <w:r>
              <w:rPr>
                <w:sz w:val="19"/>
                <w:szCs w:val="19"/>
              </w:rPr>
              <w:t>, their exact answer and any TPO number. Then confirm it by email: "Thank you for confirming by phone today that…".</w:t>
            </w:r>
          </w:p>
          <w:p w14:paraId="662F074F" w14:textId="77777777" w:rsidR="00416941" w:rsidRDefault="00000000">
            <w:pPr>
              <w:spacing w:after="50" w:line="264" w:lineRule="auto"/>
            </w:pPr>
            <w:r>
              <w:rPr>
                <w:sz w:val="19"/>
                <w:szCs w:val="19"/>
              </w:rPr>
              <w:t>Online maps are not always up to date. A new TPO protects the tree from the day it is made, before it appears on the map.</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384C66"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D7B1B5" w14:textId="77777777" w:rsidR="00416941" w:rsidRDefault="00000000">
            <w:pPr>
              <w:spacing w:after="40" w:line="276" w:lineRule="auto"/>
            </w:pPr>
            <w:r>
              <w:rPr>
                <w:sz w:val="18"/>
                <w:szCs w:val="18"/>
              </w:rPr>
              <w:t>Council email, or call note plus your confirming email</w:t>
            </w:r>
          </w:p>
        </w:tc>
      </w:tr>
    </w:tbl>
    <w:p w14:paraId="3F9AB2EB"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028A0E0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CCEBA63" w14:textId="77777777" w:rsidR="00416941" w:rsidRDefault="00000000">
            <w:pPr>
              <w:jc w:val="center"/>
            </w:pPr>
            <w:r>
              <w:rPr>
                <w:b/>
                <w:bCs/>
                <w:color w:val="FFFFFF"/>
                <w:sz w:val="28"/>
                <w:szCs w:val="28"/>
              </w:rPr>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11D139B7" w14:textId="77777777" w:rsidR="00416941" w:rsidRDefault="00000000">
            <w:pPr>
              <w:spacing w:after="50" w:line="264" w:lineRule="auto"/>
            </w:pPr>
            <w:r>
              <w:rPr>
                <w:b/>
                <w:bCs/>
                <w:color w:val="5C3566"/>
                <w:sz w:val="20"/>
                <w:szCs w:val="20"/>
              </w:rPr>
              <w:t>Check the other permissions at the same time</w:t>
            </w:r>
          </w:p>
          <w:p w14:paraId="229FDB7A" w14:textId="77777777" w:rsidR="00416941" w:rsidRDefault="00000000">
            <w:pPr>
              <w:spacing w:after="50" w:line="264" w:lineRule="auto"/>
            </w:pPr>
            <w:r>
              <w:rPr>
                <w:sz w:val="19"/>
                <w:szCs w:val="19"/>
              </w:rPr>
              <w:t>Complete the rest of the ARB-POL-29 Appendix A check: planning conditions, felling licence (England, more than 5 m³ a quarter and not exempt), countryside hedgerows, SSSIs, street trees, and ownership or covenant questions.</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B3A16C"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49EBA" w14:textId="77777777" w:rsidR="00416941" w:rsidRDefault="00000000">
            <w:pPr>
              <w:spacing w:after="40" w:line="276" w:lineRule="auto"/>
            </w:pPr>
            <w:r>
              <w:rPr>
                <w:sz w:val="18"/>
                <w:szCs w:val="18"/>
              </w:rPr>
              <w:t>ARB-POL-29 Appendix A</w:t>
            </w:r>
          </w:p>
        </w:tc>
      </w:tr>
    </w:tbl>
    <w:p w14:paraId="0548EED3"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1C2F6E8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9FEC4AF" w14:textId="77777777" w:rsidR="00416941"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DCC489C" w14:textId="77777777" w:rsidR="00416941" w:rsidRDefault="00000000">
            <w:pPr>
              <w:spacing w:after="50" w:line="264" w:lineRule="auto"/>
            </w:pPr>
            <w:r>
              <w:rPr>
                <w:b/>
                <w:bCs/>
                <w:color w:val="5C3566"/>
                <w:sz w:val="20"/>
                <w:szCs w:val="20"/>
              </w:rPr>
              <w:t>Record one outcome and save the evidence</w:t>
            </w:r>
          </w:p>
          <w:p w14:paraId="410A4F1B" w14:textId="77777777" w:rsidR="00416941" w:rsidRDefault="00000000">
            <w:pPr>
              <w:spacing w:after="50" w:line="264" w:lineRule="auto"/>
            </w:pPr>
            <w:r>
              <w:rPr>
                <w:sz w:val="19"/>
                <w:szCs w:val="19"/>
              </w:rPr>
              <w:t>Record one of these on the survey form and the job system, then use Section 3 to choose the next step:</w:t>
            </w:r>
          </w:p>
          <w:p w14:paraId="43898EC2" w14:textId="77777777" w:rsidR="00416941" w:rsidRDefault="00000000">
            <w:pPr>
              <w:pStyle w:val="ListParagraph"/>
              <w:numPr>
                <w:ilvl w:val="0"/>
                <w:numId w:val="2"/>
              </w:numPr>
              <w:spacing w:after="30" w:line="260" w:lineRule="auto"/>
            </w:pPr>
            <w:r>
              <w:rPr>
                <w:sz w:val="19"/>
                <w:szCs w:val="19"/>
              </w:rPr>
              <w:t>No TPO and not in a conservation area</w:t>
            </w:r>
          </w:p>
          <w:p w14:paraId="0F367B0D" w14:textId="77777777" w:rsidR="00416941" w:rsidRDefault="00000000">
            <w:pPr>
              <w:pStyle w:val="ListParagraph"/>
              <w:numPr>
                <w:ilvl w:val="0"/>
                <w:numId w:val="2"/>
              </w:numPr>
              <w:spacing w:after="30" w:line="260" w:lineRule="auto"/>
            </w:pPr>
            <w:r>
              <w:rPr>
                <w:sz w:val="19"/>
                <w:szCs w:val="19"/>
              </w:rPr>
              <w:t>TPO applies (note the TPO number)</w:t>
            </w:r>
          </w:p>
          <w:p w14:paraId="381B5BA5" w14:textId="77777777" w:rsidR="00416941" w:rsidRDefault="00000000">
            <w:pPr>
              <w:pStyle w:val="ListParagraph"/>
              <w:numPr>
                <w:ilvl w:val="0"/>
                <w:numId w:val="2"/>
              </w:numPr>
              <w:spacing w:after="30" w:line="260" w:lineRule="auto"/>
            </w:pPr>
            <w:r>
              <w:rPr>
                <w:sz w:val="19"/>
                <w:szCs w:val="19"/>
              </w:rPr>
              <w:t>Within a conservation area</w:t>
            </w:r>
          </w:p>
          <w:p w14:paraId="0C978C15" w14:textId="77777777" w:rsidR="00416941" w:rsidRDefault="00000000">
            <w:pPr>
              <w:pStyle w:val="ListParagraph"/>
              <w:numPr>
                <w:ilvl w:val="0"/>
                <w:numId w:val="2"/>
              </w:numPr>
              <w:spacing w:after="30" w:line="260" w:lineRule="auto"/>
            </w:pPr>
            <w:r>
              <w:rPr>
                <w:sz w:val="19"/>
                <w:szCs w:val="19"/>
              </w:rPr>
              <w:t>Status unclear – awaiting council confirmation</w:t>
            </w:r>
          </w:p>
          <w:p w14:paraId="2CE5AB84" w14:textId="77777777" w:rsidR="00416941" w:rsidRDefault="00000000">
            <w:pPr>
              <w:spacing w:after="50" w:line="264" w:lineRule="auto"/>
            </w:pPr>
            <w:r>
              <w:rPr>
                <w:sz w:val="19"/>
                <w:szCs w:val="19"/>
              </w:rPr>
              <w:t xml:space="preserve">Tag the job, for example "TPO" or "CA – 6 </w:t>
            </w:r>
            <w:proofErr w:type="spellStart"/>
            <w:r>
              <w:rPr>
                <w:sz w:val="19"/>
                <w:szCs w:val="19"/>
              </w:rPr>
              <w:t>wk</w:t>
            </w:r>
            <w:proofErr w:type="spellEnd"/>
            <w:r>
              <w:rPr>
                <w:sz w:val="19"/>
                <w:szCs w:val="19"/>
              </w:rPr>
              <w:t xml:space="preserve"> notice". Save the screenshot or council email in Job File → Planning / TPO.</w:t>
            </w:r>
          </w:p>
          <w:p w14:paraId="01F1AF0A" w14:textId="77777777" w:rsidR="00416941" w:rsidRDefault="00000000">
            <w:pPr>
              <w:spacing w:after="40" w:line="250" w:lineRule="auto"/>
            </w:pPr>
            <w:r>
              <w:rPr>
                <w:i/>
                <w:iCs/>
                <w:color w:val="6E6E6E"/>
                <w:sz w:val="17"/>
                <w:szCs w:val="17"/>
              </w:rPr>
              <w:t>File name e.g. JOB1234_TPO-check_2026-09-27.png</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D4BC12" w14:textId="77777777" w:rsidR="00416941"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3FC32E" w14:textId="77777777" w:rsidR="00416941" w:rsidRDefault="00000000">
            <w:pPr>
              <w:spacing w:after="40" w:line="276" w:lineRule="auto"/>
            </w:pPr>
            <w:r>
              <w:rPr>
                <w:sz w:val="18"/>
                <w:szCs w:val="18"/>
              </w:rPr>
              <w:t>ARB-SITE-001 TPO box, job system tag, Job File → Planning / TPO</w:t>
            </w:r>
          </w:p>
        </w:tc>
      </w:tr>
    </w:tbl>
    <w:p w14:paraId="62AF7745" w14:textId="77777777" w:rsidR="00416941" w:rsidRDefault="00416941">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5278"/>
        <w:gridCol w:w="1650"/>
        <w:gridCol w:w="2150"/>
      </w:tblGrid>
      <w:tr w:rsidR="00416941" w14:paraId="59AC514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07F908D" w14:textId="77777777" w:rsidR="00416941"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38D915B7" w14:textId="77777777" w:rsidR="00416941" w:rsidRDefault="00000000">
            <w:pPr>
              <w:spacing w:after="50" w:line="264" w:lineRule="auto"/>
            </w:pPr>
            <w:r>
              <w:rPr>
                <w:b/>
                <w:bCs/>
                <w:color w:val="5C3566"/>
                <w:sz w:val="20"/>
                <w:szCs w:val="20"/>
              </w:rPr>
              <w:t>Check again before the job</w:t>
            </w:r>
          </w:p>
          <w:p w14:paraId="7B22D290" w14:textId="77777777" w:rsidR="00416941" w:rsidRDefault="00000000">
            <w:pPr>
              <w:spacing w:after="50" w:line="264" w:lineRule="auto"/>
            </w:pPr>
            <w:r>
              <w:rPr>
                <w:sz w:val="19"/>
                <w:szCs w:val="19"/>
              </w:rPr>
              <w:t xml:space="preserve">When the job is booked, check again if the last check is more than </w:t>
            </w:r>
            <w:r>
              <w:rPr>
                <w:color w:val="FF0000"/>
                <w:sz w:val="19"/>
                <w:szCs w:val="19"/>
              </w:rPr>
              <w:t>[3 months]</w:t>
            </w:r>
            <w:r>
              <w:rPr>
                <w:sz w:val="19"/>
                <w:szCs w:val="19"/>
              </w:rPr>
              <w:t xml:space="preserve"> old. On the day, the Team Leader confirms the consent or notice is in the job pack and the trees match it.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F4D5C1" w14:textId="77777777" w:rsidR="00416941" w:rsidRDefault="00000000">
            <w:pPr>
              <w:spacing w:after="40" w:line="276" w:lineRule="auto"/>
            </w:pPr>
            <w:r>
              <w:rPr>
                <w:sz w:val="18"/>
                <w:szCs w:val="18"/>
              </w:rPr>
              <w:t>Office at booking; Team Leader on the day</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8EEC2" w14:textId="77777777" w:rsidR="00416941" w:rsidRDefault="00000000">
            <w:pPr>
              <w:spacing w:after="40" w:line="276" w:lineRule="auto"/>
            </w:pPr>
            <w:r>
              <w:rPr>
                <w:sz w:val="18"/>
                <w:szCs w:val="18"/>
              </w:rPr>
              <w:t>ARB-POL-29 Appendix A Team Leader check; Job Sheet (ARB-SITE-002)</w:t>
            </w:r>
          </w:p>
        </w:tc>
      </w:tr>
    </w:tbl>
    <w:p w14:paraId="42B82375" w14:textId="77777777" w:rsidR="00416941" w:rsidRDefault="00416941">
      <w:pPr>
        <w:spacing w:line="40" w:lineRule="exact"/>
      </w:pPr>
    </w:p>
    <w:p w14:paraId="2D351E97" w14:textId="77777777" w:rsidR="00416941" w:rsidRDefault="00416941">
      <w:pPr>
        <w:spacing w:after="140"/>
      </w:pPr>
    </w:p>
    <w:p w14:paraId="69E34D96" w14:textId="77777777" w:rsidR="00416941" w:rsidRDefault="00416941">
      <w:pPr>
        <w:spacing w:after="80"/>
      </w:pPr>
    </w:p>
    <w:p w14:paraId="50245F50"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What happens next, and when to stop</w:t>
      </w:r>
    </w:p>
    <w:p w14:paraId="1E696884"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5  ·  About 2 minutes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t>Outcome</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What happens next</w:t>
            </w:r>
          </w:p>
        </w:tc>
      </w:tr>
      <w:tr w:rsidR="00416941" w14:paraId="46F9DDEC"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No TPO, not in a conservation area</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sz w:val="19"/>
                <w:szCs w:val="19"/>
              </w:rPr>
              <w:t>Send the quote (ARB-ACP-08) with the check result on it.</w:t>
            </w:r>
          </w:p>
        </w:tc>
      </w:tr>
      <w:tr w:rsidR="00416941" w14:paraId="1E8A232D"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C38E5B" w14:textId="77777777" w:rsidR="00416941" w:rsidRDefault="00000000">
            <w:pPr>
              <w:keepNext/>
              <w:spacing w:after="40" w:line="276" w:lineRule="auto"/>
            </w:pPr>
            <w:r>
              <w:rPr>
                <w:b/>
                <w:bCs/>
                <w:sz w:val="19"/>
                <w:szCs w:val="19"/>
              </w:rPr>
              <w:t>TPO applies</w:t>
            </w:r>
          </w:p>
        </w:tc>
        <w:tc>
          <w:tcPr>
            <w:tcW w:w="6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394147" w14:textId="77777777" w:rsidR="00416941" w:rsidRDefault="00000000">
            <w:pPr>
              <w:keepNext/>
              <w:spacing w:after="40" w:line="276" w:lineRule="auto"/>
            </w:pPr>
            <w:r>
              <w:rPr>
                <w:sz w:val="19"/>
                <w:szCs w:val="19"/>
              </w:rPr>
              <w:t>Quote the work "subject to council consent". Follow ARB-ACP-02 to apply. No booking until consent is granted.</w:t>
            </w:r>
          </w:p>
        </w:tc>
      </w:tr>
      <w:tr w:rsidR="00416941" w14:paraId="573007E1"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743BC8" w14:textId="77777777" w:rsidR="00416941" w:rsidRDefault="00000000">
            <w:pPr>
              <w:keepNext/>
              <w:spacing w:after="40" w:line="276" w:lineRule="auto"/>
            </w:pPr>
            <w:r>
              <w:rPr>
                <w:b/>
                <w:bCs/>
                <w:sz w:val="19"/>
                <w:szCs w:val="19"/>
              </w:rPr>
              <w:t>Within a conservation area</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26379A" w14:textId="77777777" w:rsidR="00416941" w:rsidRDefault="00000000">
            <w:pPr>
              <w:keepNext/>
              <w:spacing w:after="40" w:line="276" w:lineRule="auto"/>
            </w:pPr>
            <w:r>
              <w:rPr>
                <w:sz w:val="19"/>
                <w:szCs w:val="19"/>
              </w:rPr>
              <w:t>Quote "subject to the 6-week notice". Follow ARB-ACP-02 to give a section 211 notice. No booking before the earliest start date.</w:t>
            </w:r>
          </w:p>
        </w:tc>
      </w:tr>
      <w:tr w:rsidR="00416941" w14:paraId="1A5AD3AD"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B2305" w14:textId="77777777" w:rsidR="00416941" w:rsidRDefault="00000000">
            <w:pPr>
              <w:keepNext/>
              <w:spacing w:after="40" w:line="276" w:lineRule="auto"/>
            </w:pPr>
            <w:r>
              <w:rPr>
                <w:b/>
                <w:bCs/>
                <w:sz w:val="19"/>
                <w:szCs w:val="19"/>
              </w:rPr>
              <w:t>Status unclear</w:t>
            </w:r>
          </w:p>
        </w:tc>
        <w:tc>
          <w:tcPr>
            <w:tcW w:w="6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B6052" w14:textId="77777777" w:rsidR="00416941" w:rsidRDefault="00000000">
            <w:pPr>
              <w:keepNext/>
              <w:spacing w:after="40" w:line="276" w:lineRule="auto"/>
            </w:pPr>
            <w:r>
              <w:rPr>
                <w:sz w:val="19"/>
                <w:szCs w:val="19"/>
              </w:rPr>
              <w:t xml:space="preserve">Chase the council (Section 4). </w:t>
            </w:r>
            <w:r>
              <w:rPr>
                <w:color w:val="FF0000"/>
                <w:sz w:val="19"/>
                <w:szCs w:val="19"/>
              </w:rPr>
              <w:t>[Choose one: Option A – hold the quote until the council replies. Option B – after 5 working days with no reply, send the quote marked "subject to TPO and conservation area confirmation"; no booking until confirmed.]</w:t>
            </w:r>
            <w:r>
              <w:rPr>
                <w:sz w:val="19"/>
                <w:szCs w:val="19"/>
              </w:rPr>
              <w:t xml:space="preserve"> Tell the customer the new date within 1 working day (ARB-POL-15).</w:t>
            </w:r>
          </w:p>
        </w:tc>
      </w:tr>
      <w:tr w:rsidR="00416941" w14:paraId="3FB493F9"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775BEE" w14:textId="77777777" w:rsidR="00416941" w:rsidRDefault="00000000">
            <w:pPr>
              <w:spacing w:after="40" w:line="276" w:lineRule="auto"/>
            </w:pPr>
            <w:r>
              <w:rPr>
                <w:b/>
                <w:bCs/>
                <w:sz w:val="19"/>
                <w:szCs w:val="19"/>
              </w:rPr>
              <w:t>Dead tree, or immediate danger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0E8942" w14:textId="77777777" w:rsidR="00416941" w:rsidRDefault="00000000">
            <w:pPr>
              <w:spacing w:after="40" w:line="276" w:lineRule="auto"/>
            </w:pPr>
            <w:r>
              <w:rPr>
                <w:sz w:val="19"/>
                <w:szCs w:val="19"/>
              </w:rPr>
              <w:t>Do not rely on this without a Manager. Follow ARB-POL-29 Section 4 and Appendix B. A dead protected tree needs at least 5 working days’ written notice to the council before work.</w:t>
            </w:r>
          </w:p>
        </w:tc>
      </w:tr>
    </w:tbl>
    <w:p w14:paraId="0D9D9FFC" w14:textId="77777777" w:rsidR="00416941" w:rsidRDefault="0041694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4F4B41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30F48EE" w14:textId="77777777" w:rsidR="00416941" w:rsidRDefault="00000000">
            <w:pPr>
              <w:spacing w:after="80"/>
            </w:pPr>
            <w:r>
              <w:rPr>
                <w:b/>
                <w:bCs/>
                <w:color w:val="5C3566"/>
              </w:rPr>
              <w:t>Stop – do not continue if…</w:t>
            </w:r>
          </w:p>
          <w:p w14:paraId="2C6DD01E" w14:textId="77777777" w:rsidR="00416941" w:rsidRDefault="00000000">
            <w:pPr>
              <w:pStyle w:val="ListParagraph"/>
              <w:numPr>
                <w:ilvl w:val="0"/>
                <w:numId w:val="2"/>
              </w:numPr>
              <w:spacing w:after="50" w:line="276" w:lineRule="auto"/>
            </w:pPr>
            <w:r>
              <w:rPr>
                <w:sz w:val="21"/>
                <w:szCs w:val="21"/>
              </w:rPr>
              <w:t>the council map is unclear and the council has not confirmed in writing;</w:t>
            </w:r>
          </w:p>
          <w:p w14:paraId="0BD5D9E8" w14:textId="77777777" w:rsidR="00416941" w:rsidRDefault="00000000">
            <w:pPr>
              <w:pStyle w:val="ListParagraph"/>
              <w:numPr>
                <w:ilvl w:val="0"/>
                <w:numId w:val="2"/>
              </w:numPr>
              <w:spacing w:after="50" w:line="276" w:lineRule="auto"/>
            </w:pPr>
            <w:r>
              <w:rPr>
                <w:sz w:val="21"/>
                <w:szCs w:val="21"/>
              </w:rPr>
              <w:t>the only evidence is the customer saying "there’s no TPO" or "we checked when we bought the house";</w:t>
            </w:r>
          </w:p>
          <w:p w14:paraId="261545F1" w14:textId="77777777" w:rsidR="00416941" w:rsidRDefault="00000000">
            <w:pPr>
              <w:pStyle w:val="ListParagraph"/>
              <w:numPr>
                <w:ilvl w:val="0"/>
                <w:numId w:val="2"/>
              </w:numPr>
              <w:spacing w:after="50" w:line="276" w:lineRule="auto"/>
            </w:pPr>
            <w:r>
              <w:rPr>
                <w:sz w:val="21"/>
                <w:szCs w:val="21"/>
              </w:rPr>
              <w:t>the tree is on a boundary, belongs to a neighbour, or is a street tree;</w:t>
            </w:r>
          </w:p>
          <w:p w14:paraId="1928EBEB" w14:textId="77777777" w:rsidR="00416941" w:rsidRDefault="00000000">
            <w:pPr>
              <w:pStyle w:val="ListParagraph"/>
              <w:numPr>
                <w:ilvl w:val="0"/>
                <w:numId w:val="2"/>
              </w:numPr>
              <w:spacing w:after="50" w:line="276" w:lineRule="auto"/>
            </w:pPr>
            <w:r>
              <w:rPr>
                <w:sz w:val="21"/>
                <w:szCs w:val="21"/>
              </w:rPr>
              <w:t>the customer wants work started before the check is finished because it is "urgent" – only a Manager can decide whether the dead or dangerous tree exception applies (ARB-POL-29);</w:t>
            </w:r>
          </w:p>
          <w:p w14:paraId="51EF6725" w14:textId="77777777" w:rsidR="00416941" w:rsidRDefault="00000000">
            <w:pPr>
              <w:pStyle w:val="ListParagraph"/>
              <w:numPr>
                <w:ilvl w:val="0"/>
                <w:numId w:val="2"/>
              </w:numPr>
              <w:spacing w:after="50" w:line="276" w:lineRule="auto"/>
            </w:pPr>
            <w:r>
              <w:rPr>
                <w:sz w:val="21"/>
                <w:szCs w:val="21"/>
              </w:rPr>
              <w:t>the site is a development with planning conditions or a tree protection plan;</w:t>
            </w:r>
          </w:p>
          <w:p w14:paraId="6854C8EF" w14:textId="77777777" w:rsidR="00416941" w:rsidRDefault="00000000">
            <w:pPr>
              <w:pStyle w:val="ListParagraph"/>
              <w:numPr>
                <w:ilvl w:val="0"/>
                <w:numId w:val="2"/>
              </w:numPr>
              <w:spacing w:after="50" w:line="276" w:lineRule="auto"/>
            </w:pPr>
            <w:r>
              <w:rPr>
                <w:sz w:val="21"/>
                <w:szCs w:val="21"/>
              </w:rPr>
              <w:t>the property is in Wales, Scotland or Northern Ireland – the rules and forms are different.</w:t>
            </w:r>
          </w:p>
          <w:p w14:paraId="17AD7881" w14:textId="77777777" w:rsidR="00416941" w:rsidRDefault="00000000">
            <w:pPr>
              <w:spacing w:after="80" w:line="276" w:lineRule="auto"/>
            </w:pPr>
            <w:r>
              <w:rPr>
                <w:sz w:val="21"/>
                <w:szCs w:val="21"/>
              </w:rPr>
              <w:t xml:space="preserve">If any of these apply, stop and speak to </w:t>
            </w:r>
            <w:r>
              <w:rPr>
                <w:color w:val="FF0000"/>
                <w:sz w:val="21"/>
                <w:szCs w:val="21"/>
              </w:rPr>
              <w:t>[Manager name]</w:t>
            </w:r>
            <w:r>
              <w:rPr>
                <w:sz w:val="21"/>
                <w:szCs w:val="21"/>
              </w:rPr>
              <w:t xml:space="preserve"> before you go any further.</w:t>
            </w:r>
          </w:p>
        </w:tc>
      </w:tr>
    </w:tbl>
    <w:p w14:paraId="6AAED922" w14:textId="77777777" w:rsidR="00416941" w:rsidRDefault="0041694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sz w:val="21"/>
                <w:szCs w:val="21"/>
              </w:rPr>
              <w:t xml:space="preserve">A letting agent emails on Monday asking us to fell three sycamores at a rented house before new tenants move in. The estimator visits and records T1–T3 on the survey. Back at the office you search the council map: no TPO, but the back garden sits just inside the village conservation area. You screenshot the map, record "Within a conservation area", tag the job "CA – 6 </w:t>
            </w:r>
            <w:proofErr w:type="spellStart"/>
            <w:r>
              <w:rPr>
                <w:sz w:val="21"/>
                <w:szCs w:val="21"/>
              </w:rPr>
              <w:t>wk</w:t>
            </w:r>
            <w:proofErr w:type="spellEnd"/>
            <w:r>
              <w:rPr>
                <w:sz w:val="21"/>
                <w:szCs w:val="21"/>
              </w:rPr>
              <w:t xml:space="preserve"> notice" and save the screenshot to the job file. The quote goes out on Tuesday saying the work can start once the 6-week notice has run, and ARB-ACP-02 starts the notice the same day. When the council later asks who checked, the answer takes 30 seconds to find.</w:t>
            </w:r>
          </w:p>
        </w:tc>
      </w:tr>
    </w:tbl>
    <w:p w14:paraId="052B48DA" w14:textId="77777777" w:rsidR="00416941" w:rsidRDefault="00416941">
      <w:pPr>
        <w:spacing w:after="140"/>
      </w:pPr>
    </w:p>
    <w:p w14:paraId="68968984" w14:textId="77777777" w:rsidR="00416941" w:rsidRDefault="00416941">
      <w:pPr>
        <w:spacing w:after="80"/>
      </w:pPr>
    </w:p>
    <w:p w14:paraId="7226813D"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Scripts and templates</w:t>
      </w:r>
    </w:p>
    <w:p w14:paraId="4A38FDC4"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5  ·  Copy, paste and fill in  ·  Office</w:t>
      </w:r>
    </w:p>
    <w:p w14:paraId="076C24BE" w14:textId="77777777" w:rsidR="00416941" w:rsidRDefault="00000000">
      <w:pPr>
        <w:keepNext/>
        <w:spacing w:after="100"/>
      </w:pPr>
      <w:r>
        <w:t>Use these so every enquiry to the council, and every quote, says the same clear thing.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194DF84E"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5ACA4D03" w14:textId="77777777" w:rsidR="00416941" w:rsidRDefault="00000000">
            <w:pPr>
              <w:keepNext/>
              <w:spacing w:after="80"/>
            </w:pPr>
            <w:r>
              <w:rPr>
                <w:b/>
                <w:bCs/>
                <w:color w:val="6B4E8E"/>
                <w:sz w:val="21"/>
                <w:szCs w:val="21"/>
              </w:rPr>
              <w:t>Email to the council tree officer</w:t>
            </w:r>
          </w:p>
          <w:p w14:paraId="1DF94A94" w14:textId="77777777" w:rsidR="00416941" w:rsidRDefault="00000000">
            <w:pPr>
              <w:spacing w:after="70" w:line="264" w:lineRule="auto"/>
            </w:pPr>
            <w:r>
              <w:rPr>
                <w:b/>
                <w:bCs/>
                <w:sz w:val="20"/>
                <w:szCs w:val="20"/>
              </w:rPr>
              <w:t>Subject:</w:t>
            </w:r>
            <w:r>
              <w:rPr>
                <w:sz w:val="20"/>
                <w:szCs w:val="20"/>
              </w:rPr>
              <w:t xml:space="preserve"> Tree protection status – </w:t>
            </w:r>
            <w:r>
              <w:rPr>
                <w:color w:val="FF0000"/>
                <w:sz w:val="20"/>
                <w:szCs w:val="20"/>
              </w:rPr>
              <w:t>[address and postcode]</w:t>
            </w:r>
            <w:r>
              <w:rPr>
                <w:sz w:val="20"/>
                <w:szCs w:val="20"/>
              </w:rPr>
              <w:t xml:space="preserve"> – our ref </w:t>
            </w:r>
            <w:r>
              <w:rPr>
                <w:color w:val="FF0000"/>
                <w:sz w:val="20"/>
                <w:szCs w:val="20"/>
              </w:rPr>
              <w:t>[JOB-REF]</w:t>
            </w:r>
          </w:p>
          <w:p w14:paraId="7FAEC51C" w14:textId="77777777" w:rsidR="00416941" w:rsidRDefault="00000000">
            <w:pPr>
              <w:spacing w:after="70" w:line="264" w:lineRule="auto"/>
            </w:pPr>
            <w:r>
              <w:rPr>
                <w:sz w:val="20"/>
                <w:szCs w:val="20"/>
              </w:rPr>
              <w:t>Dear Tree Officer,</w:t>
            </w:r>
          </w:p>
          <w:p w14:paraId="6ECCCFF6" w14:textId="77777777" w:rsidR="00416941" w:rsidRDefault="00000000">
            <w:pPr>
              <w:spacing w:after="70" w:line="264" w:lineRule="auto"/>
            </w:pPr>
            <w:r>
              <w:rPr>
                <w:sz w:val="20"/>
                <w:szCs w:val="20"/>
              </w:rPr>
              <w:t xml:space="preserve">We have been asked to quote for work to trees at </w:t>
            </w:r>
            <w:r>
              <w:rPr>
                <w:color w:val="FF0000"/>
                <w:sz w:val="20"/>
                <w:szCs w:val="20"/>
              </w:rPr>
              <w:t>[full address and postcode]</w:t>
            </w:r>
            <w:r>
              <w:rPr>
                <w:sz w:val="20"/>
                <w:szCs w:val="20"/>
              </w:rPr>
              <w:t>. Please could you confirm in writing whether any of the trees are covered by a Tree Preservation Order, and whether the property is in a conservation area?</w:t>
            </w:r>
          </w:p>
          <w:p w14:paraId="4252F5E5" w14:textId="77777777" w:rsidR="00416941" w:rsidRDefault="00000000">
            <w:pPr>
              <w:spacing w:after="70" w:line="264" w:lineRule="auto"/>
            </w:pPr>
            <w:r>
              <w:rPr>
                <w:sz w:val="20"/>
                <w:szCs w:val="20"/>
              </w:rPr>
              <w:t xml:space="preserve">The trees are: </w:t>
            </w:r>
            <w:r>
              <w:rPr>
                <w:color w:val="FF0000"/>
                <w:sz w:val="20"/>
                <w:szCs w:val="20"/>
              </w:rPr>
              <w:t>[e.g. T1 oak on the front boundary, T2 and T3 sycamores in the rear garden]</w:t>
            </w:r>
            <w:r>
              <w:rPr>
                <w:sz w:val="20"/>
                <w:szCs w:val="20"/>
              </w:rPr>
              <w:t>. A plan and photos are attached. Please also tell us about any planning conditions that protect trees on this site.</w:t>
            </w:r>
          </w:p>
          <w:p w14:paraId="03B030D4" w14:textId="77777777" w:rsidR="00416941" w:rsidRDefault="00000000">
            <w:pPr>
              <w:spacing w:after="70" w:line="264" w:lineRule="auto"/>
            </w:pPr>
            <w:r>
              <w:rPr>
                <w:sz w:val="20"/>
                <w:szCs w:val="20"/>
              </w:rPr>
              <w:t xml:space="preserve">Many thanks. Kind regards, </w:t>
            </w:r>
            <w:r>
              <w:rPr>
                <w:color w:val="FF0000"/>
                <w:sz w:val="20"/>
                <w:szCs w:val="20"/>
              </w:rPr>
              <w:t>[name, role, company, phone]</w:t>
            </w:r>
          </w:p>
        </w:tc>
      </w:tr>
    </w:tbl>
    <w:p w14:paraId="5F3B8028" w14:textId="77777777" w:rsidR="00416941" w:rsidRDefault="0041694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14E57D25"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08B064BD" w14:textId="77777777" w:rsidR="00416941" w:rsidRDefault="00000000">
            <w:pPr>
              <w:keepNext/>
              <w:spacing w:after="80"/>
            </w:pPr>
            <w:r>
              <w:rPr>
                <w:b/>
                <w:bCs/>
                <w:color w:val="6B4E8E"/>
                <w:sz w:val="21"/>
                <w:szCs w:val="21"/>
              </w:rPr>
              <w:t>Wording for the quote</w:t>
            </w:r>
          </w:p>
          <w:p w14:paraId="721550D8" w14:textId="77777777" w:rsidR="00416941" w:rsidRDefault="00000000">
            <w:pPr>
              <w:spacing w:after="70" w:line="264" w:lineRule="auto"/>
            </w:pPr>
            <w:r>
              <w:rPr>
                <w:b/>
                <w:bCs/>
                <w:sz w:val="20"/>
                <w:szCs w:val="20"/>
              </w:rPr>
              <w:t>No protection found:</w:t>
            </w:r>
            <w:r>
              <w:rPr>
                <w:sz w:val="20"/>
                <w:szCs w:val="20"/>
              </w:rPr>
              <w:t xml:space="preserve"> "We checked the council’s records on </w:t>
            </w:r>
            <w:r>
              <w:rPr>
                <w:color w:val="FF0000"/>
                <w:sz w:val="20"/>
                <w:szCs w:val="20"/>
              </w:rPr>
              <w:t>[date]</w:t>
            </w:r>
            <w:r>
              <w:rPr>
                <w:sz w:val="20"/>
                <w:szCs w:val="20"/>
              </w:rPr>
              <w:t>. No Tree Preservation Order was shown and the property is not in a conservation area."</w:t>
            </w:r>
          </w:p>
          <w:p w14:paraId="36CB526D" w14:textId="77777777" w:rsidR="00416941" w:rsidRDefault="00000000">
            <w:pPr>
              <w:spacing w:after="70" w:line="264" w:lineRule="auto"/>
            </w:pPr>
            <w:r>
              <w:rPr>
                <w:b/>
                <w:bCs/>
                <w:sz w:val="20"/>
                <w:szCs w:val="20"/>
              </w:rPr>
              <w:t>TPO:</w:t>
            </w:r>
            <w:r>
              <w:rPr>
                <w:sz w:val="20"/>
                <w:szCs w:val="20"/>
              </w:rPr>
              <w:t xml:space="preserve"> "These trees are protected by a Tree Preservation Order (</w:t>
            </w:r>
            <w:r>
              <w:rPr>
                <w:color w:val="FF0000"/>
                <w:sz w:val="20"/>
                <w:szCs w:val="20"/>
              </w:rPr>
              <w:t>[TPO number]</w:t>
            </w:r>
            <w:r>
              <w:rPr>
                <w:sz w:val="20"/>
                <w:szCs w:val="20"/>
              </w:rPr>
              <w:t xml:space="preserve">). The work can only go ahead once the council grants consent. </w:t>
            </w:r>
            <w:r>
              <w:rPr>
                <w:color w:val="FF0000"/>
                <w:sz w:val="20"/>
                <w:szCs w:val="20"/>
              </w:rPr>
              <w:t>[We can apply for you – see ARB-ACP-02.]</w:t>
            </w:r>
            <w:r>
              <w:rPr>
                <w:sz w:val="20"/>
                <w:szCs w:val="20"/>
              </w:rPr>
              <w:t>"</w:t>
            </w:r>
          </w:p>
          <w:p w14:paraId="3125DEEA" w14:textId="77777777" w:rsidR="00416941" w:rsidRDefault="00000000">
            <w:pPr>
              <w:spacing w:after="70" w:line="264" w:lineRule="auto"/>
            </w:pPr>
            <w:r>
              <w:rPr>
                <w:b/>
                <w:bCs/>
                <w:sz w:val="20"/>
                <w:szCs w:val="20"/>
              </w:rPr>
              <w:t>Conservation area:</w:t>
            </w:r>
            <w:r>
              <w:rPr>
                <w:sz w:val="20"/>
                <w:szCs w:val="20"/>
              </w:rPr>
              <w:t xml:space="preserve"> "The property is in the </w:t>
            </w:r>
            <w:r>
              <w:rPr>
                <w:color w:val="FF0000"/>
                <w:sz w:val="20"/>
                <w:szCs w:val="20"/>
              </w:rPr>
              <w:t>[name]</w:t>
            </w:r>
            <w:r>
              <w:rPr>
                <w:sz w:val="20"/>
                <w:szCs w:val="20"/>
              </w:rPr>
              <w:t xml:space="preserve"> Conservation Area. The council must be given 6 weeks’ notice before the work. The earliest start date is </w:t>
            </w:r>
            <w:r>
              <w:rPr>
                <w:color w:val="FF0000"/>
                <w:sz w:val="20"/>
                <w:szCs w:val="20"/>
              </w:rPr>
              <w:t>[date]</w:t>
            </w:r>
            <w:r>
              <w:rPr>
                <w:sz w:val="20"/>
                <w:szCs w:val="20"/>
              </w:rPr>
              <w:t>, unless the council confirms sooner that it has no objection."</w:t>
            </w:r>
          </w:p>
        </w:tc>
      </w:tr>
    </w:tbl>
    <w:p w14:paraId="42FEA884" w14:textId="77777777" w:rsidR="00416941" w:rsidRDefault="00416941">
      <w:pPr>
        <w:spacing w:after="140"/>
      </w:pPr>
    </w:p>
    <w:p w14:paraId="3E93B302" w14:textId="77777777" w:rsidR="00416941" w:rsidRDefault="00416941">
      <w:pPr>
        <w:spacing w:after="80"/>
      </w:pPr>
    </w:p>
    <w:p w14:paraId="43473283"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Records and evidence</w:t>
      </w:r>
    </w:p>
    <w:p w14:paraId="1D699CD1"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5  ·  About 1 minute to read  ·  Office, Manager</w:t>
      </w:r>
    </w:p>
    <w:p w14:paraId="77B1AD81" w14:textId="77777777" w:rsidR="00416941" w:rsidRDefault="00000000">
      <w:pPr>
        <w:keepNext/>
        <w:spacing w:after="100"/>
      </w:pPr>
      <w:r>
        <w:t>Keep enough to prove, years later, exactly what we checked, when and how.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2200"/>
        <w:gridCol w:w="1900"/>
        <w:gridCol w:w="2838"/>
      </w:tblGrid>
      <w:tr w:rsidR="00416941" w14:paraId="1FAA87FD"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keepNext/>
              <w:spacing w:after="40" w:line="276" w:lineRule="auto"/>
            </w:pPr>
            <w:r>
              <w:rPr>
                <w:b/>
                <w:bCs/>
                <w:color w:val="FFFFFF"/>
                <w:sz w:val="19"/>
                <w:szCs w:val="19"/>
              </w:rPr>
              <w:t>Why</w:t>
            </w:r>
          </w:p>
        </w:tc>
      </w:tr>
      <w:tr w:rsidR="00416941" w14:paraId="65CB0BB6"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keepNext/>
              <w:spacing w:after="40" w:line="276" w:lineRule="auto"/>
            </w:pPr>
            <w:r>
              <w:rPr>
                <w:sz w:val="19"/>
                <w:szCs w:val="19"/>
              </w:rPr>
              <w:t>Dated screenshot of the council TPO and conservation area map, or planning search</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keepNext/>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keepNext/>
              <w:spacing w:after="40" w:line="276" w:lineRule="auto"/>
            </w:pPr>
            <w:r>
              <w:rPr>
                <w:sz w:val="19"/>
                <w:szCs w:val="19"/>
              </w:rPr>
              <w:t>Shows we checked before quoting. Protects the business if work is challenged.</w:t>
            </w:r>
          </w:p>
        </w:tc>
      </w:tr>
      <w:tr w:rsidR="00416941" w14:paraId="125E9A29"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8D245A" w14:textId="77777777" w:rsidR="00416941" w:rsidRDefault="00000000">
            <w:pPr>
              <w:keepNext/>
              <w:spacing w:after="40" w:line="276" w:lineRule="auto"/>
            </w:pPr>
            <w:r>
              <w:rPr>
                <w:sz w:val="19"/>
                <w:szCs w:val="19"/>
              </w:rPr>
              <w:t>Council email, or phone note plus confirming email</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B8655C" w14:textId="77777777" w:rsidR="00416941" w:rsidRDefault="00000000">
            <w:pPr>
              <w:keepNext/>
              <w:spacing w:after="40" w:line="276" w:lineRule="auto"/>
            </w:pPr>
            <w:r>
              <w:rPr>
                <w:sz w:val="19"/>
                <w:szCs w:val="19"/>
              </w:rPr>
              <w:t>Job File → Planning / TPO</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15845E" w14:textId="77777777" w:rsidR="00416941" w:rsidRDefault="00000000">
            <w:pPr>
              <w:keepNext/>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3CD10" w14:textId="77777777" w:rsidR="00416941" w:rsidRDefault="00000000">
            <w:pPr>
              <w:keepNext/>
              <w:spacing w:after="40" w:line="276" w:lineRule="auto"/>
            </w:pPr>
            <w:r>
              <w:rPr>
                <w:sz w:val="19"/>
                <w:szCs w:val="19"/>
              </w:rPr>
              <w:t>Written confirmation where the map was unclear.</w:t>
            </w:r>
          </w:p>
        </w:tc>
      </w:tr>
      <w:tr w:rsidR="00416941" w14:paraId="3C952CB0"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4CC4FA" w14:textId="77777777" w:rsidR="00416941" w:rsidRDefault="00000000">
            <w:pPr>
              <w:spacing w:after="40" w:line="276" w:lineRule="auto"/>
            </w:pPr>
            <w:r>
              <w:rPr>
                <w:sz w:val="19"/>
                <w:szCs w:val="19"/>
              </w:rPr>
              <w:t>TPO and conservation area check record (ARB-POL-29, Appendix A)</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D797E" w14:textId="77777777" w:rsidR="00416941" w:rsidRDefault="00000000">
            <w:pPr>
              <w:spacing w:after="40" w:line="276" w:lineRule="auto"/>
            </w:pPr>
            <w:r>
              <w:rPr>
                <w:sz w:val="19"/>
                <w:szCs w:val="19"/>
              </w:rPr>
              <w:t>Job file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9ACC55" w14:textId="77777777" w:rsidR="00416941" w:rsidRDefault="00000000">
            <w:pPr>
              <w:spacing w:after="40" w:line="276" w:lineRule="auto"/>
            </w:pPr>
            <w:r>
              <w:rPr>
                <w:color w:val="FF0000"/>
                <w:sz w:val="19"/>
                <w:szCs w:val="19"/>
              </w:rPr>
              <w:t>[6 years]</w:t>
            </w:r>
            <w:r>
              <w:rPr>
                <w:sz w:val="19"/>
                <w:szCs w:val="19"/>
              </w:rPr>
              <w:t xml:space="preserve"> after the job</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DD8DB" w14:textId="77777777" w:rsidR="00416941" w:rsidRDefault="00000000">
            <w:pPr>
              <w:spacing w:after="40" w:line="276" w:lineRule="auto"/>
            </w:pPr>
            <w:r>
              <w:rPr>
                <w:sz w:val="19"/>
                <w:szCs w:val="19"/>
              </w:rPr>
              <w:t>One place that shows every permission checked.</w:t>
            </w:r>
          </w:p>
        </w:tc>
      </w:tr>
      <w:tr w:rsidR="00416941" w14:paraId="00490AD6"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E041B1" w14:textId="77777777" w:rsidR="00416941" w:rsidRDefault="00000000">
            <w:pPr>
              <w:spacing w:after="40" w:line="276" w:lineRule="auto"/>
            </w:pPr>
            <w:r>
              <w:rPr>
                <w:sz w:val="19"/>
                <w:szCs w:val="19"/>
              </w:rPr>
              <w:t>Outcome on the survey (ARB-SITE-001) and job system tag</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44F067" w14:textId="77777777" w:rsidR="00416941" w:rsidRDefault="00000000">
            <w:pPr>
              <w:spacing w:after="40" w:line="276" w:lineRule="auto"/>
            </w:pPr>
            <w:r>
              <w:rPr>
                <w:sz w:val="19"/>
                <w:szCs w:val="19"/>
              </w:rPr>
              <w:t>Job file and job system</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C775BD" w14:textId="77777777" w:rsidR="00416941" w:rsidRDefault="00000000">
            <w:pPr>
              <w:spacing w:after="40" w:line="276" w:lineRule="auto"/>
            </w:pPr>
            <w:r>
              <w:rPr>
                <w:sz w:val="19"/>
                <w:szCs w:val="19"/>
              </w:rPr>
              <w:t>As the job file</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FC90B9" w14:textId="77777777" w:rsidR="00416941" w:rsidRDefault="00000000">
            <w:pPr>
              <w:spacing w:after="40" w:line="276" w:lineRule="auto"/>
            </w:pPr>
            <w:proofErr w:type="spellStart"/>
            <w:r>
              <w:rPr>
                <w:sz w:val="19"/>
                <w:szCs w:val="19"/>
              </w:rPr>
              <w:t>Lets</w:t>
            </w:r>
            <w:proofErr w:type="spellEnd"/>
            <w:r>
              <w:rPr>
                <w:sz w:val="19"/>
                <w:szCs w:val="19"/>
              </w:rPr>
              <w:t xml:space="preserve"> the office, estimator and Team Leader see the status at a glance.</w:t>
            </w:r>
          </w:p>
        </w:tc>
      </w:tr>
      <w:tr w:rsidR="00416941" w14:paraId="58DD4841"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1705D" w14:textId="77777777" w:rsidR="00416941" w:rsidRDefault="00000000">
            <w:pPr>
              <w:spacing w:after="40" w:line="276" w:lineRule="auto"/>
            </w:pPr>
            <w:r>
              <w:rPr>
                <w:sz w:val="19"/>
                <w:szCs w:val="19"/>
              </w:rPr>
              <w:t>Re-check at booking and Team Leader check on the day</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0513D" w14:textId="77777777" w:rsidR="00416941" w:rsidRDefault="00000000">
            <w:pPr>
              <w:spacing w:after="40" w:line="276" w:lineRule="auto"/>
            </w:pPr>
            <w:r>
              <w:rPr>
                <w:sz w:val="19"/>
                <w:szCs w:val="19"/>
              </w:rPr>
              <w:t>Job Sheet (ARB-SITE-002) / Appendix A</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2974E1" w14:textId="77777777" w:rsidR="00416941" w:rsidRDefault="00000000">
            <w:pPr>
              <w:spacing w:after="40" w:line="276" w:lineRule="auto"/>
            </w:pPr>
            <w:r>
              <w:rPr>
                <w:sz w:val="19"/>
                <w:szCs w:val="19"/>
              </w:rPr>
              <w:t>As the job file</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75C396" w14:textId="77777777" w:rsidR="00416941" w:rsidRDefault="00000000">
            <w:pPr>
              <w:spacing w:after="40" w:line="276" w:lineRule="auto"/>
            </w:pPr>
            <w:r>
              <w:rPr>
                <w:sz w:val="19"/>
                <w:szCs w:val="19"/>
              </w:rPr>
              <w:t>Shows the status was still correct when we cut.</w:t>
            </w:r>
          </w:p>
        </w:tc>
      </w:tr>
    </w:tbl>
    <w:p w14:paraId="3C29BBB5" w14:textId="77777777" w:rsidR="00416941" w:rsidRDefault="0041694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Guidance for the business owner – remove before issue</w:t>
            </w:r>
          </w:p>
          <w:p w14:paraId="76BFD46A" w14:textId="77777777" w:rsidR="00416941" w:rsidRDefault="00000000">
            <w:pPr>
              <w:spacing w:after="80" w:line="276" w:lineRule="auto"/>
            </w:pPr>
            <w:r>
              <w:rPr>
                <w:b/>
                <w:bCs/>
                <w:sz w:val="21"/>
                <w:szCs w:val="21"/>
              </w:rPr>
              <w:t>How to use this procedure.</w:t>
            </w:r>
            <w:r>
              <w:rPr>
                <w:sz w:val="21"/>
                <w:szCs w:val="21"/>
              </w:rPr>
              <w:t xml:space="preserve"> Fill in everything in </w:t>
            </w:r>
            <w:r>
              <w:rPr>
                <w:color w:val="FF0000"/>
                <w:sz w:val="21"/>
                <w:szCs w:val="21"/>
              </w:rPr>
              <w:t>[red]</w:t>
            </w:r>
            <w:r>
              <w:rPr>
                <w:sz w:val="21"/>
                <w:szCs w:val="21"/>
              </w:rPr>
              <w:t>, choose Option A or B in Section 3, and delete this box before issue. Train the office and estimators on it, and audit a sample of job files each quarter (ARB-POL-29 suggests this).</w:t>
            </w:r>
          </w:p>
          <w:p w14:paraId="3844EEBA" w14:textId="77777777" w:rsidR="00416941" w:rsidRDefault="00000000">
            <w:pPr>
              <w:spacing w:after="80" w:line="276" w:lineRule="auto"/>
            </w:pPr>
            <w:r>
              <w:rPr>
                <w:b/>
                <w:bCs/>
                <w:sz w:val="21"/>
                <w:szCs w:val="21"/>
              </w:rPr>
              <w:t>The law in England (checked 27/09/2026).</w:t>
            </w:r>
            <w:r>
              <w:rPr>
                <w:sz w:val="21"/>
                <w:szCs w:val="21"/>
              </w:rPr>
              <w:t xml:space="preserve"> Town and Country Planning Act 1990, Part VIII, and the Town and Country Planning (Tree Preservation) (England) Regulations 2012. Section 210: anyone who cuts down, uproots, wilfully destroys, or wilfully damages, tops or lops a protected tree in a way likely to destroy it, or causes or permits this, faces an </w:t>
            </w:r>
            <w:r>
              <w:rPr>
                <w:b/>
                <w:bCs/>
                <w:sz w:val="21"/>
                <w:szCs w:val="21"/>
              </w:rPr>
              <w:t>unlimited fine</w:t>
            </w:r>
            <w:r>
              <w:rPr>
                <w:sz w:val="21"/>
                <w:szCs w:val="21"/>
              </w:rPr>
              <w:t xml:space="preserve">; other breaches carry a level 4 fine (£2,500). Conservation areas are designated under the Planning (Listed Buildings and Conservation Areas) Act 1990, but the tree rules for them are in </w:t>
            </w:r>
            <w:r>
              <w:rPr>
                <w:b/>
                <w:bCs/>
                <w:sz w:val="21"/>
                <w:szCs w:val="21"/>
              </w:rPr>
              <w:t>section 211</w:t>
            </w:r>
            <w:r>
              <w:rPr>
                <w:sz w:val="21"/>
                <w:szCs w:val="21"/>
              </w:rPr>
              <w:t xml:space="preserve"> of the 1990 Planning Act: 6 weeks’ notice. A new TPO takes effect provisionally on the day it is made and lasts 6 months unless confirmed. Councils must make confirmed Orders available for inspection, and GOV.UK asks them to be able to answer enquiries, but online maps are encouraged, not required, and there is no legal deadline for replying. Source: GOV.UK "Tree Preservation Orders and trees in conservation areas" (updated 23/09/2026); legislation.gov.uk.</w:t>
            </w:r>
          </w:p>
          <w:p w14:paraId="478737F3" w14:textId="77777777" w:rsidR="00416941" w:rsidRDefault="00000000">
            <w:pPr>
              <w:spacing w:after="80" w:line="276" w:lineRule="auto"/>
            </w:pPr>
            <w:r>
              <w:rPr>
                <w:b/>
                <w:bCs/>
                <w:sz w:val="21"/>
                <w:szCs w:val="21"/>
              </w:rPr>
              <w:t>Exceptions.</w:t>
            </w:r>
            <w:r>
              <w:rPr>
                <w:sz w:val="21"/>
                <w:szCs w:val="21"/>
              </w:rPr>
              <w:t xml:space="preserve"> Dead trees: "Unless work is urgently necessary because there is an immediate risk of serious harm, 5 working days prior written notice must be given to the authority" (GOV.UK, paragraph 079). Work urgently needed to remove an immediate risk of serious harm: notice as soon as practicable afterwards. Conservation area trees under 75 mm diameter at 1.5 m need no notice. These are in ARB-POL-29 Section 4; this procedure does not let staff decide them alone.</w:t>
            </w:r>
          </w:p>
          <w:p w14:paraId="297A5213" w14:textId="77777777" w:rsidR="00416941" w:rsidRDefault="00000000">
            <w:pPr>
              <w:spacing w:after="80" w:line="276" w:lineRule="auto"/>
            </w:pPr>
            <w:r>
              <w:rPr>
                <w:b/>
                <w:bCs/>
                <w:sz w:val="21"/>
                <w:szCs w:val="21"/>
              </w:rPr>
              <w:lastRenderedPageBreak/>
              <w:t>Errors fixed from the original.</w:t>
            </w:r>
            <w:r>
              <w:rPr>
                <w:sz w:val="21"/>
                <w:szCs w:val="21"/>
              </w:rPr>
              <w:t xml:space="preserve"> It listed only the Listed Buildings and Conservation Areas Act for conservation areas; the tree rules are in section 211 of the Town and Country Planning Act 1990, so both are now named correctly. It had no step for new TPOs missing from online maps, boundary and National Park cases, other permissions (felling licences, planning conditions), a re-check before work, or what to do next for each outcome. It referred to "GOV.UK postcode search"; the service is "Find your local council".</w:t>
            </w:r>
          </w:p>
          <w:p w14:paraId="54AB72DA" w14:textId="77777777" w:rsidR="00416941" w:rsidRDefault="00000000">
            <w:pPr>
              <w:spacing w:after="80" w:line="276" w:lineRule="auto"/>
            </w:pPr>
            <w:r>
              <w:rPr>
                <w:b/>
                <w:bCs/>
                <w:sz w:val="21"/>
                <w:szCs w:val="21"/>
              </w:rPr>
              <w:t>Owner decision.</w:t>
            </w:r>
            <w:r>
              <w:rPr>
                <w:sz w:val="21"/>
                <w:szCs w:val="21"/>
              </w:rPr>
              <w:t xml:space="preserve"> The original said no quote until status is confirmed. That is kept as Option A. Option B lets a quote go out marked "subject to confirmation" if the council is slow. Customer Care (ARB-POL-15) promises quotes within </w:t>
            </w:r>
            <w:r>
              <w:rPr>
                <w:color w:val="FF0000"/>
                <w:sz w:val="21"/>
                <w:szCs w:val="21"/>
              </w:rPr>
              <w:t>[1 working day]</w:t>
            </w:r>
            <w:r>
              <w:rPr>
                <w:sz w:val="21"/>
                <w:szCs w:val="21"/>
              </w:rPr>
              <w:t xml:space="preserve"> of the visit or a new date, so tell customers when a council check will delay the quote.</w:t>
            </w:r>
          </w:p>
          <w:p w14:paraId="5061E7C4" w14:textId="77777777" w:rsidR="00416941" w:rsidRDefault="00000000">
            <w:pPr>
              <w:spacing w:after="80" w:line="276" w:lineRule="auto"/>
            </w:pPr>
            <w:r>
              <w:rPr>
                <w:b/>
                <w:bCs/>
                <w:sz w:val="21"/>
                <w:szCs w:val="21"/>
              </w:rPr>
              <w:t>Wales, Scotland and Northern Ireland</w:t>
            </w:r>
            <w:r>
              <w:rPr>
                <w:sz w:val="21"/>
                <w:szCs w:val="21"/>
              </w:rPr>
              <w:t xml:space="preserve"> have their own TPO rules and forms. Adapt this procedure before using it there.</w:t>
            </w:r>
          </w:p>
          <w:p w14:paraId="57052A7C" w14:textId="77777777" w:rsidR="00416941"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and it does not replace advice from the council, your insurer or a qualified adviser on a specific case.</w:t>
            </w:r>
          </w:p>
        </w:tc>
      </w:tr>
    </w:tbl>
    <w:p w14:paraId="1B568B1C" w14:textId="77777777" w:rsidR="00416941" w:rsidRDefault="00416941">
      <w:pPr>
        <w:spacing w:after="140"/>
      </w:pPr>
    </w:p>
    <w:p w14:paraId="62237953" w14:textId="77777777" w:rsidR="0041694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ARB-POL-29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Tree Protection Policy (Appendix A check record, Appendix B dead or dangerous trees)</w:t>
            </w:r>
          </w:p>
        </w:tc>
      </w:tr>
      <w:tr w:rsidR="00416941" w14:paraId="0BC37CF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D17CD" w14:textId="77777777" w:rsidR="00416941" w:rsidRDefault="00000000">
            <w:pPr>
              <w:keepNext/>
              <w:spacing w:after="40" w:line="276" w:lineRule="auto"/>
            </w:pPr>
            <w:r>
              <w:rPr>
                <w:sz w:val="20"/>
                <w:szCs w:val="20"/>
              </w:rPr>
              <w:t>ARB-ACP-02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16E106" w14:textId="77777777" w:rsidR="00416941" w:rsidRDefault="00000000">
            <w:pPr>
              <w:keepNext/>
              <w:spacing w:after="40" w:line="276" w:lineRule="auto"/>
            </w:pPr>
            <w:r>
              <w:rPr>
                <w:sz w:val="20"/>
                <w:szCs w:val="20"/>
              </w:rPr>
              <w:t>TPO and Conservation Area Application</w:t>
            </w:r>
          </w:p>
        </w:tc>
      </w:tr>
      <w:tr w:rsidR="00416941" w14:paraId="0E7D448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D1A9E" w14:textId="77777777" w:rsidR="00416941" w:rsidRDefault="00000000">
            <w:pPr>
              <w:keepNext/>
              <w:spacing w:after="40" w:line="276" w:lineRule="auto"/>
            </w:pPr>
            <w:r>
              <w:rPr>
                <w:sz w:val="20"/>
                <w:szCs w:val="20"/>
              </w:rPr>
              <w:t>ARB-SITE-001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12FCE8" w14:textId="77777777" w:rsidR="00416941" w:rsidRDefault="00000000">
            <w:pPr>
              <w:keepNext/>
              <w:spacing w:after="40" w:line="276" w:lineRule="auto"/>
            </w:pPr>
            <w:r>
              <w:rPr>
                <w:sz w:val="20"/>
                <w:szCs w:val="20"/>
              </w:rPr>
              <w:t>Tree Survey and Quotation Form</w:t>
            </w:r>
          </w:p>
        </w:tc>
      </w:tr>
      <w:tr w:rsidR="00416941" w14:paraId="1C028DA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B98B68" w14:textId="77777777" w:rsidR="00416941" w:rsidRDefault="00000000">
            <w:pPr>
              <w:keepNext/>
              <w:spacing w:after="40" w:line="276" w:lineRule="auto"/>
            </w:pPr>
            <w:r>
              <w:rPr>
                <w:sz w:val="20"/>
                <w:szCs w:val="20"/>
              </w:rPr>
              <w:t>ARB-SITE-002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261BBA" w14:textId="77777777" w:rsidR="00416941" w:rsidRDefault="00000000">
            <w:pPr>
              <w:keepNext/>
              <w:spacing w:after="40" w:line="276" w:lineRule="auto"/>
            </w:pPr>
            <w:r>
              <w:rPr>
                <w:sz w:val="20"/>
                <w:szCs w:val="20"/>
              </w:rPr>
              <w:t>Job Sheet</w:t>
            </w:r>
          </w:p>
        </w:tc>
      </w:tr>
      <w:tr w:rsidR="00416941" w14:paraId="1E34DB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012CC4" w14:textId="77777777" w:rsidR="00416941" w:rsidRDefault="00000000">
            <w:pPr>
              <w:keepNext/>
              <w:spacing w:after="40" w:line="276" w:lineRule="auto"/>
            </w:pPr>
            <w:r>
              <w:rPr>
                <w:sz w:val="20"/>
                <w:szCs w:val="20"/>
              </w:rPr>
              <w:t>ARB-ACP-08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1F20AA" w14:textId="77777777" w:rsidR="00416941" w:rsidRDefault="00000000">
            <w:pPr>
              <w:keepNext/>
              <w:spacing w:after="40" w:line="276" w:lineRule="auto"/>
            </w:pPr>
            <w:r>
              <w:rPr>
                <w:sz w:val="20"/>
                <w:szCs w:val="20"/>
              </w:rPr>
              <w:t>Quote to Invoice</w:t>
            </w:r>
          </w:p>
        </w:tc>
      </w:tr>
      <w:tr w:rsidR="00416941" w14:paraId="2921355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E2CF3F" w14:textId="77777777" w:rsidR="00416941"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35A5A9" w14:textId="77777777" w:rsidR="00416941" w:rsidRDefault="00000000">
            <w:pPr>
              <w:keepNext/>
              <w:spacing w:after="40" w:line="276" w:lineRule="auto"/>
            </w:pPr>
            <w:r>
              <w:rPr>
                <w:sz w:val="20"/>
                <w:szCs w:val="20"/>
              </w:rPr>
              <w:t>Customer Care and Complaints Policy</w:t>
            </w:r>
          </w:p>
        </w:tc>
      </w:tr>
      <w:tr w:rsidR="00416941" w14:paraId="36B6314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070DA2" w14:textId="77777777" w:rsidR="00416941"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FC4E" w14:textId="77777777" w:rsidR="00416941" w:rsidRDefault="00000000">
            <w:pPr>
              <w:keepNext/>
              <w:spacing w:after="40" w:line="276" w:lineRule="auto"/>
            </w:pPr>
            <w:r>
              <w:rPr>
                <w:sz w:val="20"/>
                <w:szCs w:val="20"/>
              </w:rPr>
              <w:t>Data Protection Policy (retention schedule)</w:t>
            </w:r>
          </w:p>
        </w:tc>
      </w:tr>
      <w:tr w:rsidR="00416941" w14:paraId="2455A5C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8E1F48" w14:textId="77777777" w:rsidR="00416941"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52CB80" w14:textId="77777777" w:rsidR="00416941" w:rsidRDefault="00000000">
            <w:pPr>
              <w:spacing w:after="40" w:line="276" w:lineRule="auto"/>
            </w:pPr>
            <w:r>
              <w:rPr>
                <w:sz w:val="20"/>
                <w:szCs w:val="20"/>
              </w:rPr>
              <w:t>Health and Safety Policy (11.2 felling licences and tree protection)</w:t>
            </w:r>
          </w:p>
        </w:tc>
      </w:tr>
    </w:tbl>
    <w:p w14:paraId="04C56038" w14:textId="77777777" w:rsidR="00416941" w:rsidRDefault="00416941">
      <w:pPr>
        <w:spacing w:after="140"/>
      </w:pPr>
    </w:p>
    <w:p w14:paraId="2308FC2B" w14:textId="77777777" w:rsidR="00416941"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sz w:val="20"/>
                <w:szCs w:val="20"/>
              </w:rPr>
              <w:t>TPO and Conservation Area Status Check (ARB-ACP-01)</w:t>
            </w:r>
          </w:p>
        </w:tc>
      </w:tr>
      <w:tr w:rsidR="00416941" w14:paraId="5BDB64B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0CEA8B"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8EC2FF" w14:textId="77777777" w:rsidR="00416941" w:rsidRDefault="00000000">
            <w:pPr>
              <w:keepNext/>
              <w:spacing w:after="40" w:line="276" w:lineRule="auto"/>
            </w:pPr>
            <w:r>
              <w:rPr>
                <w:sz w:val="20"/>
                <w:szCs w:val="20"/>
              </w:rPr>
              <w:t>Company Director</w:t>
            </w:r>
          </w:p>
        </w:tc>
      </w:tr>
      <w:tr w:rsidR="00416941" w14:paraId="01F659C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B37D2D" w14:textId="77777777" w:rsidR="00416941"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D5DFC5" w14:textId="77777777" w:rsidR="00416941" w:rsidRDefault="00000000">
            <w:pPr>
              <w:keepNext/>
              <w:spacing w:after="40" w:line="276" w:lineRule="auto"/>
            </w:pPr>
            <w:r>
              <w:rPr>
                <w:color w:val="FF0000"/>
                <w:sz w:val="20"/>
                <w:szCs w:val="20"/>
              </w:rPr>
              <w:t>[Name, role]</w:t>
            </w:r>
          </w:p>
        </w:tc>
      </w:tr>
      <w:tr w:rsidR="00416941" w14:paraId="5D4E775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DF7053"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E5071B" w14:textId="77777777" w:rsidR="00416941" w:rsidRDefault="00000000">
            <w:pPr>
              <w:keepNext/>
              <w:spacing w:after="40" w:line="276" w:lineRule="auto"/>
            </w:pPr>
            <w:r>
              <w:rPr>
                <w:sz w:val="20"/>
                <w:szCs w:val="20"/>
              </w:rPr>
              <w:t>Controlled template – Live once approved</w:t>
            </w:r>
          </w:p>
        </w:tc>
      </w:tr>
      <w:tr w:rsidR="00416941" w14:paraId="371100E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443678" w14:textId="77777777" w:rsidR="00416941"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EA5D7B" w14:textId="77777777" w:rsidR="00416941" w:rsidRDefault="00000000">
            <w:pPr>
              <w:spacing w:after="40" w:line="276" w:lineRule="auto"/>
            </w:pPr>
            <w:r>
              <w:rPr>
                <w:sz w:val="20"/>
                <w:szCs w:val="20"/>
              </w:rPr>
              <w:t>At least every 12 months, and sooner if the law, guidance or the way we work changes</w:t>
            </w:r>
          </w:p>
        </w:tc>
      </w:tr>
    </w:tbl>
    <w:p w14:paraId="225BF010" w14:textId="77777777" w:rsidR="00416941" w:rsidRDefault="00416941">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sidRPr="007537D4">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sidRPr="007537D4">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edition created</w:t>
            </w:r>
          </w:p>
        </w:tc>
      </w:tr>
      <w:tr w:rsidR="00416941" w14:paraId="615E4666"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E0D1D8" w14:textId="77777777" w:rsidR="00416941" w:rsidRDefault="00416941">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F169E" w14:textId="77777777" w:rsidR="00416941" w:rsidRDefault="00416941">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73B2B8" w14:textId="77777777" w:rsidR="00416941" w:rsidRDefault="00416941">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9C1855" w14:textId="77777777" w:rsidR="00416941" w:rsidRDefault="00416941">
            <w:pPr>
              <w:spacing w:after="40" w:line="276" w:lineRule="auto"/>
            </w:pPr>
          </w:p>
        </w:tc>
      </w:tr>
    </w:tbl>
    <w:p w14:paraId="78BFA8DE" w14:textId="77777777" w:rsidR="00E569D5" w:rsidRDefault="00E569D5"/>
    <w:sectPr w:rsidR="00E569D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9FD91C" w14:textId="77777777" w:rsidR="00E569D5" w:rsidRDefault="00E569D5">
      <w:pPr>
        <w:spacing w:line="240" w:lineRule="auto"/>
      </w:pPr>
      <w:r>
        <w:separator/>
      </w:r>
    </w:p>
  </w:endnote>
  <w:endnote w:type="continuationSeparator" w:id="0">
    <w:p w14:paraId="0EFC95F1" w14:textId="77777777" w:rsidR="00E569D5" w:rsidRDefault="00E56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FF0000"/>
        <w:sz w:val="16"/>
        <w:szCs w:val="16"/>
      </w:rPr>
      <w:t>[COMPANY NAME]</w:t>
    </w:r>
    <w:r>
      <w:rPr>
        <w:color w:val="595959"/>
        <w:sz w:val="16"/>
        <w:szCs w:val="16"/>
      </w:rPr>
      <w:t xml:space="preserve">  –  TPO and Conservation Area Status Check  –  ARB-ACP-01</w:t>
    </w:r>
  </w:p>
  <w:p w14:paraId="3CE6DA61" w14:textId="77777777" w:rsidR="00416941"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FF49A" w14:textId="77777777" w:rsidR="00E569D5" w:rsidRDefault="00E569D5">
      <w:pPr>
        <w:spacing w:line="240" w:lineRule="auto"/>
      </w:pPr>
      <w:r>
        <w:separator/>
      </w:r>
    </w:p>
  </w:footnote>
  <w:footnote w:type="continuationSeparator" w:id="0">
    <w:p w14:paraId="36AF3D70" w14:textId="77777777" w:rsidR="00E569D5" w:rsidRDefault="00E569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[Insert Company Logo Here]</w:t>
    </w:r>
    <w:r>
      <w:rPr>
        <w:color w:val="7030A0"/>
        <w:sz w:val="16"/>
        <w:szCs w:val="16"/>
      </w:rPr>
      <w:tab/>
      <w:t xml:space="preserve">TPO and Conservation Area Status Check  |  </w:t>
    </w:r>
    <w:r>
      <w:rPr>
        <w:color w:val="FF0000"/>
        <w:sz w:val="16"/>
        <w:szCs w:val="16"/>
      </w:rPr>
      <w:t>[Company procedure]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1D221E"/>
    <w:rsid w:val="00416941"/>
    <w:rsid w:val="007537D4"/>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2449</Words>
  <Characters>11832</Characters>
  <Application>Microsoft Office Word</Application>
  <DocSecurity>0</DocSecurity>
  <Lines>394</Lines>
  <Paragraphs>264</Paragraphs>
  <ScaleCrop>false</ScaleCrop>
  <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TPO and Conservation Area Status Check</dc:title>
  <dc:creator>Arborella Consultancy Ltd</dc:creator>
  <cp:lastModifiedBy>Sophie Rogers</cp:lastModifiedBy>
  <cp:revision>2</cp:revision>
  <dcterms:created xsi:type="dcterms:W3CDTF">2026-09-27T13:54:00Z</dcterms:created>
  <dcterms:modified xsi:type="dcterms:W3CDTF">2026-09-27T13:58:00Z</dcterms:modified>
</cp:coreProperties>
</file>