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3DD04A" w14:textId="77777777" w:rsidR="00295987"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496C9900" w14:textId="77777777" w:rsidR="00295987" w:rsidRDefault="00000000">
      <w:pPr>
        <w:spacing w:before="40" w:after="60" w:line="240" w:lineRule="auto"/>
      </w:pPr>
      <w:r>
        <w:rPr>
          <w:b/>
          <w:bCs/>
          <w:color w:val="5C3566"/>
          <w:sz w:val="40"/>
          <w:szCs w:val="40"/>
        </w:rPr>
        <w:t>LOADER INSPECTION</w:t>
      </w:r>
    </w:p>
    <w:p w14:paraId="663660FA" w14:textId="77777777" w:rsidR="00295987" w:rsidRDefault="00000000">
      <w:pPr>
        <w:spacing w:after="120"/>
      </w:pPr>
      <w:r>
        <w:rPr>
          <w:color w:val="595959"/>
          <w:sz w:val="21"/>
          <w:szCs w:val="21"/>
        </w:rPr>
        <w:t>A monthly sheet for one compact or articulated loader: a weekly inspection, plus a check after any repair, service or modification.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295987" w14:paraId="7AECC8E8"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4F3337B4" w14:textId="77777777" w:rsidR="00295987" w:rsidRDefault="00000000">
            <w:pPr>
              <w:spacing w:after="40" w:line="276" w:lineRule="auto"/>
            </w:pPr>
            <w:proofErr w:type="gramStart"/>
            <w:r>
              <w:rPr>
                <w:b/>
                <w:bCs/>
                <w:color w:val="FFFFFF"/>
                <w:sz w:val="20"/>
                <w:szCs w:val="20"/>
              </w:rPr>
              <w:t>At a glance</w:t>
            </w:r>
            <w:proofErr w:type="gramEnd"/>
          </w:p>
        </w:tc>
      </w:tr>
      <w:tr w:rsidR="00295987" w14:paraId="2813F779"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8E46849" w14:textId="77777777" w:rsidR="00295987"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D81AA0A" w14:textId="77777777" w:rsidR="00295987" w:rsidRDefault="00000000">
            <w:pPr>
              <w:spacing w:after="40" w:line="276" w:lineRule="auto"/>
            </w:pPr>
            <w:r>
              <w:rPr>
                <w:sz w:val="18"/>
                <w:szCs w:val="18"/>
              </w:rPr>
              <w:t>Proving the loader is safe and inspected (PUWER 1998; LOLER 1998 if it lifts loads).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264FC3B" w14:textId="77777777" w:rsidR="00295987"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72D188F" w14:textId="77777777" w:rsidR="00295987" w:rsidRDefault="00000000">
            <w:pPr>
              <w:spacing w:after="40" w:line="276" w:lineRule="auto"/>
            </w:pPr>
            <w:r>
              <w:rPr>
                <w:sz w:val="18"/>
                <w:szCs w:val="18"/>
              </w:rPr>
              <w:t>A trained, competent, authorised loader operator or Team Leader.</w:t>
            </w:r>
          </w:p>
        </w:tc>
      </w:tr>
      <w:tr w:rsidR="00295987" w14:paraId="68AD186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109A869" w14:textId="77777777" w:rsidR="00295987"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A8E9A9E" w14:textId="77777777" w:rsidR="00295987" w:rsidRDefault="00000000">
            <w:pPr>
              <w:spacing w:after="40" w:line="276" w:lineRule="auto"/>
            </w:pPr>
            <w:r>
              <w:rPr>
                <w:sz w:val="18"/>
                <w:szCs w:val="18"/>
              </w:rPr>
              <w:t>Weekly, after any repair, service or modification, and before first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BCE440A" w14:textId="77777777" w:rsidR="00295987"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31506A7" w14:textId="77777777" w:rsidR="00295987" w:rsidRDefault="00000000">
            <w:pPr>
              <w:spacing w:after="40" w:line="276" w:lineRule="auto"/>
            </w:pPr>
            <w:r>
              <w:rPr>
                <w:sz w:val="18"/>
                <w:szCs w:val="18"/>
              </w:rPr>
              <w:t>About 15 minutes. Engine off, boom down or on its support.</w:t>
            </w:r>
          </w:p>
        </w:tc>
      </w:tr>
      <w:tr w:rsidR="00295987" w14:paraId="0F50720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38DD1D4" w14:textId="77777777" w:rsidR="00295987"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2B78484" w14:textId="77777777" w:rsidR="00295987" w:rsidRDefault="00000000">
            <w:pPr>
              <w:spacing w:after="40" w:line="276" w:lineRule="auto"/>
            </w:pPr>
            <w:r>
              <w:rPr>
                <w:sz w:val="18"/>
                <w:szCs w:val="18"/>
              </w:rPr>
              <w:t>Stop, tag it out,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5636EE7" w14:textId="77777777" w:rsidR="00295987"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2A2818A" w14:textId="77777777" w:rsidR="00295987" w:rsidRDefault="00000000">
            <w:pPr>
              <w:spacing w:after="40" w:line="276" w:lineRule="auto"/>
            </w:pPr>
            <w:r>
              <w:rPr>
                <w:sz w:val="18"/>
                <w:szCs w:val="18"/>
              </w:rPr>
              <w:t xml:space="preserve">Equipment file for this loader. Keep for </w:t>
            </w:r>
            <w:r>
              <w:rPr>
                <w:color w:val="FF0000"/>
                <w:sz w:val="18"/>
                <w:szCs w:val="18"/>
              </w:rPr>
              <w:t>[at least 2 years]</w:t>
            </w:r>
            <w:r>
              <w:rPr>
                <w:sz w:val="18"/>
                <w:szCs w:val="18"/>
              </w:rPr>
              <w:t>.</w:t>
            </w:r>
          </w:p>
        </w:tc>
      </w:tr>
      <w:tr w:rsidR="00295987" w14:paraId="24AFC53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1C329FA1" w14:textId="77777777" w:rsidR="00295987"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D22A25A" w14:textId="77777777" w:rsidR="00295987" w:rsidRDefault="00000000">
            <w:pPr>
              <w:spacing w:after="40" w:line="276" w:lineRule="auto"/>
            </w:pPr>
            <w:r>
              <w:rPr>
                <w:sz w:val="18"/>
                <w:szCs w:val="18"/>
              </w:rPr>
              <w:t>ARB-EQ-</w:t>
            </w:r>
            <w:proofErr w:type="gramStart"/>
            <w:r>
              <w:rPr>
                <w:sz w:val="18"/>
                <w:szCs w:val="18"/>
              </w:rPr>
              <w:t>011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14BB3FBF" w14:textId="77777777" w:rsidR="00295987"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E894F30" w14:textId="77777777" w:rsidR="00295987"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062ECF71" w14:textId="77777777" w:rsidR="00295987" w:rsidRDefault="0029598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295987" w14:paraId="31031B8B"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D8D573" w14:textId="77777777" w:rsidR="00295987" w:rsidRDefault="00000000">
            <w:pPr>
              <w:spacing w:after="40" w:line="276" w:lineRule="auto"/>
            </w:pPr>
            <w:r>
              <w:rPr>
                <w:b/>
                <w:bCs/>
                <w:sz w:val="20"/>
                <w:szCs w:val="20"/>
              </w:rPr>
              <w:t>Make and model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818DD8" w14:textId="77777777" w:rsidR="00295987" w:rsidRDefault="0029598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2B74FB" w14:textId="77777777" w:rsidR="00295987" w:rsidRDefault="00000000">
            <w:pPr>
              <w:spacing w:after="40" w:line="276" w:lineRule="auto"/>
            </w:pPr>
            <w:r>
              <w:rPr>
                <w:b/>
                <w:bCs/>
                <w:sz w:val="20"/>
                <w:szCs w:val="20"/>
              </w:rPr>
              <w:t>Asset / serial no.</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8F0A" w14:textId="77777777" w:rsidR="00295987" w:rsidRDefault="00295987">
            <w:pPr>
              <w:spacing w:after="40" w:line="276" w:lineRule="auto"/>
            </w:pPr>
          </w:p>
        </w:tc>
      </w:tr>
      <w:tr w:rsidR="00295987" w14:paraId="2FF7F31F"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448414" w14:textId="77777777" w:rsidR="00295987" w:rsidRDefault="00000000">
            <w:pPr>
              <w:spacing w:after="40" w:line="276" w:lineRule="auto"/>
            </w:pPr>
            <w:r>
              <w:rPr>
                <w:b/>
                <w:bCs/>
                <w:sz w:val="20"/>
                <w:szCs w:val="20"/>
              </w:rPr>
              <w:t>Registration (if road use)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BD246" w14:textId="77777777" w:rsidR="00295987" w:rsidRDefault="0029598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EAD8F" w14:textId="77777777" w:rsidR="00295987" w:rsidRDefault="00000000">
            <w:pPr>
              <w:spacing w:after="40" w:line="276" w:lineRule="auto"/>
            </w:pPr>
            <w:r>
              <w:rPr>
                <w:b/>
                <w:bCs/>
                <w:sz w:val="20"/>
                <w:szCs w:val="20"/>
              </w:rPr>
              <w:t>Month and year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51088" w14:textId="77777777" w:rsidR="00295987" w:rsidRDefault="00295987">
            <w:pPr>
              <w:spacing w:after="40" w:line="276" w:lineRule="auto"/>
            </w:pPr>
          </w:p>
        </w:tc>
      </w:tr>
      <w:tr w:rsidR="00295987" w14:paraId="01727A76"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36AB33" w14:textId="77777777" w:rsidR="00295987" w:rsidRDefault="00000000">
            <w:pPr>
              <w:spacing w:after="40" w:line="276" w:lineRule="auto"/>
            </w:pPr>
            <w:r>
              <w:rPr>
                <w:b/>
                <w:bCs/>
                <w:sz w:val="20"/>
                <w:szCs w:val="20"/>
              </w:rPr>
              <w:t>Rated operating capacity (kg)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2B38C" w14:textId="77777777" w:rsidR="00295987" w:rsidRDefault="0029598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BECA8B" w14:textId="77777777" w:rsidR="00295987" w:rsidRDefault="00000000">
            <w:pPr>
              <w:spacing w:after="40" w:line="276" w:lineRule="auto"/>
            </w:pPr>
            <w:r>
              <w:rPr>
                <w:b/>
                <w:bCs/>
                <w:sz w:val="20"/>
                <w:szCs w:val="20"/>
              </w:rPr>
              <w:t>LOLER exam due (if lifting)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6CF151" w14:textId="77777777" w:rsidR="00295987" w:rsidRDefault="00295987">
            <w:pPr>
              <w:spacing w:after="40" w:line="276" w:lineRule="auto"/>
            </w:pPr>
          </w:p>
        </w:tc>
      </w:tr>
    </w:tbl>
    <w:p w14:paraId="1FD09FAA" w14:textId="77777777" w:rsidR="00295987" w:rsidRDefault="00295987">
      <w:pPr>
        <w:spacing w:after="140"/>
      </w:pPr>
    </w:p>
    <w:p w14:paraId="218A0956" w14:textId="77777777" w:rsidR="00295987" w:rsidRDefault="00000000">
      <w:pPr>
        <w:keepNext/>
        <w:spacing w:after="60"/>
      </w:pPr>
      <w:r>
        <w:rPr>
          <w:b/>
          <w:bCs/>
        </w:rPr>
        <w:t>Type and use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295987" w14:paraId="29A9524D"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794FFA5" w14:textId="77777777" w:rsidR="00295987" w:rsidRDefault="00000000">
            <w:pPr>
              <w:spacing w:after="40" w:line="276" w:lineRule="auto"/>
            </w:pPr>
            <w:proofErr w:type="gramStart"/>
            <w:r>
              <w:rPr>
                <w:sz w:val="21"/>
                <w:szCs w:val="21"/>
              </w:rPr>
              <w:t>☐  Articulated</w:t>
            </w:r>
            <w:proofErr w:type="gramEnd"/>
            <w:r>
              <w:rPr>
                <w:sz w:val="21"/>
                <w:szCs w:val="21"/>
              </w:rPr>
              <w:t xml:space="preserve"> loader</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A204581" w14:textId="77777777" w:rsidR="00295987" w:rsidRDefault="00000000">
            <w:pPr>
              <w:spacing w:after="40" w:line="276" w:lineRule="auto"/>
            </w:pPr>
            <w:proofErr w:type="gramStart"/>
            <w:r>
              <w:rPr>
                <w:sz w:val="21"/>
                <w:szCs w:val="21"/>
              </w:rPr>
              <w:t>☐  Skid</w:t>
            </w:r>
            <w:proofErr w:type="gramEnd"/>
            <w:r>
              <w:rPr>
                <w:sz w:val="21"/>
                <w:szCs w:val="21"/>
              </w:rPr>
              <w:t>-steer / tracked</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3173EF5" w14:textId="77777777" w:rsidR="00295987" w:rsidRDefault="00000000">
            <w:pPr>
              <w:spacing w:after="40" w:line="276" w:lineRule="auto"/>
            </w:pPr>
            <w:proofErr w:type="gramStart"/>
            <w:r>
              <w:rPr>
                <w:sz w:val="21"/>
                <w:szCs w:val="21"/>
              </w:rPr>
              <w:t>☐  Used</w:t>
            </w:r>
            <w:proofErr w:type="gramEnd"/>
            <w:r>
              <w:rPr>
                <w:sz w:val="21"/>
                <w:szCs w:val="21"/>
              </w:rPr>
              <w:t xml:space="preserve"> for lifting loads</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DD6EF5B" w14:textId="77777777" w:rsidR="00295987" w:rsidRDefault="00000000">
            <w:pPr>
              <w:spacing w:after="40" w:line="276" w:lineRule="auto"/>
            </w:pPr>
            <w:proofErr w:type="gramStart"/>
            <w:r>
              <w:rPr>
                <w:sz w:val="21"/>
                <w:szCs w:val="21"/>
              </w:rPr>
              <w:t>☐  Used</w:t>
            </w:r>
            <w:proofErr w:type="gramEnd"/>
            <w:r>
              <w:rPr>
                <w:sz w:val="21"/>
                <w:szCs w:val="21"/>
              </w:rPr>
              <w:t xml:space="preserve"> on the road</w:t>
            </w:r>
          </w:p>
        </w:tc>
      </w:tr>
    </w:tbl>
    <w:p w14:paraId="5FC70F17" w14:textId="77777777" w:rsidR="00295987" w:rsidRDefault="00295987">
      <w:pPr>
        <w:spacing w:after="140"/>
      </w:pPr>
    </w:p>
    <w:p w14:paraId="729ACB41" w14:textId="77777777" w:rsidR="00295987"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295987" w14:paraId="22C57CED"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747E04" w14:textId="77777777" w:rsidR="00295987"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132D9B" w14:textId="77777777" w:rsidR="00295987"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79C95817" w14:textId="77777777" w:rsidR="0029598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C4560D1" w14:textId="77777777" w:rsidR="0029598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4CA01282" w14:textId="77777777" w:rsidR="0029598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3F2E43D" w14:textId="77777777" w:rsidR="0029598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82AB7EE" w14:textId="77777777" w:rsidR="00295987"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9DEC8AD" w14:textId="77777777" w:rsidR="00295987" w:rsidRDefault="00000000">
            <w:pPr>
              <w:keepNext/>
              <w:spacing w:after="40" w:line="276" w:lineRule="auto"/>
              <w:jc w:val="center"/>
            </w:pPr>
            <w:r>
              <w:rPr>
                <w:b/>
                <w:bCs/>
                <w:color w:val="FFFFFF"/>
                <w:sz w:val="17"/>
                <w:szCs w:val="17"/>
              </w:rPr>
              <w:t>Repair</w:t>
            </w:r>
          </w:p>
        </w:tc>
      </w:tr>
      <w:tr w:rsidR="00295987" w14:paraId="41BC6EB3"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D564F0A" w14:textId="1EB90C7B" w:rsidR="00EF0DA0" w:rsidRPr="00EF0DA0" w:rsidRDefault="00000000" w:rsidP="00EF0DA0">
            <w:pPr>
              <w:spacing w:after="40" w:line="276" w:lineRule="auto"/>
              <w:rPr>
                <w:color w:val="333333"/>
                <w:sz w:val="17"/>
                <w:szCs w:val="17"/>
              </w:rPr>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322FC4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0356B9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C6C547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2F2562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5E074C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EECE93B" w14:textId="77777777" w:rsidR="00295987" w:rsidRDefault="00295987">
            <w:pPr>
              <w:spacing w:after="40" w:line="276" w:lineRule="auto"/>
            </w:pPr>
          </w:p>
        </w:tc>
      </w:tr>
      <w:tr w:rsidR="00295987" w14:paraId="63976556"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74EFA2F0" w14:textId="3C20844E" w:rsidR="00EF0DA0" w:rsidRPr="00EF0DA0" w:rsidRDefault="00000000" w:rsidP="00EF0DA0">
            <w:pPr>
              <w:spacing w:after="40" w:line="276" w:lineRule="auto"/>
              <w:rPr>
                <w:color w:val="333333"/>
                <w:sz w:val="17"/>
                <w:szCs w:val="17"/>
              </w:rPr>
            </w:pPr>
            <w:r>
              <w:rPr>
                <w:b/>
                <w:bCs/>
                <w:color w:val="5C3566"/>
                <w:sz w:val="18"/>
                <w:szCs w:val="18"/>
              </w:rPr>
              <w:t>Hours run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84AD03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921BD2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E620A0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226D93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76757B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29CC752" w14:textId="77777777" w:rsidR="00295987" w:rsidRDefault="00295987">
            <w:pPr>
              <w:spacing w:after="40" w:line="276" w:lineRule="auto"/>
            </w:pPr>
          </w:p>
        </w:tc>
      </w:tr>
      <w:tr w:rsidR="00295987" w14:paraId="196AFBD8"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42177832" w14:textId="77777777" w:rsidR="00295987" w:rsidRDefault="00000000">
            <w:pPr>
              <w:keepNext/>
              <w:spacing w:after="40" w:line="276" w:lineRule="auto"/>
            </w:pPr>
            <w:r>
              <w:rPr>
                <w:b/>
                <w:bCs/>
                <w:color w:val="5C3566"/>
                <w:sz w:val="18"/>
                <w:szCs w:val="18"/>
              </w:rPr>
              <w:t>Operator protection and controls – never use the loader if any of these fail</w:t>
            </w:r>
          </w:p>
        </w:tc>
      </w:tr>
      <w:tr w:rsidR="00295987" w14:paraId="2F929A1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4C539A" w14:textId="77777777" w:rsidR="00295987" w:rsidRDefault="00000000">
            <w:pPr>
              <w:spacing w:after="40" w:line="276" w:lineRule="auto"/>
            </w:pPr>
            <w:r>
              <w:rPr>
                <w:b/>
                <w:bCs/>
                <w:sz w:val="18"/>
                <w:szCs w:val="18"/>
              </w:rPr>
              <w:t>ROPS / FOPS / overhead guard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301562" w14:textId="468071F6" w:rsidR="00EF0DA0" w:rsidRPr="00EF0DA0" w:rsidRDefault="00000000" w:rsidP="00EF0DA0">
            <w:pPr>
              <w:spacing w:after="40" w:line="276" w:lineRule="auto"/>
              <w:rPr>
                <w:color w:val="333333"/>
                <w:sz w:val="17"/>
                <w:szCs w:val="17"/>
              </w:rPr>
            </w:pPr>
            <w:r>
              <w:rPr>
                <w:color w:val="333333"/>
                <w:sz w:val="17"/>
                <w:szCs w:val="17"/>
              </w:rPr>
              <w:t>Fitted, no cracks, bends, drilled holes or welded repairs. Bolts tight. Folding frame raised and locked.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B133A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1792D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682D2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98E0B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F2E66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7E410E" w14:textId="77777777" w:rsidR="00295987" w:rsidRDefault="00295987">
            <w:pPr>
              <w:spacing w:after="40" w:line="276" w:lineRule="auto"/>
            </w:pPr>
          </w:p>
        </w:tc>
      </w:tr>
      <w:tr w:rsidR="00295987" w14:paraId="62FEDB3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2F372F" w14:textId="77777777" w:rsidR="00295987" w:rsidRDefault="00000000">
            <w:pPr>
              <w:spacing w:after="40" w:line="276" w:lineRule="auto"/>
            </w:pPr>
            <w:r>
              <w:rPr>
                <w:b/>
                <w:bCs/>
                <w:sz w:val="18"/>
                <w:szCs w:val="18"/>
              </w:rPr>
              <w:t>Seat belt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64C815" w14:textId="48A0CB19" w:rsidR="00EF0DA0" w:rsidRPr="00EF0DA0" w:rsidRDefault="00000000" w:rsidP="00EF0DA0">
            <w:pPr>
              <w:spacing w:after="40" w:line="276" w:lineRule="auto"/>
              <w:rPr>
                <w:color w:val="333333"/>
                <w:sz w:val="17"/>
                <w:szCs w:val="17"/>
              </w:rPr>
            </w:pPr>
            <w:r>
              <w:rPr>
                <w:color w:val="333333"/>
                <w:sz w:val="17"/>
                <w:szCs w:val="17"/>
              </w:rPr>
              <w:t>Latches and releases. Webbing not cut or frayed. Anchorages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5CCEC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76945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26CAB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3ABB6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33FC6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66635E" w14:textId="77777777" w:rsidR="00295987" w:rsidRDefault="00295987">
            <w:pPr>
              <w:spacing w:after="40" w:line="276" w:lineRule="auto"/>
            </w:pPr>
          </w:p>
        </w:tc>
      </w:tr>
      <w:tr w:rsidR="00295987" w14:paraId="5F8DEF9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2CFDE2" w14:textId="77777777" w:rsidR="00295987" w:rsidRDefault="00000000">
            <w:pPr>
              <w:spacing w:after="40" w:line="276" w:lineRule="auto"/>
            </w:pPr>
            <w:r>
              <w:rPr>
                <w:b/>
                <w:bCs/>
                <w:sz w:val="18"/>
                <w:szCs w:val="18"/>
              </w:rPr>
              <w:t>Seat and seat switch</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C88649" w14:textId="77777777" w:rsidR="00295987" w:rsidRDefault="00000000">
            <w:pPr>
              <w:spacing w:after="40" w:line="276" w:lineRule="auto"/>
              <w:rPr>
                <w:color w:val="333333"/>
                <w:sz w:val="17"/>
                <w:szCs w:val="17"/>
              </w:rPr>
            </w:pPr>
            <w:r>
              <w:rPr>
                <w:color w:val="333333"/>
                <w:sz w:val="17"/>
                <w:szCs w:val="17"/>
              </w:rPr>
              <w:t>Seat secure. Seat switch (where fitted) stops drive and hydraulics when you stand up.</w:t>
            </w:r>
          </w:p>
          <w:p w14:paraId="6714C1AF" w14:textId="77777777" w:rsidR="00EF0DA0" w:rsidRPr="00EF0DA0" w:rsidRDefault="00EF0DA0" w:rsidP="00EF0DA0"/>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5736B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DA995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3890E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1C4EB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04263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3B9347" w14:textId="77777777" w:rsidR="00295987" w:rsidRDefault="00295987">
            <w:pPr>
              <w:spacing w:after="40" w:line="276" w:lineRule="auto"/>
            </w:pPr>
          </w:p>
        </w:tc>
      </w:tr>
      <w:tr w:rsidR="00295987" w14:paraId="6E989C8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2C99A4" w14:textId="77777777" w:rsidR="00295987" w:rsidRDefault="00000000">
            <w:pPr>
              <w:spacing w:after="40" w:line="276" w:lineRule="auto"/>
            </w:pPr>
            <w:r>
              <w:rPr>
                <w:b/>
                <w:bCs/>
                <w:sz w:val="18"/>
                <w:szCs w:val="18"/>
              </w:rPr>
              <w:lastRenderedPageBreak/>
              <w:t>Quick-hitch locking pins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0F0E1B" w14:textId="77777777" w:rsidR="00295987" w:rsidRDefault="00000000">
            <w:pPr>
              <w:spacing w:after="40" w:line="276" w:lineRule="auto"/>
            </w:pPr>
            <w:r>
              <w:rPr>
                <w:color w:val="333333"/>
                <w:sz w:val="17"/>
                <w:szCs w:val="17"/>
              </w:rPr>
              <w:t>Both pins go fully through the attachment plate and lock. Lever latched. Pins not bent or worn.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9D005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23F8D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0DBF6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74727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58F55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C99CFE" w14:textId="77777777" w:rsidR="00295987" w:rsidRDefault="00295987">
            <w:pPr>
              <w:spacing w:after="40" w:line="276" w:lineRule="auto"/>
            </w:pPr>
          </w:p>
        </w:tc>
      </w:tr>
      <w:tr w:rsidR="00295987" w14:paraId="0357F6A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BADD15" w14:textId="77777777" w:rsidR="00295987" w:rsidRDefault="00000000">
            <w:pPr>
              <w:spacing w:after="40" w:line="276" w:lineRule="auto"/>
            </w:pPr>
            <w:r>
              <w:rPr>
                <w:b/>
                <w:bCs/>
                <w:sz w:val="18"/>
                <w:szCs w:val="18"/>
              </w:rPr>
              <w:t>Brakes and parking brake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C0653D" w14:textId="77777777" w:rsidR="00295987" w:rsidRDefault="00000000">
            <w:pPr>
              <w:spacing w:after="40" w:line="276" w:lineRule="auto"/>
            </w:pPr>
            <w:r>
              <w:rPr>
                <w:color w:val="333333"/>
                <w:sz w:val="17"/>
                <w:szCs w:val="17"/>
              </w:rPr>
              <w:t>Machine stops promptly. Parking brake holds on a slope.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F8C3A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77C10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5FD9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4D887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78AFD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FDD16B" w14:textId="77777777" w:rsidR="00295987" w:rsidRDefault="00295987">
            <w:pPr>
              <w:spacing w:after="40" w:line="276" w:lineRule="auto"/>
            </w:pPr>
          </w:p>
        </w:tc>
      </w:tr>
      <w:tr w:rsidR="00295987" w14:paraId="1D790D8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9F079D" w14:textId="77777777" w:rsidR="00295987" w:rsidRDefault="00000000">
            <w:pPr>
              <w:spacing w:after="40" w:line="276" w:lineRule="auto"/>
            </w:pPr>
            <w:r>
              <w:rPr>
                <w:b/>
                <w:bCs/>
                <w:sz w:val="18"/>
                <w:szCs w:val="18"/>
              </w:rPr>
              <w:t>Steering and articulation joint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F3F7CA" w14:textId="77777777" w:rsidR="00295987" w:rsidRDefault="00000000">
            <w:pPr>
              <w:spacing w:after="40" w:line="276" w:lineRule="auto"/>
            </w:pPr>
            <w:r>
              <w:rPr>
                <w:color w:val="333333"/>
                <w:sz w:val="17"/>
                <w:szCs w:val="17"/>
              </w:rPr>
              <w:t>Smooth, no excessive play. Pivot pins and retainers in place.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75CD7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58E45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3DA73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44C43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29618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8E69AE" w14:textId="77777777" w:rsidR="00295987" w:rsidRDefault="00295987">
            <w:pPr>
              <w:spacing w:after="40" w:line="276" w:lineRule="auto"/>
            </w:pPr>
          </w:p>
        </w:tc>
      </w:tr>
      <w:tr w:rsidR="00295987" w14:paraId="42BEF08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09D627" w14:textId="77777777" w:rsidR="00295987" w:rsidRDefault="00000000">
            <w:pPr>
              <w:spacing w:after="40" w:line="276" w:lineRule="auto"/>
            </w:pPr>
            <w:r>
              <w:rPr>
                <w:b/>
                <w:bCs/>
                <w:sz w:val="18"/>
                <w:szCs w:val="18"/>
              </w:rPr>
              <w:t>Hydraulic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6980A4" w14:textId="77777777" w:rsidR="00295987" w:rsidRDefault="00000000">
            <w:pPr>
              <w:spacing w:after="40" w:line="276" w:lineRule="auto"/>
            </w:pPr>
            <w:r>
              <w:rPr>
                <w:color w:val="333333"/>
                <w:sz w:val="17"/>
                <w:szCs w:val="17"/>
              </w:rPr>
              <w:t>Return to neutral when released. No boom or bucket creep.</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78F1B0"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DCCC2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9188A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34523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44241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293ABB" w14:textId="77777777" w:rsidR="00295987" w:rsidRDefault="00295987">
            <w:pPr>
              <w:spacing w:after="40" w:line="276" w:lineRule="auto"/>
            </w:pPr>
          </w:p>
        </w:tc>
      </w:tr>
      <w:tr w:rsidR="00295987" w14:paraId="11515E4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1D2CCD" w14:textId="77777777" w:rsidR="00295987" w:rsidRDefault="00000000">
            <w:pPr>
              <w:spacing w:after="40" w:line="276" w:lineRule="auto"/>
            </w:pPr>
            <w:r>
              <w:rPr>
                <w:b/>
                <w:bCs/>
                <w:sz w:val="18"/>
                <w:szCs w:val="18"/>
              </w:rPr>
              <w:t>Emergency stop (where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4C8732" w14:textId="77777777" w:rsidR="00295987" w:rsidRDefault="00000000">
            <w:pPr>
              <w:spacing w:after="40" w:line="276" w:lineRule="auto"/>
            </w:pPr>
            <w:r>
              <w:rPr>
                <w:color w:val="333333"/>
                <w:sz w:val="17"/>
                <w:szCs w:val="17"/>
              </w:rPr>
              <w:t>Tested: stops the engine. Will not restart until reset.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EB510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900E1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78BFE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66C1F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2BA0F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CA9F62" w14:textId="77777777" w:rsidR="00295987" w:rsidRDefault="00295987">
            <w:pPr>
              <w:spacing w:after="40" w:line="276" w:lineRule="auto"/>
            </w:pPr>
          </w:p>
        </w:tc>
      </w:tr>
      <w:tr w:rsidR="00295987" w14:paraId="36E15072"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799A7E04" w14:textId="77777777" w:rsidR="00295987" w:rsidRDefault="00000000">
            <w:pPr>
              <w:keepNext/>
              <w:spacing w:after="40" w:line="276" w:lineRule="auto"/>
            </w:pPr>
            <w:r>
              <w:rPr>
                <w:b/>
                <w:bCs/>
                <w:color w:val="5C3566"/>
                <w:sz w:val="18"/>
                <w:szCs w:val="18"/>
              </w:rPr>
              <w:t>Lifting, boom and attachments</w:t>
            </w:r>
          </w:p>
        </w:tc>
      </w:tr>
      <w:tr w:rsidR="00295987" w14:paraId="1DE2A53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D7FBF4" w14:textId="77777777" w:rsidR="00295987" w:rsidRDefault="00000000">
            <w:pPr>
              <w:spacing w:after="40" w:line="276" w:lineRule="auto"/>
            </w:pPr>
            <w:r>
              <w:rPr>
                <w:b/>
                <w:bCs/>
                <w:sz w:val="18"/>
                <w:szCs w:val="18"/>
              </w:rPr>
              <w:t>Rated capacity chart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E9B7FB" w14:textId="77777777" w:rsidR="00295987" w:rsidRDefault="00000000">
            <w:pPr>
              <w:spacing w:after="40" w:line="276" w:lineRule="auto"/>
            </w:pPr>
            <w:r>
              <w:rPr>
                <w:color w:val="333333"/>
                <w:sz w:val="17"/>
                <w:szCs w:val="17"/>
              </w:rPr>
              <w:t>Decal present and readable on the machine. Operator knows the limit for this attachment.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543C0B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34536F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59D58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61804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83BEC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3B741F" w14:textId="77777777" w:rsidR="00295987" w:rsidRDefault="00295987">
            <w:pPr>
              <w:spacing w:after="40" w:line="276" w:lineRule="auto"/>
            </w:pPr>
          </w:p>
        </w:tc>
      </w:tr>
      <w:tr w:rsidR="00295987" w14:paraId="68E89D0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E86A80" w14:textId="77777777" w:rsidR="00295987" w:rsidRDefault="00000000">
            <w:pPr>
              <w:spacing w:after="40" w:line="276" w:lineRule="auto"/>
            </w:pPr>
            <w:r>
              <w:rPr>
                <w:b/>
                <w:bCs/>
                <w:sz w:val="18"/>
                <w:szCs w:val="18"/>
              </w:rPr>
              <w:t>Boom, arms and pins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4A633A" w14:textId="77777777" w:rsidR="00295987" w:rsidRDefault="00000000">
            <w:pPr>
              <w:spacing w:after="40" w:line="276" w:lineRule="auto"/>
            </w:pPr>
            <w:r>
              <w:rPr>
                <w:color w:val="333333"/>
                <w:sz w:val="17"/>
                <w:szCs w:val="17"/>
              </w:rPr>
              <w:t>No cracks or bends. Pins, bushes and retainers in place; no excessive play.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CD80C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D27B4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CF5D8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43F9F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D9E84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B0BA51" w14:textId="77777777" w:rsidR="00295987" w:rsidRDefault="00295987">
            <w:pPr>
              <w:spacing w:after="40" w:line="276" w:lineRule="auto"/>
            </w:pPr>
          </w:p>
        </w:tc>
      </w:tr>
      <w:tr w:rsidR="00295987" w14:paraId="1A00862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DDDDA8" w14:textId="77777777" w:rsidR="00295987" w:rsidRDefault="00000000">
            <w:pPr>
              <w:spacing w:after="40" w:line="276" w:lineRule="auto"/>
            </w:pPr>
            <w:r>
              <w:rPr>
                <w:b/>
                <w:bCs/>
                <w:sz w:val="18"/>
                <w:szCs w:val="18"/>
              </w:rPr>
              <w:t>Attachment in use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8D3904" w14:textId="77777777" w:rsidR="00295987" w:rsidRDefault="00000000">
            <w:pPr>
              <w:spacing w:after="40" w:line="276" w:lineRule="auto"/>
            </w:pPr>
            <w:r>
              <w:rPr>
                <w:color w:val="333333"/>
                <w:sz w:val="17"/>
                <w:szCs w:val="17"/>
              </w:rPr>
              <w:t>Right one for the machine and job. Weight within rated capacity. No cracks; teeth, tines or grab intact.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D1372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3CBD5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37751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94A53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92F3F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A715E9" w14:textId="77777777" w:rsidR="00295987" w:rsidRDefault="00295987">
            <w:pPr>
              <w:spacing w:after="40" w:line="276" w:lineRule="auto"/>
            </w:pPr>
          </w:p>
        </w:tc>
      </w:tr>
      <w:tr w:rsidR="00295987" w14:paraId="2500EA3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275F69" w14:textId="77777777" w:rsidR="00295987" w:rsidRDefault="00000000">
            <w:pPr>
              <w:spacing w:after="40" w:line="276" w:lineRule="auto"/>
            </w:pPr>
            <w:r>
              <w:rPr>
                <w:b/>
                <w:bCs/>
                <w:sz w:val="18"/>
                <w:szCs w:val="18"/>
              </w:rPr>
              <w:t>Attachment hydraulics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83FF6E" w14:textId="77777777" w:rsidR="00295987" w:rsidRDefault="00000000">
            <w:pPr>
              <w:spacing w:after="40" w:line="276" w:lineRule="auto"/>
            </w:pPr>
            <w:r>
              <w:rPr>
                <w:color w:val="333333"/>
                <w:sz w:val="17"/>
                <w:szCs w:val="17"/>
              </w:rPr>
              <w:t>Couplers clean, fully engaged, no leaks. Dust caps on spare couplers.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EB195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372A1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56A34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7C1A17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5D576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EF1B8E" w14:textId="77777777" w:rsidR="00295987" w:rsidRDefault="00295987">
            <w:pPr>
              <w:spacing w:after="40" w:line="276" w:lineRule="auto"/>
            </w:pPr>
          </w:p>
        </w:tc>
      </w:tr>
      <w:tr w:rsidR="00295987" w14:paraId="1980267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25C201" w14:textId="77777777" w:rsidR="00295987" w:rsidRDefault="00000000">
            <w:pPr>
              <w:spacing w:after="40" w:line="276" w:lineRule="auto"/>
            </w:pPr>
            <w:r>
              <w:rPr>
                <w:b/>
                <w:bCs/>
                <w:sz w:val="18"/>
                <w:szCs w:val="18"/>
              </w:rPr>
              <w:t>LOLER thorough examination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907688" w14:textId="77777777" w:rsidR="00295987" w:rsidRDefault="00000000">
            <w:pPr>
              <w:spacing w:after="40" w:line="276" w:lineRule="auto"/>
            </w:pPr>
            <w:r>
              <w:rPr>
                <w:color w:val="333333"/>
                <w:sz w:val="17"/>
                <w:szCs w:val="17"/>
              </w:rPr>
              <w:t>If used for lifting loads: report in date, next due date written above, defects dealt with.</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2014E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CE9F10"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B8E4A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29C61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A078B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446FC1" w14:textId="77777777" w:rsidR="00295987" w:rsidRDefault="00295987">
            <w:pPr>
              <w:spacing w:after="40" w:line="276" w:lineRule="auto"/>
            </w:pPr>
          </w:p>
        </w:tc>
      </w:tr>
      <w:tr w:rsidR="00295987" w14:paraId="5CD53511"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44F9A09" w14:textId="77777777" w:rsidR="00295987" w:rsidRDefault="00000000">
            <w:pPr>
              <w:keepNext/>
              <w:spacing w:after="40" w:line="276" w:lineRule="auto"/>
            </w:pPr>
            <w:r>
              <w:rPr>
                <w:b/>
                <w:bCs/>
                <w:color w:val="5C3566"/>
                <w:sz w:val="18"/>
                <w:szCs w:val="18"/>
              </w:rPr>
              <w:t>Engine, hydraulics and fluids</w:t>
            </w:r>
          </w:p>
        </w:tc>
      </w:tr>
      <w:tr w:rsidR="00295987" w14:paraId="77647DE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61B94B" w14:textId="77777777" w:rsidR="00295987" w:rsidRDefault="00000000">
            <w:pPr>
              <w:spacing w:after="40" w:line="276" w:lineRule="auto"/>
            </w:pPr>
            <w:r>
              <w:rPr>
                <w:b/>
                <w:bCs/>
                <w:sz w:val="18"/>
                <w:szCs w:val="18"/>
              </w:rPr>
              <w:t>Fluid levels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0E7693" w14:textId="77777777" w:rsidR="00295987" w:rsidRDefault="00000000">
            <w:pPr>
              <w:spacing w:after="40" w:line="276" w:lineRule="auto"/>
            </w:pPr>
            <w:r>
              <w:rPr>
                <w:color w:val="333333"/>
                <w:sz w:val="17"/>
                <w:szCs w:val="17"/>
              </w:rPr>
              <w:t>Engine oil, coolant, brake fluid and hydraulic oil between the marks.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E7905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99102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0D8AF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9A48E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EAC8C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25BA2F" w14:textId="77777777" w:rsidR="00295987" w:rsidRDefault="00295987">
            <w:pPr>
              <w:spacing w:after="40" w:line="276" w:lineRule="auto"/>
            </w:pPr>
          </w:p>
        </w:tc>
      </w:tr>
      <w:tr w:rsidR="00295987" w14:paraId="583E4A1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3E14A7" w14:textId="77777777" w:rsidR="00295987" w:rsidRDefault="00000000">
            <w:pPr>
              <w:spacing w:after="40" w:line="276" w:lineRule="auto"/>
            </w:pPr>
            <w:r>
              <w:rPr>
                <w:b/>
                <w:bCs/>
                <w:sz w:val="18"/>
                <w:szCs w:val="18"/>
              </w:rPr>
              <w:t>Hydraulic hoses and fittings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AB2482" w14:textId="77777777" w:rsidR="00295987" w:rsidRDefault="00000000">
            <w:pPr>
              <w:spacing w:after="40" w:line="276" w:lineRule="auto"/>
            </w:pPr>
            <w:r>
              <w:rPr>
                <w:color w:val="333333"/>
                <w:sz w:val="17"/>
                <w:szCs w:val="17"/>
              </w:rPr>
              <w:t>No leaks, chafing, bulges or cracked outer cover. Securely clipped.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A460E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2630F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30822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FD6AD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F8395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BD38F1" w14:textId="77777777" w:rsidR="00295987" w:rsidRDefault="00295987">
            <w:pPr>
              <w:spacing w:after="40" w:line="276" w:lineRule="auto"/>
            </w:pPr>
          </w:p>
        </w:tc>
      </w:tr>
      <w:tr w:rsidR="00295987" w14:paraId="0A04C2C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AC6A2E" w14:textId="77777777" w:rsidR="00295987" w:rsidRDefault="00000000">
            <w:pPr>
              <w:spacing w:after="40" w:line="276" w:lineRule="auto"/>
            </w:pPr>
            <w:r>
              <w:rPr>
                <w:b/>
                <w:bCs/>
                <w:sz w:val="18"/>
                <w:szCs w:val="18"/>
              </w:rPr>
              <w:t>Fuel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725827" w14:textId="77777777" w:rsidR="00295987" w:rsidRDefault="00000000">
            <w:pPr>
              <w:spacing w:after="40" w:line="276" w:lineRule="auto"/>
            </w:pPr>
            <w:r>
              <w:rPr>
                <w:color w:val="333333"/>
                <w:sz w:val="17"/>
                <w:szCs w:val="17"/>
              </w:rPr>
              <w:t>Enough for the job. No leaks. Cap seals.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ACAA2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08A02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F4563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9CBE0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33971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3756AB" w14:textId="77777777" w:rsidR="00295987" w:rsidRDefault="00295987">
            <w:pPr>
              <w:spacing w:after="40" w:line="276" w:lineRule="auto"/>
            </w:pPr>
          </w:p>
        </w:tc>
      </w:tr>
      <w:tr w:rsidR="00295987" w14:paraId="4D04724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B0177D" w14:textId="77777777" w:rsidR="00295987" w:rsidRDefault="00000000">
            <w:pPr>
              <w:spacing w:after="40" w:line="276" w:lineRule="auto"/>
            </w:pPr>
            <w:r>
              <w:rPr>
                <w:b/>
                <w:bCs/>
                <w:sz w:val="18"/>
                <w:szCs w:val="18"/>
              </w:rPr>
              <w:t>Air filter and radiator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820B26" w14:textId="77777777" w:rsidR="00295987" w:rsidRDefault="00000000">
            <w:pPr>
              <w:spacing w:after="40" w:line="276" w:lineRule="auto"/>
            </w:pPr>
            <w:r>
              <w:rPr>
                <w:color w:val="333333"/>
                <w:sz w:val="17"/>
                <w:szCs w:val="17"/>
              </w:rPr>
              <w:t>Filter serviceable. Radiator clear of chips, leaves and dust.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F28A7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B7EDD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2D65A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A1387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01138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575FD6" w14:textId="77777777" w:rsidR="00295987" w:rsidRDefault="00295987">
            <w:pPr>
              <w:spacing w:after="40" w:line="276" w:lineRule="auto"/>
            </w:pPr>
          </w:p>
        </w:tc>
      </w:tr>
      <w:tr w:rsidR="00295987" w14:paraId="2529EEB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9FF577" w14:textId="77777777" w:rsidR="00295987" w:rsidRDefault="00000000">
            <w:pPr>
              <w:spacing w:after="40" w:line="276" w:lineRule="auto"/>
            </w:pPr>
            <w:r>
              <w:rPr>
                <w:b/>
                <w:bCs/>
                <w:sz w:val="18"/>
                <w:szCs w:val="18"/>
              </w:rPr>
              <w:t>Exhaust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98A582" w14:textId="77777777" w:rsidR="00295987" w:rsidRDefault="00000000">
            <w:pPr>
              <w:spacing w:after="40" w:line="276" w:lineRule="auto"/>
            </w:pPr>
            <w:r>
              <w:rPr>
                <w:color w:val="333333"/>
                <w:sz w:val="17"/>
                <w:szCs w:val="17"/>
              </w:rPr>
              <w:t>Secure and intact.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12267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59C26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848F5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7CAC5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ED53D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B7043A" w14:textId="77777777" w:rsidR="00295987" w:rsidRDefault="00295987">
            <w:pPr>
              <w:spacing w:after="40" w:line="276" w:lineRule="auto"/>
            </w:pPr>
          </w:p>
        </w:tc>
      </w:tr>
      <w:tr w:rsidR="00295987" w14:paraId="366D5E6F"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4B81E40" w14:textId="77777777" w:rsidR="00295987" w:rsidRDefault="00000000">
            <w:pPr>
              <w:keepNext/>
              <w:spacing w:after="40" w:line="276" w:lineRule="auto"/>
            </w:pPr>
            <w:r>
              <w:rPr>
                <w:b/>
                <w:bCs/>
                <w:color w:val="5C3566"/>
                <w:sz w:val="18"/>
                <w:szCs w:val="18"/>
              </w:rPr>
              <w:t>Wheels, lights and warnings</w:t>
            </w:r>
          </w:p>
        </w:tc>
      </w:tr>
      <w:tr w:rsidR="00295987" w14:paraId="1C39A0D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CC925B" w14:textId="77777777" w:rsidR="00295987" w:rsidRDefault="00000000">
            <w:pPr>
              <w:spacing w:after="40" w:line="276" w:lineRule="auto"/>
            </w:pPr>
            <w:r>
              <w:rPr>
                <w:b/>
                <w:bCs/>
                <w:sz w:val="18"/>
                <w:szCs w:val="18"/>
              </w:rPr>
              <w:t>Wheels and tyres (and spare)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177237" w14:textId="77777777" w:rsidR="00295987" w:rsidRDefault="00000000">
            <w:pPr>
              <w:spacing w:after="40" w:line="276" w:lineRule="auto"/>
            </w:pPr>
            <w:r>
              <w:rPr>
                <w:color w:val="333333"/>
                <w:sz w:val="17"/>
                <w:szCs w:val="17"/>
              </w:rPr>
              <w:t>Correct pressure and tread. No cuts or bulges. Wheel nuts tight.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859AE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951BA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52163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2AA88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8F07A5"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253A47" w14:textId="77777777" w:rsidR="00295987" w:rsidRDefault="00295987">
            <w:pPr>
              <w:spacing w:after="40" w:line="276" w:lineRule="auto"/>
            </w:pPr>
          </w:p>
        </w:tc>
      </w:tr>
      <w:tr w:rsidR="00295987" w14:paraId="52715C1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DD2DC7" w14:textId="77777777" w:rsidR="00295987" w:rsidRDefault="00000000">
            <w:pPr>
              <w:spacing w:after="40" w:line="276" w:lineRule="auto"/>
            </w:pPr>
            <w:r>
              <w:rPr>
                <w:b/>
                <w:bCs/>
                <w:sz w:val="18"/>
                <w:szCs w:val="18"/>
              </w:rPr>
              <w:t>Horn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320FEB" w14:textId="77777777" w:rsidR="00295987" w:rsidRDefault="00000000">
            <w:pPr>
              <w:spacing w:after="40" w:line="276" w:lineRule="auto"/>
            </w:pPr>
            <w:r>
              <w:rPr>
                <w:color w:val="333333"/>
                <w:sz w:val="17"/>
                <w:szCs w:val="17"/>
              </w:rPr>
              <w:t>Works.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C99A86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DE3ED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1D027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F4529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111500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373ECF" w14:textId="77777777" w:rsidR="00295987" w:rsidRDefault="00295987">
            <w:pPr>
              <w:spacing w:after="40" w:line="276" w:lineRule="auto"/>
            </w:pPr>
          </w:p>
        </w:tc>
      </w:tr>
      <w:tr w:rsidR="00295987" w14:paraId="713C8DF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E7F1B1" w14:textId="77777777" w:rsidR="00295987" w:rsidRDefault="00000000">
            <w:pPr>
              <w:spacing w:after="40" w:line="276" w:lineRule="auto"/>
            </w:pPr>
            <w:r>
              <w:rPr>
                <w:b/>
                <w:bCs/>
                <w:sz w:val="18"/>
                <w:szCs w:val="18"/>
              </w:rPr>
              <w:t>Lights and beacon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300ABD" w14:textId="77777777" w:rsidR="00295987" w:rsidRDefault="00000000">
            <w:pPr>
              <w:spacing w:after="40" w:line="276" w:lineRule="auto"/>
            </w:pPr>
            <w:r>
              <w:rPr>
                <w:color w:val="333333"/>
                <w:sz w:val="17"/>
                <w:szCs w:val="17"/>
              </w:rPr>
              <w:t>Work and are clean. Road lights and number plate if used on the road.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18BCA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0AB4F4"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CCBD6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8AB3D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222B60"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7E6EDC5" w14:textId="77777777" w:rsidR="00295987" w:rsidRDefault="00295987">
            <w:pPr>
              <w:spacing w:after="40" w:line="276" w:lineRule="auto"/>
            </w:pPr>
          </w:p>
        </w:tc>
      </w:tr>
      <w:tr w:rsidR="00295987" w14:paraId="3D4D7B1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1FDA48" w14:textId="77777777" w:rsidR="00295987" w:rsidRDefault="00000000">
            <w:pPr>
              <w:spacing w:after="40" w:line="276" w:lineRule="auto"/>
            </w:pPr>
            <w:r>
              <w:rPr>
                <w:b/>
                <w:bCs/>
                <w:sz w:val="18"/>
                <w:szCs w:val="18"/>
              </w:rPr>
              <w:t>Warning lights and gauges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05DEFC" w14:textId="77777777" w:rsidR="00295987" w:rsidRDefault="00000000">
            <w:pPr>
              <w:spacing w:after="40" w:line="276" w:lineRule="auto"/>
            </w:pPr>
            <w:r>
              <w:rPr>
                <w:color w:val="333333"/>
                <w:sz w:val="17"/>
                <w:szCs w:val="17"/>
              </w:rPr>
              <w:t>Work. No warnings showing after start-up.</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4859CB"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A977F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6C39E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F6912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2BB2D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7930AF" w14:textId="77777777" w:rsidR="00295987" w:rsidRDefault="00295987">
            <w:pPr>
              <w:spacing w:after="40" w:line="276" w:lineRule="auto"/>
            </w:pPr>
          </w:p>
        </w:tc>
      </w:tr>
      <w:tr w:rsidR="00295987" w14:paraId="7F44133C"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0783988" w14:textId="77777777" w:rsidR="00295987" w:rsidRDefault="00000000">
            <w:pPr>
              <w:keepNext/>
              <w:spacing w:after="40" w:line="276" w:lineRule="auto"/>
            </w:pPr>
            <w:r>
              <w:rPr>
                <w:b/>
                <w:bCs/>
                <w:color w:val="5C3566"/>
                <w:sz w:val="18"/>
                <w:szCs w:val="18"/>
              </w:rPr>
              <w:lastRenderedPageBreak/>
              <w:t>General</w:t>
            </w:r>
          </w:p>
        </w:tc>
      </w:tr>
      <w:tr w:rsidR="00295987" w14:paraId="654BCAB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A2D629" w14:textId="77777777" w:rsidR="00295987" w:rsidRDefault="00000000">
            <w:pPr>
              <w:spacing w:after="40" w:line="276" w:lineRule="auto"/>
            </w:pPr>
            <w:r>
              <w:rPr>
                <w:b/>
                <w:bCs/>
                <w:sz w:val="18"/>
                <w:szCs w:val="18"/>
              </w:rPr>
              <w:t>Bodywork and chassis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FEDC5B" w14:textId="77777777" w:rsidR="00295987" w:rsidRDefault="00000000">
            <w:pPr>
              <w:spacing w:after="40" w:line="276" w:lineRule="auto"/>
            </w:pPr>
            <w:r>
              <w:rPr>
                <w:color w:val="333333"/>
                <w:sz w:val="17"/>
                <w:szCs w:val="17"/>
              </w:rPr>
              <w:t>Secure, no cracks, distortion or leaks underneath.</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58537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86F636"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A06ABA"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2B5E2D"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C8C0CF"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99A496" w14:textId="77777777" w:rsidR="00295987" w:rsidRDefault="00295987">
            <w:pPr>
              <w:spacing w:after="40" w:line="276" w:lineRule="auto"/>
            </w:pPr>
          </w:p>
        </w:tc>
      </w:tr>
      <w:tr w:rsidR="00295987" w14:paraId="02FFAD6B"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AD69A3" w14:textId="77777777" w:rsidR="00295987" w:rsidRDefault="00000000">
            <w:pPr>
              <w:spacing w:after="40" w:line="276" w:lineRule="auto"/>
            </w:pPr>
            <w:r>
              <w:rPr>
                <w:b/>
                <w:bCs/>
                <w:sz w:val="18"/>
                <w:szCs w:val="18"/>
              </w:rPr>
              <w:t>Steps, handholds and cab area</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BA55CD" w14:textId="77777777" w:rsidR="00295987" w:rsidRDefault="00000000">
            <w:pPr>
              <w:spacing w:after="40" w:line="276" w:lineRule="auto"/>
            </w:pPr>
            <w:r>
              <w:rPr>
                <w:color w:val="333333"/>
                <w:sz w:val="17"/>
                <w:szCs w:val="17"/>
              </w:rPr>
              <w:t>Secure, clean and non-slip. No loose items in the footwell.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7A6D2C"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BAE05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3D3BA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265700"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E472F8"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1B5104" w14:textId="77777777" w:rsidR="00295987" w:rsidRDefault="00295987">
            <w:pPr>
              <w:spacing w:after="40" w:line="276" w:lineRule="auto"/>
            </w:pPr>
          </w:p>
        </w:tc>
      </w:tr>
      <w:tr w:rsidR="00295987" w14:paraId="253C514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ACA6BB" w14:textId="77777777" w:rsidR="00295987" w:rsidRDefault="00000000">
            <w:pPr>
              <w:spacing w:after="40" w:line="276" w:lineRule="auto"/>
            </w:pPr>
            <w:r>
              <w:rPr>
                <w:b/>
                <w:bCs/>
                <w:sz w:val="18"/>
                <w:szCs w:val="18"/>
              </w:rPr>
              <w:t>Decals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852B00" w14:textId="77777777" w:rsidR="00295987" w:rsidRDefault="00000000">
            <w:pPr>
              <w:spacing w:after="40" w:line="276" w:lineRule="auto"/>
            </w:pPr>
            <w:r>
              <w:rPr>
                <w:color w:val="333333"/>
                <w:sz w:val="17"/>
                <w:szCs w:val="17"/>
              </w:rPr>
              <w:t>Safety decals and load chart readable.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CF926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2FD5A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25357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8144D1"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39C1F3"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CD22758" w14:textId="77777777" w:rsidR="00295987" w:rsidRDefault="00295987">
            <w:pPr>
              <w:spacing w:after="40" w:line="276" w:lineRule="auto"/>
            </w:pPr>
          </w:p>
        </w:tc>
      </w:tr>
      <w:tr w:rsidR="00295987" w14:paraId="2E6866F0"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60720BC" w14:textId="77777777" w:rsidR="00295987"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F7D27"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F10520"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5E9329"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40735E"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6D782" w14:textId="77777777" w:rsidR="00295987" w:rsidRDefault="00295987">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66188" w14:textId="77777777" w:rsidR="00295987" w:rsidRDefault="00295987">
            <w:pPr>
              <w:spacing w:after="40" w:line="276" w:lineRule="auto"/>
            </w:pPr>
          </w:p>
        </w:tc>
      </w:tr>
    </w:tbl>
    <w:p w14:paraId="7641D86E" w14:textId="77777777" w:rsidR="00295987" w:rsidRDefault="00295987">
      <w:pPr>
        <w:spacing w:after="140"/>
      </w:pPr>
    </w:p>
    <w:p w14:paraId="5718EC98" w14:textId="77777777" w:rsidR="00295987"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295987" w14:paraId="57DCD12B" w14:textId="77777777" w:rsidTr="00EF0DA0">
        <w:tblPrEx>
          <w:tblCellMar>
            <w:top w:w="0" w:type="dxa"/>
            <w:bottom w:w="0" w:type="dxa"/>
          </w:tblCellMar>
        </w:tblPrEx>
        <w:trPr>
          <w:cantSplit/>
        </w:trPr>
        <w:tc>
          <w:tcPr>
            <w:tcW w:w="420" w:type="dxa"/>
            <w:shd w:val="clear" w:color="auto" w:fill="5C3566"/>
            <w:vAlign w:val="center"/>
          </w:tcPr>
          <w:p w14:paraId="72396DFD" w14:textId="77777777" w:rsidR="00295987"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203D7CE5" w14:textId="77777777" w:rsidR="00295987" w:rsidRDefault="00000000">
            <w:pPr>
              <w:spacing w:after="40" w:line="276" w:lineRule="auto"/>
            </w:pPr>
            <w:r>
              <w:rPr>
                <w:b/>
                <w:bCs/>
                <w:sz w:val="18"/>
                <w:szCs w:val="18"/>
              </w:rPr>
              <w:t>STOP</w:t>
            </w:r>
            <w:r>
              <w:rPr>
                <w:sz w:val="18"/>
                <w:szCs w:val="18"/>
              </w:rPr>
              <w:t xml:space="preserve"> – do not use it</w:t>
            </w:r>
          </w:p>
        </w:tc>
        <w:tc>
          <w:tcPr>
            <w:tcW w:w="420" w:type="dxa"/>
            <w:shd w:val="clear" w:color="auto" w:fill="5C3566"/>
            <w:vAlign w:val="center"/>
          </w:tcPr>
          <w:p w14:paraId="71ED2BF0" w14:textId="77777777" w:rsidR="00295987"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32BB92B8" w14:textId="77777777" w:rsidR="00295987" w:rsidRDefault="00000000">
            <w:pPr>
              <w:spacing w:after="40" w:line="276" w:lineRule="auto"/>
            </w:pPr>
            <w:r>
              <w:rPr>
                <w:b/>
                <w:bCs/>
                <w:sz w:val="18"/>
                <w:szCs w:val="18"/>
              </w:rPr>
              <w:t>TAG IT OUT</w:t>
            </w:r>
            <w:r>
              <w:rPr>
                <w:sz w:val="18"/>
                <w:szCs w:val="18"/>
              </w:rPr>
              <w:t xml:space="preserve"> – label it "Do not use" and take it off the job</w:t>
            </w:r>
          </w:p>
        </w:tc>
        <w:tc>
          <w:tcPr>
            <w:tcW w:w="420" w:type="dxa"/>
            <w:shd w:val="clear" w:color="auto" w:fill="5C3566"/>
            <w:vAlign w:val="center"/>
          </w:tcPr>
          <w:p w14:paraId="60F87256" w14:textId="77777777" w:rsidR="00295987"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364730BF" w14:textId="77777777" w:rsidR="00295987" w:rsidRDefault="00000000">
            <w:pPr>
              <w:spacing w:after="40" w:line="276" w:lineRule="auto"/>
            </w:pPr>
            <w:r>
              <w:rPr>
                <w:b/>
                <w:bCs/>
                <w:sz w:val="18"/>
                <w:szCs w:val="18"/>
              </w:rPr>
              <w:t>TELL</w:t>
            </w:r>
            <w:r>
              <w:rPr>
                <w:sz w:val="18"/>
                <w:szCs w:val="18"/>
              </w:rPr>
              <w:t xml:space="preserve"> your Team Leader straight away</w:t>
            </w:r>
          </w:p>
        </w:tc>
        <w:tc>
          <w:tcPr>
            <w:tcW w:w="420" w:type="dxa"/>
            <w:shd w:val="clear" w:color="auto" w:fill="5C3566"/>
            <w:vAlign w:val="center"/>
          </w:tcPr>
          <w:p w14:paraId="6425F19E" w14:textId="77777777" w:rsidR="00295987"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1EB31943" w14:textId="77777777" w:rsidR="00295987" w:rsidRDefault="00000000">
            <w:pPr>
              <w:spacing w:after="40" w:line="276" w:lineRule="auto"/>
            </w:pPr>
            <w:r>
              <w:rPr>
                <w:b/>
                <w:bCs/>
                <w:sz w:val="18"/>
                <w:szCs w:val="18"/>
              </w:rPr>
              <w:t>RECORD</w:t>
            </w:r>
            <w:r>
              <w:rPr>
                <w:sz w:val="18"/>
                <w:szCs w:val="18"/>
              </w:rPr>
              <w:t xml:space="preserve"> it in the defect log below</w:t>
            </w:r>
          </w:p>
        </w:tc>
      </w:tr>
    </w:tbl>
    <w:p w14:paraId="4D513071" w14:textId="77777777" w:rsidR="00295987" w:rsidRDefault="00295987">
      <w:pPr>
        <w:spacing w:after="140"/>
      </w:pPr>
    </w:p>
    <w:p w14:paraId="3EBC4661" w14:textId="77777777" w:rsidR="00295987" w:rsidRDefault="00000000">
      <w:pPr>
        <w:pStyle w:val="Heading2"/>
        <w:keepNext/>
        <w:spacing w:before="200" w:after="100"/>
      </w:pPr>
      <w:r>
        <w:t>Every day before you start</w:t>
      </w:r>
    </w:p>
    <w:p w14:paraId="57E4BD38" w14:textId="77777777" w:rsidR="00295987" w:rsidRDefault="00000000">
      <w:pPr>
        <w:spacing w:after="60"/>
      </w:pPr>
      <w:r>
        <w:t>The weekly inspection does not replace your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95987" w14:paraId="2A79EB42"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D3C0035" w14:textId="77777777" w:rsidR="00295987" w:rsidRDefault="00000000">
            <w:pPr>
              <w:spacing w:after="40" w:line="276" w:lineRule="auto"/>
            </w:pPr>
            <w:proofErr w:type="gramStart"/>
            <w:r>
              <w:rPr>
                <w:sz w:val="21"/>
                <w:szCs w:val="21"/>
              </w:rPr>
              <w:t>☐  ROPS</w:t>
            </w:r>
            <w:proofErr w:type="gramEnd"/>
            <w:r>
              <w:rPr>
                <w:sz w:val="21"/>
                <w:szCs w:val="21"/>
              </w:rPr>
              <w:t xml:space="preserve"> / FOPS in place and locked</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1E0DC8E" w14:textId="77777777" w:rsidR="00295987" w:rsidRDefault="00000000">
            <w:pPr>
              <w:spacing w:after="40" w:line="276" w:lineRule="auto"/>
            </w:pPr>
            <w:proofErr w:type="gramStart"/>
            <w:r>
              <w:rPr>
                <w:sz w:val="21"/>
                <w:szCs w:val="21"/>
              </w:rPr>
              <w:t>☐  Seat</w:t>
            </w:r>
            <w:proofErr w:type="gramEnd"/>
            <w:r>
              <w:rPr>
                <w:sz w:val="21"/>
                <w:szCs w:val="21"/>
              </w:rPr>
              <w:t xml:space="preserve"> belt works, and you wear it</w:t>
            </w:r>
          </w:p>
        </w:tc>
      </w:tr>
      <w:tr w:rsidR="00295987" w14:paraId="55674290"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2431B3F" w14:textId="77777777" w:rsidR="00295987" w:rsidRDefault="00000000">
            <w:pPr>
              <w:spacing w:after="40" w:line="276" w:lineRule="auto"/>
            </w:pPr>
            <w:proofErr w:type="gramStart"/>
            <w:r>
              <w:rPr>
                <w:sz w:val="21"/>
                <w:szCs w:val="21"/>
              </w:rPr>
              <w:t>☐  Walk</w:t>
            </w:r>
            <w:proofErr w:type="gramEnd"/>
            <w:r>
              <w:rPr>
                <w:sz w:val="21"/>
                <w:szCs w:val="21"/>
              </w:rPr>
              <w:t xml:space="preserve"> round: no leaks or damage</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03790952" w14:textId="77777777" w:rsidR="00295987" w:rsidRDefault="00000000">
            <w:pPr>
              <w:spacing w:after="40" w:line="276" w:lineRule="auto"/>
            </w:pPr>
            <w:proofErr w:type="gramStart"/>
            <w:r>
              <w:rPr>
                <w:sz w:val="21"/>
                <w:szCs w:val="21"/>
              </w:rPr>
              <w:t>☐  Fluid</w:t>
            </w:r>
            <w:proofErr w:type="gramEnd"/>
            <w:r>
              <w:rPr>
                <w:sz w:val="21"/>
                <w:szCs w:val="21"/>
              </w:rPr>
              <w:t xml:space="preserve"> levels and fuel</w:t>
            </w:r>
          </w:p>
        </w:tc>
      </w:tr>
      <w:tr w:rsidR="00295987" w14:paraId="0833E7D1"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5717BDB" w14:textId="77777777" w:rsidR="00295987" w:rsidRDefault="00000000">
            <w:pPr>
              <w:spacing w:after="40" w:line="276" w:lineRule="auto"/>
            </w:pPr>
            <w:proofErr w:type="gramStart"/>
            <w:r>
              <w:rPr>
                <w:sz w:val="21"/>
                <w:szCs w:val="21"/>
              </w:rPr>
              <w:t>☐  Brakes</w:t>
            </w:r>
            <w:proofErr w:type="gramEnd"/>
            <w:r>
              <w:rPr>
                <w:sz w:val="21"/>
                <w:szCs w:val="21"/>
              </w:rPr>
              <w:t>, steering and horn work</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DA96FD4" w14:textId="77777777" w:rsidR="00295987" w:rsidRDefault="00000000">
            <w:pPr>
              <w:spacing w:after="40" w:line="276" w:lineRule="auto"/>
            </w:pPr>
            <w:proofErr w:type="gramStart"/>
            <w:r>
              <w:rPr>
                <w:sz w:val="21"/>
                <w:szCs w:val="21"/>
              </w:rPr>
              <w:t>☐  Lights</w:t>
            </w:r>
            <w:proofErr w:type="gramEnd"/>
            <w:r>
              <w:rPr>
                <w:sz w:val="21"/>
                <w:szCs w:val="21"/>
              </w:rPr>
              <w:t xml:space="preserve"> and beacon work</w:t>
            </w:r>
          </w:p>
        </w:tc>
      </w:tr>
      <w:tr w:rsidR="00295987" w14:paraId="75B311B4"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A51018F" w14:textId="77777777" w:rsidR="00295987" w:rsidRDefault="00000000">
            <w:pPr>
              <w:spacing w:after="40" w:line="276" w:lineRule="auto"/>
            </w:pPr>
            <w:proofErr w:type="gramStart"/>
            <w:r>
              <w:rPr>
                <w:sz w:val="21"/>
                <w:szCs w:val="21"/>
              </w:rPr>
              <w:t>☐  Attachment</w:t>
            </w:r>
            <w:proofErr w:type="gramEnd"/>
            <w:r>
              <w:rPr>
                <w:sz w:val="21"/>
                <w:szCs w:val="21"/>
              </w:rPr>
              <w:t xml:space="preserve"> fitted, pins locked (see below)</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0B5B37A" w14:textId="77777777" w:rsidR="00295987" w:rsidRDefault="00000000">
            <w:pPr>
              <w:spacing w:after="40" w:line="276" w:lineRule="auto"/>
            </w:pPr>
            <w:proofErr w:type="gramStart"/>
            <w:r>
              <w:rPr>
                <w:sz w:val="21"/>
                <w:szCs w:val="21"/>
              </w:rPr>
              <w:t>☐  Load</w:t>
            </w:r>
            <w:proofErr w:type="gramEnd"/>
            <w:r>
              <w:rPr>
                <w:sz w:val="21"/>
                <w:szCs w:val="21"/>
              </w:rPr>
              <w:t xml:space="preserve"> within the rated capacity for this attachment</w:t>
            </w:r>
          </w:p>
        </w:tc>
      </w:tr>
    </w:tbl>
    <w:p w14:paraId="71BB240B" w14:textId="77777777" w:rsidR="00295987" w:rsidRDefault="0029598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95987" w14:paraId="35DC1857"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362AB5D" w14:textId="77777777" w:rsidR="00295987" w:rsidRDefault="00000000">
            <w:pPr>
              <w:keepNext/>
              <w:spacing w:after="80"/>
            </w:pPr>
            <w:r>
              <w:rPr>
                <w:b/>
                <w:bCs/>
                <w:color w:val="5C3566"/>
              </w:rPr>
              <w:t>Every time you change an attachment</w:t>
            </w:r>
          </w:p>
          <w:p w14:paraId="6B54E1E1" w14:textId="77777777" w:rsidR="00295987" w:rsidRDefault="00000000">
            <w:pPr>
              <w:spacing w:after="80" w:line="276" w:lineRule="auto"/>
            </w:pPr>
            <w:r>
              <w:rPr>
                <w:sz w:val="21"/>
                <w:szCs w:val="21"/>
              </w:rPr>
              <w:t xml:space="preserve">Lock the </w:t>
            </w:r>
            <w:proofErr w:type="gramStart"/>
            <w:r>
              <w:rPr>
                <w:sz w:val="21"/>
                <w:szCs w:val="21"/>
              </w:rPr>
              <w:t>quick-hitch</w:t>
            </w:r>
            <w:proofErr w:type="gramEnd"/>
            <w:r>
              <w:rPr>
                <w:sz w:val="21"/>
                <w:szCs w:val="21"/>
              </w:rPr>
              <w:t xml:space="preserve">, then </w:t>
            </w:r>
            <w:r>
              <w:rPr>
                <w:b/>
                <w:bCs/>
                <w:sz w:val="21"/>
                <w:szCs w:val="21"/>
              </w:rPr>
              <w:t>look</w:t>
            </w:r>
            <w:r>
              <w:rPr>
                <w:sz w:val="21"/>
                <w:szCs w:val="21"/>
              </w:rPr>
              <w:t>: both locking pins must be fully through the attachment plate. Then do the locking test the handbook describes before you lift.</w:t>
            </w:r>
          </w:p>
          <w:p w14:paraId="326A5F70" w14:textId="77777777" w:rsidR="00295987" w:rsidRDefault="00000000">
            <w:pPr>
              <w:spacing w:after="80" w:line="276" w:lineRule="auto"/>
            </w:pPr>
            <w:r>
              <w:rPr>
                <w:sz w:val="21"/>
                <w:szCs w:val="21"/>
              </w:rPr>
              <w:t xml:space="preserve">Connect and check the attachment hydraulics. Keep people </w:t>
            </w:r>
            <w:proofErr w:type="gramStart"/>
            <w:r>
              <w:rPr>
                <w:sz w:val="21"/>
                <w:szCs w:val="21"/>
              </w:rPr>
              <w:t>clear, and</w:t>
            </w:r>
            <w:proofErr w:type="gramEnd"/>
            <w:r>
              <w:rPr>
                <w:sz w:val="21"/>
                <w:szCs w:val="21"/>
              </w:rPr>
              <w:t xml:space="preserve"> carry loads low.</w:t>
            </w:r>
          </w:p>
        </w:tc>
      </w:tr>
    </w:tbl>
    <w:p w14:paraId="579E947A" w14:textId="77777777" w:rsidR="00295987" w:rsidRDefault="00295987">
      <w:pPr>
        <w:spacing w:after="140"/>
      </w:pPr>
    </w:p>
    <w:p w14:paraId="79B2E21C" w14:textId="77777777" w:rsidR="00295987"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295987" w14:paraId="323949E9"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994B8C" w14:textId="77777777" w:rsidR="00295987" w:rsidRDefault="00000000">
            <w:pPr>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F431F8" w14:textId="77777777" w:rsidR="00295987" w:rsidRDefault="00000000">
            <w:pPr>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2DD773" w14:textId="77777777" w:rsidR="00295987" w:rsidRDefault="00000000">
            <w:pPr>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AF473F" w14:textId="77777777" w:rsidR="00295987" w:rsidRDefault="00000000">
            <w:pPr>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4D0803" w14:textId="77777777" w:rsidR="00295987" w:rsidRDefault="00000000">
            <w:pPr>
              <w:spacing w:after="40" w:line="276" w:lineRule="auto"/>
            </w:pPr>
            <w:r>
              <w:rPr>
                <w:b/>
                <w:bCs/>
                <w:color w:val="FFFFFF"/>
                <w:sz w:val="19"/>
                <w:szCs w:val="19"/>
              </w:rPr>
              <w:t>Back in service (sign + date)</w:t>
            </w:r>
          </w:p>
        </w:tc>
      </w:tr>
      <w:tr w:rsidR="00295987" w14:paraId="1D2901A5"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D53BFF" w14:textId="77777777" w:rsidR="00295987" w:rsidRDefault="0029598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6B82FF" w14:textId="77777777" w:rsidR="00295987" w:rsidRDefault="0029598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8D56EA" w14:textId="77777777" w:rsidR="00295987" w:rsidRDefault="0029598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C2686" w14:textId="77777777" w:rsidR="00295987" w:rsidRDefault="0029598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EC282" w14:textId="77777777" w:rsidR="00295987" w:rsidRDefault="00295987">
            <w:pPr>
              <w:spacing w:after="40" w:line="276" w:lineRule="auto"/>
            </w:pPr>
          </w:p>
        </w:tc>
      </w:tr>
      <w:tr w:rsidR="00295987" w14:paraId="42E202ED"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30D98D" w14:textId="77777777" w:rsidR="00295987" w:rsidRDefault="0029598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6E26B" w14:textId="77777777" w:rsidR="00295987" w:rsidRDefault="0029598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907CC" w14:textId="77777777" w:rsidR="00295987" w:rsidRDefault="0029598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AD10B9" w14:textId="77777777" w:rsidR="00295987" w:rsidRDefault="0029598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676D89" w14:textId="77777777" w:rsidR="00295987" w:rsidRDefault="00295987">
            <w:pPr>
              <w:spacing w:after="40" w:line="276" w:lineRule="auto"/>
            </w:pPr>
          </w:p>
        </w:tc>
      </w:tr>
      <w:tr w:rsidR="00295987" w14:paraId="308E92A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9715FC" w14:textId="77777777" w:rsidR="00295987" w:rsidRDefault="0029598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3673A" w14:textId="77777777" w:rsidR="00295987" w:rsidRDefault="0029598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0BC727" w14:textId="77777777" w:rsidR="00295987" w:rsidRDefault="0029598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40E04" w14:textId="77777777" w:rsidR="00295987" w:rsidRDefault="0029598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FA8A0B" w14:textId="77777777" w:rsidR="00295987" w:rsidRDefault="00295987">
            <w:pPr>
              <w:spacing w:after="40" w:line="276" w:lineRule="auto"/>
            </w:pPr>
          </w:p>
        </w:tc>
      </w:tr>
      <w:tr w:rsidR="00295987" w14:paraId="4FF856CA"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9BDAAA" w14:textId="77777777" w:rsidR="00295987" w:rsidRDefault="00295987">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20A418" w14:textId="77777777" w:rsidR="00295987" w:rsidRDefault="00295987">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3FB9F" w14:textId="77777777" w:rsidR="00295987" w:rsidRDefault="00295987">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8C081" w14:textId="77777777" w:rsidR="00295987" w:rsidRDefault="00295987">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9DE21C" w14:textId="77777777" w:rsidR="00295987" w:rsidRDefault="00295987">
            <w:pPr>
              <w:spacing w:after="40" w:line="276" w:lineRule="auto"/>
            </w:pPr>
          </w:p>
        </w:tc>
      </w:tr>
    </w:tbl>
    <w:p w14:paraId="05265E93" w14:textId="77777777" w:rsidR="00295987" w:rsidRDefault="00295987">
      <w:pPr>
        <w:spacing w:after="140"/>
      </w:pPr>
    </w:p>
    <w:p w14:paraId="2C06E30D" w14:textId="77777777" w:rsidR="00295987"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295987" w14:paraId="57177DE0"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4145A9" w14:textId="77777777" w:rsidR="00295987" w:rsidRDefault="00295987">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1A395D" w14:textId="77777777" w:rsidR="00295987" w:rsidRDefault="00000000">
            <w:pPr>
              <w:spacing w:after="40" w:line="276" w:lineRule="auto"/>
            </w:pPr>
            <w:r>
              <w:rPr>
                <w:b/>
                <w:bCs/>
                <w:color w:val="FFFFFF"/>
                <w:sz w:val="20"/>
                <w:szCs w:val="20"/>
              </w:rPr>
              <w:t>Team Leader / Manager</w:t>
            </w:r>
          </w:p>
        </w:tc>
      </w:tr>
      <w:tr w:rsidR="00295987" w14:paraId="217492B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44D317" w14:textId="77777777" w:rsidR="00295987"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62F597" w14:textId="77777777" w:rsidR="00295987" w:rsidRDefault="00295987">
            <w:pPr>
              <w:spacing w:after="40" w:line="276" w:lineRule="auto"/>
            </w:pPr>
          </w:p>
        </w:tc>
      </w:tr>
      <w:tr w:rsidR="00295987" w14:paraId="3E50E454"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2CA5A3" w14:textId="77777777" w:rsidR="00295987"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DB1211" w14:textId="77777777" w:rsidR="00295987" w:rsidRDefault="00295987">
            <w:pPr>
              <w:spacing w:after="40" w:line="276" w:lineRule="auto"/>
            </w:pPr>
          </w:p>
        </w:tc>
      </w:tr>
      <w:tr w:rsidR="00295987" w14:paraId="4A102C0C"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542F4D" w14:textId="77777777" w:rsidR="00295987"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76D11" w14:textId="77777777" w:rsidR="00295987" w:rsidRDefault="00295987">
            <w:pPr>
              <w:spacing w:after="40" w:line="276" w:lineRule="auto"/>
            </w:pPr>
          </w:p>
        </w:tc>
      </w:tr>
    </w:tbl>
    <w:p w14:paraId="6976A066" w14:textId="77777777" w:rsidR="00295987" w:rsidRDefault="0029598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95987" w14:paraId="2287435A"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6F4534F" w14:textId="77777777" w:rsidR="00295987" w:rsidRDefault="00000000">
            <w:pPr>
              <w:keepNext/>
              <w:spacing w:after="80"/>
            </w:pPr>
            <w:r>
              <w:rPr>
                <w:b/>
                <w:bCs/>
                <w:color w:val="FF0000"/>
              </w:rPr>
              <w:lastRenderedPageBreak/>
              <w:t>Guidance for the business owner – remove before issue</w:t>
            </w:r>
          </w:p>
          <w:p w14:paraId="662CA08A" w14:textId="77777777" w:rsidR="00295987" w:rsidRDefault="00000000">
            <w:pPr>
              <w:spacing w:after="80" w:line="276" w:lineRule="auto"/>
            </w:pPr>
            <w:r>
              <w:rPr>
                <w:b/>
                <w:bCs/>
                <w:sz w:val="21"/>
                <w:szCs w:val="21"/>
              </w:rPr>
              <w:t>Why this form matters.</w:t>
            </w:r>
            <w:r>
              <w:rPr>
                <w:sz w:val="21"/>
                <w:szCs w:val="21"/>
              </w:rPr>
              <w:t xml:space="preserve"> The Provision and Use of Work Equipment Regulations 1998 (PUWER) require work equipment to be suitable (reg 4), maintained (reg 5), and inspected at suitable intervals where it can deteriorate and cause danger (reg 6), with records kept until at least the next inspection. PUWER reg 26 covers protection where mobile work equipment could roll over, including a restraining system such as a seat belt where there is a risk of crushing. (Checked 23/09/2026, legislation.gov.uk.)</w:t>
            </w:r>
          </w:p>
          <w:p w14:paraId="5917B9BB" w14:textId="77777777" w:rsidR="00295987" w:rsidRDefault="00000000">
            <w:pPr>
              <w:spacing w:after="80" w:line="276" w:lineRule="auto"/>
            </w:pPr>
            <w:r>
              <w:rPr>
                <w:b/>
                <w:bCs/>
                <w:sz w:val="21"/>
                <w:szCs w:val="21"/>
              </w:rPr>
              <w:t>If it lifts loads, LOLER applies.</w:t>
            </w:r>
            <w:r>
              <w:rPr>
                <w:sz w:val="21"/>
                <w:szCs w:val="21"/>
              </w:rPr>
              <w:t xml:space="preserve"> HSE treats loaders and </w:t>
            </w:r>
            <w:proofErr w:type="gramStart"/>
            <w:r>
              <w:rPr>
                <w:sz w:val="21"/>
                <w:szCs w:val="21"/>
              </w:rPr>
              <w:t>fore-loaders</w:t>
            </w:r>
            <w:proofErr w:type="gramEnd"/>
            <w:r>
              <w:rPr>
                <w:sz w:val="21"/>
                <w:szCs w:val="21"/>
              </w:rPr>
              <w:t xml:space="preserve"> used to lift loads as lifting equipment. They need a thorough examination by a competent person at least every 12 months (or in line with an examination scheme), and after exceptional circumstances such as damage. The examiner must tell you straight away about any defect that is an existing or imminent risk of serious </w:t>
            </w:r>
            <w:proofErr w:type="gramStart"/>
            <w:r>
              <w:rPr>
                <w:sz w:val="21"/>
                <w:szCs w:val="21"/>
              </w:rPr>
              <w:t>injury, and</w:t>
            </w:r>
            <w:proofErr w:type="gramEnd"/>
            <w:r>
              <w:rPr>
                <w:sz w:val="21"/>
                <w:szCs w:val="21"/>
              </w:rPr>
              <w:t xml:space="preserve"> send a copy of the report to the enforcing authority. Keep reports until the next report or for 2 years, whichever is later. This weekly check does </w:t>
            </w:r>
            <w:r>
              <w:rPr>
                <w:b/>
                <w:bCs/>
                <w:sz w:val="21"/>
                <w:szCs w:val="21"/>
              </w:rPr>
              <w:t>not</w:t>
            </w:r>
            <w:r>
              <w:rPr>
                <w:sz w:val="21"/>
                <w:szCs w:val="21"/>
              </w:rPr>
              <w:t xml:space="preserve"> replace a thorough examination. (Checked 23/09/2026, HSE INDG422 and hse.gov.uk.) Ask your examiner which attachments the examination covers.</w:t>
            </w:r>
          </w:p>
          <w:p w14:paraId="7E3D0E7A" w14:textId="77777777" w:rsidR="00295987" w:rsidRDefault="00000000">
            <w:pPr>
              <w:spacing w:after="80" w:line="276" w:lineRule="auto"/>
            </w:pPr>
            <w:r>
              <w:rPr>
                <w:b/>
                <w:bCs/>
                <w:sz w:val="21"/>
                <w:szCs w:val="21"/>
              </w:rPr>
              <w:t>Tailor it.</w:t>
            </w:r>
            <w:r>
              <w:rPr>
                <w:sz w:val="21"/>
                <w:szCs w:val="21"/>
              </w:rPr>
              <w:t xml:space="preserve"> Add your asset number and the rated operating capacity. Delete rows that do not apply, for example the seat switch or brake fluid. Follow the manufacturer’s handbook for the quick-hitch type, the load chart for each attachment, and service intervals. Add a row for any attachment you use a lot, for example a log grab or stump grinder head.</w:t>
            </w:r>
          </w:p>
          <w:p w14:paraId="07614C78" w14:textId="77777777" w:rsidR="00295987" w:rsidRDefault="00000000">
            <w:pPr>
              <w:spacing w:after="80" w:line="276" w:lineRule="auto"/>
            </w:pPr>
            <w:r>
              <w:rPr>
                <w:b/>
                <w:bCs/>
                <w:sz w:val="21"/>
                <w:szCs w:val="21"/>
              </w:rPr>
              <w:t>Guidance to follow.</w:t>
            </w:r>
            <w:r>
              <w:rPr>
                <w:sz w:val="21"/>
                <w:szCs w:val="21"/>
              </w:rPr>
              <w:t xml:space="preserve"> The manufacturer’s handbook, HSE guidance on LOLER (INDG422 "Thorough examination of lifting equipment") and HSE guidance on safe use of mobile work equipment. Only trained, competent operators authorised by you should use or inspect the loader. If it is driven on the road, check registration, insurance and licence entitlement and complete the Driver Authorisation Form (ARB-HR-013).</w:t>
            </w:r>
          </w:p>
          <w:p w14:paraId="3ABF4B85" w14:textId="77777777" w:rsidR="00295987" w:rsidRDefault="00000000">
            <w:pPr>
              <w:spacing w:after="80" w:line="276" w:lineRule="auto"/>
            </w:pPr>
            <w:r>
              <w:rPr>
                <w:b/>
                <w:bCs/>
                <w:sz w:val="21"/>
                <w:szCs w:val="21"/>
              </w:rPr>
              <w:t>Link it.</w:t>
            </w:r>
            <w:r>
              <w:rPr>
                <w:sz w:val="21"/>
                <w:szCs w:val="21"/>
              </w:rPr>
              <w:t xml:space="preserve"> Use the noise values from the handbook in your noise assessment (ARB-HR-012), and the whole-body vibration values in your vibration risk assessment (the Control of Vibration at Work Regulations 2005 cover whole-body as well as hand-arm vibration). Log the asset and its LOLER due date in your Register of Equipment (ARB-EQ-012).</w:t>
            </w:r>
          </w:p>
          <w:p w14:paraId="57C1026F" w14:textId="77777777" w:rsidR="00295987"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3A2FA42B" w14:textId="77777777" w:rsidR="00295987" w:rsidRDefault="00295987">
      <w:pPr>
        <w:spacing w:after="140"/>
      </w:pPr>
    </w:p>
    <w:p w14:paraId="50B9E29B" w14:textId="77777777" w:rsidR="0029598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95987" w14:paraId="6129F16B"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373E1C" w14:textId="77777777" w:rsidR="00295987"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567DEF" w14:textId="77777777" w:rsidR="00295987" w:rsidRDefault="00000000">
            <w:pPr>
              <w:spacing w:after="40" w:line="276" w:lineRule="auto"/>
            </w:pPr>
            <w:r>
              <w:rPr>
                <w:b/>
                <w:bCs/>
                <w:color w:val="FFFFFF"/>
                <w:sz w:val="20"/>
                <w:szCs w:val="20"/>
              </w:rPr>
              <w:t>Document</w:t>
            </w:r>
          </w:p>
        </w:tc>
      </w:tr>
      <w:tr w:rsidR="00295987" w14:paraId="653F414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1F8D89" w14:textId="77777777" w:rsidR="00295987"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857751" w14:textId="77777777" w:rsidR="00295987" w:rsidRDefault="00000000">
            <w:pPr>
              <w:spacing w:after="40" w:line="276" w:lineRule="auto"/>
            </w:pPr>
            <w:r>
              <w:rPr>
                <w:sz w:val="20"/>
                <w:szCs w:val="20"/>
              </w:rPr>
              <w:t>Register of Equipment (noise and vibration)</w:t>
            </w:r>
          </w:p>
        </w:tc>
      </w:tr>
      <w:tr w:rsidR="00295987" w14:paraId="50300D4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B74ADB" w14:textId="77777777" w:rsidR="00295987"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BF9126" w14:textId="77777777" w:rsidR="00295987" w:rsidRDefault="00000000">
            <w:pPr>
              <w:spacing w:after="40" w:line="276" w:lineRule="auto"/>
            </w:pPr>
            <w:r>
              <w:rPr>
                <w:sz w:val="20"/>
                <w:szCs w:val="20"/>
              </w:rPr>
              <w:t>Equipment Defect Report and Log</w:t>
            </w:r>
          </w:p>
        </w:tc>
      </w:tr>
      <w:tr w:rsidR="00295987" w14:paraId="0B7CA5A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98E7E" w14:textId="77777777" w:rsidR="00295987"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5C6431" w14:textId="77777777" w:rsidR="00295987" w:rsidRDefault="00000000">
            <w:pPr>
              <w:spacing w:after="40" w:line="276" w:lineRule="auto"/>
            </w:pPr>
            <w:r>
              <w:rPr>
                <w:sz w:val="20"/>
                <w:szCs w:val="20"/>
              </w:rPr>
              <w:t>Do Not Use Tags</w:t>
            </w:r>
          </w:p>
        </w:tc>
      </w:tr>
      <w:tr w:rsidR="00295987" w14:paraId="2E79BE6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EB1F07" w14:textId="77777777" w:rsidR="00295987" w:rsidRDefault="00000000">
            <w:pPr>
              <w:spacing w:after="40" w:line="276" w:lineRule="auto"/>
            </w:pPr>
            <w:r>
              <w:rPr>
                <w:sz w:val="20"/>
                <w:szCs w:val="20"/>
              </w:rPr>
              <w:t>ARB-EQ-008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122DF4" w14:textId="77777777" w:rsidR="00295987" w:rsidRDefault="00000000">
            <w:pPr>
              <w:spacing w:after="40" w:line="276" w:lineRule="auto"/>
            </w:pPr>
            <w:r>
              <w:rPr>
                <w:sz w:val="20"/>
                <w:szCs w:val="20"/>
              </w:rPr>
              <w:t>Trailer Inspection (for moving the loader on a trailer)</w:t>
            </w:r>
          </w:p>
        </w:tc>
      </w:tr>
      <w:tr w:rsidR="00295987" w14:paraId="6161D73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89A027" w14:textId="77777777" w:rsidR="00295987"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1B6E2" w14:textId="77777777" w:rsidR="00295987" w:rsidRDefault="00000000">
            <w:pPr>
              <w:spacing w:after="40" w:line="276" w:lineRule="auto"/>
            </w:pPr>
            <w:r>
              <w:rPr>
                <w:sz w:val="20"/>
                <w:szCs w:val="20"/>
              </w:rPr>
              <w:t>Technical (Site Safety) Induction Checklist</w:t>
            </w:r>
          </w:p>
        </w:tc>
      </w:tr>
      <w:tr w:rsidR="00295987" w14:paraId="05EF04C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8A2E07" w14:textId="77777777" w:rsidR="00295987" w:rsidRDefault="00000000">
            <w:pPr>
              <w:spacing w:after="40" w:line="276" w:lineRule="auto"/>
            </w:pPr>
            <w:r>
              <w:rPr>
                <w:sz w:val="20"/>
                <w:szCs w:val="20"/>
              </w:rPr>
              <w:t>ARB-HR-012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147C3D" w14:textId="77777777" w:rsidR="00295987" w:rsidRDefault="00000000">
            <w:pPr>
              <w:spacing w:after="40" w:line="276" w:lineRule="auto"/>
            </w:pPr>
            <w:r>
              <w:rPr>
                <w:sz w:val="20"/>
                <w:szCs w:val="20"/>
              </w:rPr>
              <w:t>Hearing (Noise) Health Surveillance Questionnaire</w:t>
            </w:r>
          </w:p>
        </w:tc>
      </w:tr>
      <w:tr w:rsidR="00295987" w14:paraId="2A02FDA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96483A" w14:textId="77777777" w:rsidR="00295987" w:rsidRDefault="00000000">
            <w:pPr>
              <w:spacing w:after="40" w:line="276" w:lineRule="auto"/>
            </w:pPr>
            <w:r>
              <w:rPr>
                <w:sz w:val="20"/>
                <w:szCs w:val="20"/>
              </w:rPr>
              <w:lastRenderedPageBreak/>
              <w:t>ARB-HR-013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5DAEAD" w14:textId="77777777" w:rsidR="00295987" w:rsidRDefault="00000000">
            <w:pPr>
              <w:spacing w:after="40" w:line="276" w:lineRule="auto"/>
            </w:pPr>
            <w:r>
              <w:rPr>
                <w:sz w:val="20"/>
                <w:szCs w:val="20"/>
              </w:rPr>
              <w:t>Driver Authorisation Form</w:t>
            </w:r>
          </w:p>
        </w:tc>
      </w:tr>
      <w:tr w:rsidR="00295987" w14:paraId="2D95BDA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CA1BED" w14:textId="77777777" w:rsidR="00295987"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9E43A5" w14:textId="77777777" w:rsidR="00295987" w:rsidRDefault="00000000">
            <w:pPr>
              <w:spacing w:after="40" w:line="276" w:lineRule="auto"/>
            </w:pPr>
            <w:r>
              <w:rPr>
                <w:sz w:val="20"/>
                <w:szCs w:val="20"/>
              </w:rPr>
              <w:t>Loader GRA and method statement</w:t>
            </w:r>
          </w:p>
        </w:tc>
      </w:tr>
    </w:tbl>
    <w:p w14:paraId="649A5A2E" w14:textId="77777777" w:rsidR="00295987" w:rsidRDefault="00295987">
      <w:pPr>
        <w:spacing w:after="140"/>
      </w:pPr>
    </w:p>
    <w:p w14:paraId="108289BB" w14:textId="77777777" w:rsidR="00295987"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95987" w14:paraId="4507DA8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EA7770" w14:textId="77777777" w:rsidR="00295987"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F4FFD9" w14:textId="77777777" w:rsidR="00295987" w:rsidRDefault="00000000">
            <w:pPr>
              <w:spacing w:after="40" w:line="276" w:lineRule="auto"/>
            </w:pPr>
            <w:r>
              <w:rPr>
                <w:sz w:val="20"/>
                <w:szCs w:val="20"/>
              </w:rPr>
              <w:t>Compact and Articulated Loader Inspection (ARB-EQ-011)</w:t>
            </w:r>
          </w:p>
        </w:tc>
      </w:tr>
      <w:tr w:rsidR="00295987" w14:paraId="27CC1A1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5878AA" w14:textId="77777777" w:rsidR="00295987"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9EDFF" w14:textId="77777777" w:rsidR="00295987" w:rsidRDefault="00000000">
            <w:pPr>
              <w:spacing w:after="40" w:line="276" w:lineRule="auto"/>
            </w:pPr>
            <w:r>
              <w:rPr>
                <w:sz w:val="20"/>
                <w:szCs w:val="20"/>
              </w:rPr>
              <w:t>Company Director</w:t>
            </w:r>
          </w:p>
        </w:tc>
      </w:tr>
      <w:tr w:rsidR="00295987" w14:paraId="610321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12B981" w14:textId="77777777" w:rsidR="00295987"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636413" w14:textId="77777777" w:rsidR="00295987" w:rsidRDefault="00000000">
            <w:pPr>
              <w:spacing w:after="40" w:line="276" w:lineRule="auto"/>
            </w:pPr>
            <w:r>
              <w:rPr>
                <w:color w:val="FF0000"/>
                <w:sz w:val="20"/>
                <w:szCs w:val="20"/>
              </w:rPr>
              <w:t>[Name, role]</w:t>
            </w:r>
          </w:p>
        </w:tc>
      </w:tr>
      <w:tr w:rsidR="00295987" w14:paraId="253A557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25CAA8" w14:textId="77777777" w:rsidR="00295987"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DC5F21" w14:textId="77777777" w:rsidR="00295987" w:rsidRDefault="00000000">
            <w:pPr>
              <w:spacing w:after="40" w:line="276" w:lineRule="auto"/>
            </w:pPr>
            <w:r>
              <w:rPr>
                <w:sz w:val="20"/>
                <w:szCs w:val="20"/>
              </w:rPr>
              <w:t>Controlled template – Live once approved</w:t>
            </w:r>
          </w:p>
        </w:tc>
      </w:tr>
      <w:tr w:rsidR="00295987" w14:paraId="2C2A47C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EEC12D" w14:textId="77777777" w:rsidR="00295987"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75C598" w14:textId="77777777" w:rsidR="00295987" w:rsidRDefault="00000000">
            <w:pPr>
              <w:spacing w:after="40" w:line="276" w:lineRule="auto"/>
            </w:pPr>
            <w:r>
              <w:rPr>
                <w:sz w:val="20"/>
                <w:szCs w:val="20"/>
              </w:rPr>
              <w:t>At least every 12 months, and sooner if the law, guidance or the way you work changes</w:t>
            </w:r>
          </w:p>
        </w:tc>
      </w:tr>
    </w:tbl>
    <w:p w14:paraId="6D10D59D" w14:textId="77777777" w:rsidR="00295987" w:rsidRDefault="0029598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95987" w14:paraId="2B3718B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DFE1F2" w14:textId="77777777" w:rsidR="00295987"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EBC8C5" w14:textId="77777777" w:rsidR="00295987"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820ED2" w14:textId="77777777" w:rsidR="00295987"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7F85A7" w14:textId="77777777" w:rsidR="00295987" w:rsidRDefault="00000000">
            <w:pPr>
              <w:spacing w:after="40" w:line="276" w:lineRule="auto"/>
            </w:pPr>
            <w:r>
              <w:rPr>
                <w:b/>
                <w:bCs/>
                <w:color w:val="FFFFFF"/>
                <w:sz w:val="20"/>
                <w:szCs w:val="20"/>
              </w:rPr>
              <w:t>Summary of changes</w:t>
            </w:r>
          </w:p>
        </w:tc>
      </w:tr>
      <w:tr w:rsidR="00295987" w14:paraId="73F3C05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BBA4B4" w14:textId="77777777" w:rsidR="00295987"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A7C22" w14:textId="6870B45C" w:rsidR="00295987" w:rsidRPr="00EF0DA0" w:rsidRDefault="00EF0DA0">
            <w:pPr>
              <w:spacing w:after="40" w:line="276" w:lineRule="auto"/>
              <w:rPr>
                <w:color w:val="EE0000"/>
              </w:rPr>
            </w:pPr>
            <w:r w:rsidRPr="00EF0DA0">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691005" w14:textId="046C47A5" w:rsidR="00295987" w:rsidRPr="00EF0DA0" w:rsidRDefault="00EF0DA0">
            <w:pPr>
              <w:spacing w:after="40" w:line="276" w:lineRule="auto"/>
              <w:rPr>
                <w:color w:val="EE0000"/>
              </w:rPr>
            </w:pPr>
            <w:r w:rsidRPr="00EF0DA0">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9890B2" w14:textId="28345D0F" w:rsidR="00295987" w:rsidRDefault="00EF0DA0">
            <w:pPr>
              <w:spacing w:after="40" w:line="276" w:lineRule="auto"/>
            </w:pPr>
            <w:r>
              <w:rPr>
                <w:sz w:val="20"/>
                <w:szCs w:val="20"/>
              </w:rPr>
              <w:t>First edition created</w:t>
            </w:r>
          </w:p>
        </w:tc>
      </w:tr>
      <w:tr w:rsidR="00295987" w14:paraId="207BCEEE"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29D21" w14:textId="77777777" w:rsidR="00295987" w:rsidRDefault="00295987">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82A3C0" w14:textId="77777777" w:rsidR="00295987" w:rsidRDefault="00295987">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0CF66" w14:textId="77777777" w:rsidR="00295987" w:rsidRDefault="00295987">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13CF1" w14:textId="77777777" w:rsidR="00295987" w:rsidRDefault="00295987">
            <w:pPr>
              <w:spacing w:after="40" w:line="276" w:lineRule="auto"/>
            </w:pPr>
          </w:p>
        </w:tc>
      </w:tr>
    </w:tbl>
    <w:p w14:paraId="48BE5129" w14:textId="77777777" w:rsidR="00295987" w:rsidRDefault="00295987">
      <w:pPr>
        <w:spacing w:after="140"/>
      </w:pPr>
    </w:p>
    <w:sectPr w:rsidR="0029598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B2000C" w14:textId="77777777" w:rsidR="00931A09" w:rsidRDefault="00931A09">
      <w:pPr>
        <w:spacing w:line="240" w:lineRule="auto"/>
      </w:pPr>
      <w:r>
        <w:separator/>
      </w:r>
    </w:p>
  </w:endnote>
  <w:endnote w:type="continuationSeparator" w:id="0">
    <w:p w14:paraId="4F03E445" w14:textId="77777777" w:rsidR="00931A09" w:rsidRDefault="00931A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F1DAD8" w14:textId="77777777" w:rsidR="00295987"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Compact and Articulated Loader </w:t>
    </w:r>
    <w:proofErr w:type="gramStart"/>
    <w:r>
      <w:rPr>
        <w:color w:val="595959"/>
        <w:sz w:val="16"/>
        <w:szCs w:val="16"/>
      </w:rPr>
      <w:t>Inspection  –</w:t>
    </w:r>
    <w:proofErr w:type="gramEnd"/>
    <w:r>
      <w:rPr>
        <w:color w:val="595959"/>
        <w:sz w:val="16"/>
        <w:szCs w:val="16"/>
      </w:rPr>
      <w:t xml:space="preserve">  ARB-EQ-011</w:t>
    </w:r>
  </w:p>
  <w:p w14:paraId="14658E20" w14:textId="0EBA2D15" w:rsidR="00295987"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EF0DA0">
      <w:rPr>
        <w:color w:val="595959"/>
        <w:sz w:val="16"/>
        <w:szCs w:val="16"/>
      </w:rPr>
      <w:tab/>
    </w:r>
    <w:r w:rsidR="00EF0DA0">
      <w:rPr>
        <w:color w:val="595959"/>
        <w:sz w:val="16"/>
        <w:szCs w:val="16"/>
      </w:rPr>
      <w:tab/>
    </w:r>
    <w:r w:rsidR="00EF0DA0">
      <w:rPr>
        <w:color w:val="595959"/>
        <w:sz w:val="16"/>
        <w:szCs w:val="16"/>
      </w:rPr>
      <w:tab/>
    </w:r>
    <w:r w:rsidR="00EF0DA0">
      <w:rPr>
        <w:color w:val="595959"/>
        <w:sz w:val="16"/>
        <w:szCs w:val="16"/>
      </w:rPr>
      <w:tab/>
    </w:r>
    <w:r w:rsidR="00EF0DA0">
      <w:rPr>
        <w:color w:val="595959"/>
        <w:sz w:val="16"/>
        <w:szCs w:val="16"/>
      </w:rPr>
      <w:tab/>
    </w:r>
    <w:r w:rsidR="00EF0DA0">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70A2CA2" w14:textId="77777777" w:rsidR="0029598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7328C" w14:textId="77777777" w:rsidR="00931A09" w:rsidRDefault="00931A09">
      <w:pPr>
        <w:spacing w:line="240" w:lineRule="auto"/>
      </w:pPr>
      <w:r>
        <w:separator/>
      </w:r>
    </w:p>
  </w:footnote>
  <w:footnote w:type="continuationSeparator" w:id="0">
    <w:p w14:paraId="33259BD8" w14:textId="77777777" w:rsidR="00931A09" w:rsidRDefault="00931A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34394" w14:textId="77777777" w:rsidR="00295987" w:rsidRDefault="00000000">
    <w:pPr>
      <w:tabs>
        <w:tab w:val="right" w:pos="9638"/>
      </w:tabs>
      <w:spacing w:after="220"/>
    </w:pPr>
    <w:r>
      <w:rPr>
        <w:color w:val="FF0000"/>
      </w:rPr>
      <w:t>[Insert Company Logo Here]</w:t>
    </w:r>
    <w:r>
      <w:rPr>
        <w:color w:val="7030A0"/>
        <w:sz w:val="16"/>
        <w:szCs w:val="16"/>
      </w:rPr>
      <w:tab/>
      <w:t xml:space="preserve">Compact and Articulated Loader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370E5C"/>
    <w:multiLevelType w:val="hybridMultilevel"/>
    <w:tmpl w:val="1F6EFE7C"/>
    <w:lvl w:ilvl="0" w:tplc="6C4E8CD4">
      <w:start w:val="1"/>
      <w:numFmt w:val="decimal"/>
      <w:lvlText w:val="%1."/>
      <w:lvlJc w:val="left"/>
      <w:pPr>
        <w:ind w:left="400" w:hanging="320"/>
      </w:pPr>
      <w:rPr>
        <w:b/>
        <w:bCs/>
        <w:color w:val="5C3566"/>
      </w:rPr>
    </w:lvl>
    <w:lvl w:ilvl="1" w:tplc="14FC6CF8">
      <w:numFmt w:val="decimal"/>
      <w:lvlText w:val=""/>
      <w:lvlJc w:val="left"/>
    </w:lvl>
    <w:lvl w:ilvl="2" w:tplc="EA2AE3A6">
      <w:numFmt w:val="decimal"/>
      <w:lvlText w:val=""/>
      <w:lvlJc w:val="left"/>
    </w:lvl>
    <w:lvl w:ilvl="3" w:tplc="F7EA8E1A">
      <w:numFmt w:val="decimal"/>
      <w:lvlText w:val=""/>
      <w:lvlJc w:val="left"/>
    </w:lvl>
    <w:lvl w:ilvl="4" w:tplc="FBF0C248">
      <w:numFmt w:val="decimal"/>
      <w:lvlText w:val=""/>
      <w:lvlJc w:val="left"/>
    </w:lvl>
    <w:lvl w:ilvl="5" w:tplc="E4F87E7C">
      <w:numFmt w:val="decimal"/>
      <w:lvlText w:val=""/>
      <w:lvlJc w:val="left"/>
    </w:lvl>
    <w:lvl w:ilvl="6" w:tplc="F68852EC">
      <w:numFmt w:val="decimal"/>
      <w:lvlText w:val=""/>
      <w:lvlJc w:val="left"/>
    </w:lvl>
    <w:lvl w:ilvl="7" w:tplc="98EC0034">
      <w:numFmt w:val="decimal"/>
      <w:lvlText w:val=""/>
      <w:lvlJc w:val="left"/>
    </w:lvl>
    <w:lvl w:ilvl="8" w:tplc="4C58244C">
      <w:numFmt w:val="decimal"/>
      <w:lvlText w:val=""/>
      <w:lvlJc w:val="left"/>
    </w:lvl>
  </w:abstractNum>
  <w:abstractNum w:abstractNumId="1" w15:restartNumberingAfterBreak="0">
    <w:nsid w:val="628B4BB6"/>
    <w:multiLevelType w:val="hybridMultilevel"/>
    <w:tmpl w:val="B67EAC7C"/>
    <w:lvl w:ilvl="0" w:tplc="9CCCB75A">
      <w:start w:val="1"/>
      <w:numFmt w:val="bullet"/>
      <w:lvlText w:val="●"/>
      <w:lvlJc w:val="left"/>
      <w:pPr>
        <w:ind w:left="720" w:hanging="360"/>
      </w:pPr>
    </w:lvl>
    <w:lvl w:ilvl="1" w:tplc="7222FB54">
      <w:start w:val="1"/>
      <w:numFmt w:val="bullet"/>
      <w:lvlText w:val="○"/>
      <w:lvlJc w:val="left"/>
      <w:pPr>
        <w:ind w:left="1440" w:hanging="360"/>
      </w:pPr>
    </w:lvl>
    <w:lvl w:ilvl="2" w:tplc="6B08AE8A">
      <w:start w:val="1"/>
      <w:numFmt w:val="bullet"/>
      <w:lvlText w:val="■"/>
      <w:lvlJc w:val="left"/>
      <w:pPr>
        <w:ind w:left="2160" w:hanging="360"/>
      </w:pPr>
    </w:lvl>
    <w:lvl w:ilvl="3" w:tplc="7B0E48C6">
      <w:start w:val="1"/>
      <w:numFmt w:val="bullet"/>
      <w:lvlText w:val="●"/>
      <w:lvlJc w:val="left"/>
      <w:pPr>
        <w:ind w:left="2880" w:hanging="360"/>
      </w:pPr>
    </w:lvl>
    <w:lvl w:ilvl="4" w:tplc="4768B5F0">
      <w:start w:val="1"/>
      <w:numFmt w:val="bullet"/>
      <w:lvlText w:val="○"/>
      <w:lvlJc w:val="left"/>
      <w:pPr>
        <w:ind w:left="3600" w:hanging="360"/>
      </w:pPr>
    </w:lvl>
    <w:lvl w:ilvl="5" w:tplc="5764ED6C">
      <w:start w:val="1"/>
      <w:numFmt w:val="bullet"/>
      <w:lvlText w:val="■"/>
      <w:lvlJc w:val="left"/>
      <w:pPr>
        <w:ind w:left="4320" w:hanging="360"/>
      </w:pPr>
    </w:lvl>
    <w:lvl w:ilvl="6" w:tplc="00FE6AA6">
      <w:start w:val="1"/>
      <w:numFmt w:val="bullet"/>
      <w:lvlText w:val="●"/>
      <w:lvlJc w:val="left"/>
      <w:pPr>
        <w:ind w:left="5040" w:hanging="360"/>
      </w:pPr>
    </w:lvl>
    <w:lvl w:ilvl="7" w:tplc="C870059E">
      <w:start w:val="1"/>
      <w:numFmt w:val="bullet"/>
      <w:lvlText w:val="●"/>
      <w:lvlJc w:val="left"/>
      <w:pPr>
        <w:ind w:left="5760" w:hanging="360"/>
      </w:pPr>
    </w:lvl>
    <w:lvl w:ilvl="8" w:tplc="C62AEDB2">
      <w:start w:val="1"/>
      <w:numFmt w:val="bullet"/>
      <w:lvlText w:val="●"/>
      <w:lvlJc w:val="left"/>
      <w:pPr>
        <w:ind w:left="6480" w:hanging="360"/>
      </w:pPr>
    </w:lvl>
  </w:abstractNum>
  <w:abstractNum w:abstractNumId="2" w15:restartNumberingAfterBreak="0">
    <w:nsid w:val="666F70E8"/>
    <w:multiLevelType w:val="hybridMultilevel"/>
    <w:tmpl w:val="8912EF50"/>
    <w:lvl w:ilvl="0" w:tplc="88E89878">
      <w:start w:val="1"/>
      <w:numFmt w:val="bullet"/>
      <w:lvlText w:val="●"/>
      <w:lvlJc w:val="left"/>
      <w:pPr>
        <w:ind w:left="400" w:hanging="280"/>
      </w:pPr>
      <w:rPr>
        <w:color w:val="6B4E8E"/>
        <w:sz w:val="16"/>
        <w:szCs w:val="16"/>
      </w:rPr>
    </w:lvl>
    <w:lvl w:ilvl="1" w:tplc="C8C81C6E">
      <w:start w:val="1"/>
      <w:numFmt w:val="bullet"/>
      <w:lvlText w:val="–"/>
      <w:lvlJc w:val="left"/>
      <w:pPr>
        <w:ind w:left="800" w:hanging="280"/>
      </w:pPr>
    </w:lvl>
    <w:lvl w:ilvl="2" w:tplc="310861C0">
      <w:numFmt w:val="decimal"/>
      <w:lvlText w:val=""/>
      <w:lvlJc w:val="left"/>
    </w:lvl>
    <w:lvl w:ilvl="3" w:tplc="5A1C6848">
      <w:numFmt w:val="decimal"/>
      <w:lvlText w:val=""/>
      <w:lvlJc w:val="left"/>
    </w:lvl>
    <w:lvl w:ilvl="4" w:tplc="0EE846E0">
      <w:numFmt w:val="decimal"/>
      <w:lvlText w:val=""/>
      <w:lvlJc w:val="left"/>
    </w:lvl>
    <w:lvl w:ilvl="5" w:tplc="627494B8">
      <w:numFmt w:val="decimal"/>
      <w:lvlText w:val=""/>
      <w:lvlJc w:val="left"/>
    </w:lvl>
    <w:lvl w:ilvl="6" w:tplc="D72AEAC6">
      <w:numFmt w:val="decimal"/>
      <w:lvlText w:val=""/>
      <w:lvlJc w:val="left"/>
    </w:lvl>
    <w:lvl w:ilvl="7" w:tplc="6BB0AE4C">
      <w:numFmt w:val="decimal"/>
      <w:lvlText w:val=""/>
      <w:lvlJc w:val="left"/>
    </w:lvl>
    <w:lvl w:ilvl="8" w:tplc="4DB4720E">
      <w:numFmt w:val="decimal"/>
      <w:lvlText w:val=""/>
      <w:lvlJc w:val="left"/>
    </w:lvl>
  </w:abstractNum>
  <w:num w:numId="1" w16cid:durableId="89293122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987"/>
    <w:rsid w:val="001D221E"/>
    <w:rsid w:val="00295987"/>
    <w:rsid w:val="00931A09"/>
    <w:rsid w:val="00EF0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636387D"/>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F0DA0"/>
    <w:pPr>
      <w:tabs>
        <w:tab w:val="center" w:pos="4680"/>
        <w:tab w:val="right" w:pos="9360"/>
      </w:tabs>
      <w:spacing w:line="240" w:lineRule="auto"/>
    </w:pPr>
  </w:style>
  <w:style w:type="character" w:customStyle="1" w:styleId="HeaderChar">
    <w:name w:val="Header Char"/>
    <w:basedOn w:val="DefaultParagraphFont"/>
    <w:link w:val="Header"/>
    <w:uiPriority w:val="99"/>
    <w:rsid w:val="00EF0DA0"/>
  </w:style>
  <w:style w:type="paragraph" w:styleId="Footer">
    <w:name w:val="footer"/>
    <w:basedOn w:val="Normal"/>
    <w:link w:val="FooterChar"/>
    <w:uiPriority w:val="99"/>
    <w:unhideWhenUsed/>
    <w:rsid w:val="00EF0DA0"/>
    <w:pPr>
      <w:tabs>
        <w:tab w:val="center" w:pos="4680"/>
        <w:tab w:val="right" w:pos="9360"/>
      </w:tabs>
      <w:spacing w:line="240" w:lineRule="auto"/>
    </w:pPr>
  </w:style>
  <w:style w:type="character" w:customStyle="1" w:styleId="FooterChar">
    <w:name w:val="Footer Char"/>
    <w:basedOn w:val="DefaultParagraphFont"/>
    <w:link w:val="Footer"/>
    <w:uiPriority w:val="99"/>
    <w:rsid w:val="00EF0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1322</Words>
  <Characters>6851</Characters>
  <Application>Microsoft Office Word</Application>
  <DocSecurity>0</DocSecurity>
  <Lines>527</Lines>
  <Paragraphs>209</Paragraphs>
  <ScaleCrop>false</ScaleCrop>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Compact and Articulated Loader Inspection</dc:title>
  <dc:creator>Arborella Consultancy Ltd</dc:creator>
  <cp:lastModifiedBy>Sophie Rogers</cp:lastModifiedBy>
  <cp:revision>2</cp:revision>
  <dcterms:created xsi:type="dcterms:W3CDTF">2026-09-27T11:09:00Z</dcterms:created>
  <dcterms:modified xsi:type="dcterms:W3CDTF">2026-09-27T12:11:00Z</dcterms:modified>
</cp:coreProperties>
</file>