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0BA9F" w14:textId="77777777" w:rsidR="00223493"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102451D0" w14:textId="77777777" w:rsidR="00223493" w:rsidRDefault="00000000">
      <w:pPr>
        <w:spacing w:before="80" w:after="100" w:line="240" w:lineRule="auto"/>
      </w:pPr>
      <w:r>
        <w:rPr>
          <w:b/>
          <w:bCs/>
          <w:color w:val="5C3566"/>
          <w:sz w:val="48"/>
          <w:szCs w:val="48"/>
        </w:rPr>
        <w:t>WORKSAFE (STOP WORK AUTHORITY) POLICY</w:t>
      </w:r>
    </w:p>
    <w:p w14:paraId="5C634931" w14:textId="77777777" w:rsidR="00223493" w:rsidRDefault="00000000">
      <w:pPr>
        <w:spacing w:after="220"/>
      </w:pPr>
      <w:r>
        <w:rPr>
          <w:color w:val="595959"/>
          <w:sz w:val="23"/>
          <w:szCs w:val="23"/>
        </w:rPr>
        <w:t>Everyone has the right and the duty to stop unsafe work. This policy explains how to stop, make safe and report, how work restarts, and how you are protected.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223493" w14:paraId="4ABEC3D1"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FBB238" w14:textId="77777777" w:rsidR="00223493"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F0EAE1" w14:textId="77777777" w:rsidR="00223493"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6FA017" w14:textId="77777777" w:rsidR="00223493"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5D70D6" w14:textId="77777777" w:rsidR="00223493" w:rsidRDefault="00000000">
            <w:pPr>
              <w:spacing w:after="40" w:line="276" w:lineRule="auto"/>
            </w:pPr>
            <w:r>
              <w:rPr>
                <w:b/>
                <w:bCs/>
                <w:color w:val="FFFFFF"/>
                <w:sz w:val="18"/>
                <w:szCs w:val="18"/>
              </w:rPr>
              <w:t>Review date</w:t>
            </w:r>
          </w:p>
        </w:tc>
      </w:tr>
      <w:tr w:rsidR="00223493" w14:paraId="7CDBC2B4"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6B0F5B" w14:textId="77777777" w:rsidR="00223493" w:rsidRDefault="00000000">
            <w:pPr>
              <w:spacing w:after="40" w:line="276" w:lineRule="auto"/>
            </w:pPr>
            <w:r>
              <w:rPr>
                <w:sz w:val="20"/>
                <w:szCs w:val="20"/>
              </w:rPr>
              <w:t>ARB-POL-35</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38D527" w14:textId="77777777" w:rsidR="00223493"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55EA65" w14:textId="77777777" w:rsidR="00223493"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0E0B7D" w14:textId="77777777" w:rsidR="00223493" w:rsidRDefault="00000000">
            <w:pPr>
              <w:spacing w:after="40" w:line="276" w:lineRule="auto"/>
            </w:pPr>
            <w:r>
              <w:rPr>
                <w:color w:val="FF0000"/>
                <w:sz w:val="20"/>
                <w:szCs w:val="20"/>
              </w:rPr>
              <w:t>[DD/MM/YYYY]</w:t>
            </w:r>
          </w:p>
        </w:tc>
      </w:tr>
    </w:tbl>
    <w:p w14:paraId="15C95CD1" w14:textId="77777777" w:rsidR="00223493" w:rsidRDefault="0022349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223493" w14:paraId="6E24A853"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68FA8747" w14:textId="77777777" w:rsidR="00223493" w:rsidRDefault="00000000">
            <w:pPr>
              <w:spacing w:after="40" w:line="276" w:lineRule="auto"/>
            </w:pPr>
            <w:proofErr w:type="gramStart"/>
            <w:r>
              <w:rPr>
                <w:b/>
                <w:bCs/>
                <w:color w:val="FFFFFF"/>
                <w:sz w:val="24"/>
                <w:szCs w:val="24"/>
              </w:rPr>
              <w:t>At a glance</w:t>
            </w:r>
            <w:proofErr w:type="gramEnd"/>
          </w:p>
        </w:tc>
      </w:tr>
      <w:tr w:rsidR="00223493" w14:paraId="3043DC68"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5A69D2" w14:textId="77777777" w:rsidR="00223493"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9A65E6" w14:textId="77777777" w:rsidR="00223493" w:rsidRDefault="00000000">
            <w:pPr>
              <w:spacing w:after="40" w:line="276" w:lineRule="auto"/>
            </w:pPr>
            <w:r>
              <w:rPr>
                <w:sz w:val="21"/>
                <w:szCs w:val="21"/>
              </w:rPr>
              <w:t>Stop work authority, what counts as unsafe work, the stop and report steps, restarting work, protection from detriment, and behavioural safety.</w:t>
            </w:r>
          </w:p>
        </w:tc>
      </w:tr>
      <w:tr w:rsidR="00223493" w14:paraId="167C58C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6B4FEF" w14:textId="77777777" w:rsidR="00223493"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E6489C" w14:textId="77777777" w:rsidR="00223493" w:rsidRDefault="00000000">
            <w:pPr>
              <w:spacing w:after="40" w:line="276" w:lineRule="auto"/>
            </w:pPr>
            <w:r>
              <w:rPr>
                <w:sz w:val="21"/>
                <w:szCs w:val="21"/>
              </w:rPr>
              <w:t>Everyone who works for us or on our behalf, including subcontractors, agency workers and visitors.</w:t>
            </w:r>
          </w:p>
        </w:tc>
      </w:tr>
      <w:tr w:rsidR="00223493" w14:paraId="1CC9C5C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665E13" w14:textId="77777777" w:rsidR="00223493"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33D6F1" w14:textId="77777777" w:rsidR="00223493" w:rsidRDefault="00000000">
            <w:pPr>
              <w:spacing w:after="40" w:line="276" w:lineRule="auto"/>
            </w:pPr>
            <w:r>
              <w:rPr>
                <w:b/>
                <w:bCs/>
                <w:sz w:val="21"/>
                <w:szCs w:val="21"/>
              </w:rPr>
              <w:t>If you think it is unsafe, stop.</w:t>
            </w:r>
            <w:r>
              <w:rPr>
                <w:sz w:val="21"/>
                <w:szCs w:val="21"/>
              </w:rPr>
              <w:t xml:space="preserve"> Work only restarts when a Team Leader or Manager has reviewed it and recorded a safe method.</w:t>
            </w:r>
          </w:p>
        </w:tc>
      </w:tr>
      <w:tr w:rsidR="00223493" w14:paraId="7F8882F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B612AE" w14:textId="77777777" w:rsidR="00223493"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F76271" w14:textId="77777777" w:rsidR="00223493" w:rsidRDefault="00000000">
            <w:pPr>
              <w:spacing w:after="40" w:line="276" w:lineRule="auto"/>
            </w:pPr>
            <w:r>
              <w:rPr>
                <w:sz w:val="21"/>
                <w:szCs w:val="21"/>
              </w:rPr>
              <w:t xml:space="preserve">Your Team Leader. Manager: </w:t>
            </w:r>
            <w:r>
              <w:rPr>
                <w:color w:val="FF0000"/>
                <w:sz w:val="21"/>
                <w:szCs w:val="21"/>
              </w:rPr>
              <w:t>[name and phone]</w:t>
            </w:r>
          </w:p>
        </w:tc>
      </w:tr>
      <w:tr w:rsidR="00223493" w14:paraId="04E4AA9A"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14DF39" w14:textId="77777777" w:rsidR="00223493"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C46F0A" w14:textId="77777777" w:rsidR="00223493" w:rsidRDefault="00000000">
            <w:pPr>
              <w:spacing w:after="40" w:line="276" w:lineRule="auto"/>
            </w:pPr>
            <w:r>
              <w:rPr>
                <w:sz w:val="21"/>
                <w:szCs w:val="21"/>
              </w:rPr>
              <w:t>About 20 minutes. The one-page summary takes 2 minutes.</w:t>
            </w:r>
          </w:p>
        </w:tc>
      </w:tr>
      <w:tr w:rsidR="00223493" w14:paraId="16AA4CE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7192DC" w14:textId="77777777" w:rsidR="00223493"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1BF59C" w14:textId="77777777" w:rsidR="00223493" w:rsidRDefault="00000000">
            <w:pPr>
              <w:spacing w:after="40" w:line="276" w:lineRule="auto"/>
            </w:pPr>
            <w:r>
              <w:rPr>
                <w:color w:val="FF0000"/>
                <w:sz w:val="21"/>
                <w:szCs w:val="21"/>
              </w:rPr>
              <w:t>[Shared drive / office / van folder]</w:t>
            </w:r>
            <w:r>
              <w:rPr>
                <w:sz w:val="21"/>
                <w:szCs w:val="21"/>
              </w:rPr>
              <w:t>. Reviewed every 12 months.</w:t>
            </w:r>
          </w:p>
        </w:tc>
      </w:tr>
    </w:tbl>
    <w:p w14:paraId="1E54C443" w14:textId="77777777" w:rsidR="00223493" w:rsidRDefault="0022349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3493" w14:paraId="3C3DFDDB"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4F9F45D" w14:textId="77777777" w:rsidR="00223493" w:rsidRDefault="00000000">
            <w:pPr>
              <w:keepNext/>
              <w:spacing w:after="80"/>
            </w:pPr>
            <w:r>
              <w:rPr>
                <w:b/>
                <w:bCs/>
                <w:color w:val="FF0000"/>
              </w:rPr>
              <w:lastRenderedPageBreak/>
              <w:t>Guidance for the business owner – remove before issue</w:t>
            </w:r>
          </w:p>
          <w:p w14:paraId="74206C33" w14:textId="77777777" w:rsidR="00223493" w:rsidRDefault="00000000">
            <w:pPr>
              <w:spacing w:after="80" w:line="276" w:lineRule="auto"/>
            </w:pPr>
            <w:r>
              <w:rPr>
                <w:b/>
                <w:bCs/>
                <w:sz w:val="21"/>
                <w:szCs w:val="21"/>
              </w:rPr>
              <w:t>In force now (checked 30/09/2026)</w:t>
            </w:r>
          </w:p>
          <w:p w14:paraId="1AE3C742" w14:textId="77777777" w:rsidR="00223493" w:rsidRDefault="00000000">
            <w:pPr>
              <w:pStyle w:val="ListParagraph"/>
              <w:numPr>
                <w:ilvl w:val="0"/>
                <w:numId w:val="2"/>
              </w:numPr>
              <w:spacing w:after="50" w:line="276" w:lineRule="auto"/>
            </w:pPr>
            <w:r>
              <w:rPr>
                <w:b/>
                <w:bCs/>
                <w:sz w:val="21"/>
                <w:szCs w:val="21"/>
              </w:rPr>
              <w:t>Health and Safety at Work etc. Act 1974:</w:t>
            </w:r>
            <w:r>
              <w:rPr>
                <w:sz w:val="21"/>
                <w:szCs w:val="21"/>
              </w:rPr>
              <w:t xml:space="preserve"> s2 and s3 (duties to employees and others), s7 (employees take reasonable care and cooperate), s8 (no one may interfere with or misuse anything provided for safety).</w:t>
            </w:r>
          </w:p>
          <w:p w14:paraId="2F5FE3A7" w14:textId="77777777" w:rsidR="00223493" w:rsidRDefault="00000000">
            <w:pPr>
              <w:pStyle w:val="ListParagraph"/>
              <w:numPr>
                <w:ilvl w:val="0"/>
                <w:numId w:val="2"/>
              </w:numPr>
              <w:spacing w:after="50" w:line="276" w:lineRule="auto"/>
            </w:pPr>
            <w:r>
              <w:rPr>
                <w:b/>
                <w:bCs/>
                <w:sz w:val="21"/>
                <w:szCs w:val="21"/>
              </w:rPr>
              <w:t>Management of Health and Safety at Work Regulations 1999:</w:t>
            </w:r>
            <w:r>
              <w:rPr>
                <w:sz w:val="21"/>
                <w:szCs w:val="21"/>
              </w:rPr>
              <w:t xml:space="preserve"> reg 3 (risk assessment), reg 8 (procedures for serious and imminent danger, which must enable people to stop work and go to a place of safety, and must stop work restarting while the danger continues, except in exceptional, justified cases), reg 13 (capabilities and training), reg 14 (employees must report serious and immediate danger and shortcomings in protection arrangements).</w:t>
            </w:r>
          </w:p>
          <w:p w14:paraId="0CAD4BBF" w14:textId="77777777" w:rsidR="00223493" w:rsidRDefault="00000000">
            <w:pPr>
              <w:pStyle w:val="ListParagraph"/>
              <w:numPr>
                <w:ilvl w:val="0"/>
                <w:numId w:val="2"/>
              </w:numPr>
              <w:spacing w:after="50" w:line="276" w:lineRule="auto"/>
            </w:pPr>
            <w:r>
              <w:rPr>
                <w:b/>
                <w:bCs/>
                <w:sz w:val="21"/>
                <w:szCs w:val="21"/>
              </w:rPr>
              <w:t>Employment Rights Act 1996, s44:</w:t>
            </w:r>
            <w:r>
              <w:rPr>
                <w:sz w:val="21"/>
                <w:szCs w:val="21"/>
              </w:rPr>
              <w:t xml:space="preserve"> s44(1)(a) to (c) protect </w:t>
            </w:r>
            <w:r>
              <w:rPr>
                <w:b/>
                <w:bCs/>
                <w:sz w:val="21"/>
                <w:szCs w:val="21"/>
              </w:rPr>
              <w:t>employees</w:t>
            </w:r>
            <w:r>
              <w:rPr>
                <w:sz w:val="21"/>
                <w:szCs w:val="21"/>
              </w:rPr>
              <w:t xml:space="preserve"> from detriment for health and safety activities, including raising concerns by reasonable means where there is no safety representative or committee, or it is not reasonably practicable to use them. s44(1A), inserted from 31/05/2021, protects </w:t>
            </w:r>
            <w:r>
              <w:rPr>
                <w:b/>
                <w:bCs/>
                <w:sz w:val="21"/>
                <w:szCs w:val="21"/>
              </w:rPr>
              <w:t>workers</w:t>
            </w:r>
            <w:r>
              <w:rPr>
                <w:sz w:val="21"/>
                <w:szCs w:val="21"/>
              </w:rPr>
              <w:t xml:space="preserve"> (not only employees) who leave or refuse to return to a place of serious and imminent danger, or take appropriate steps to protect themselves or others. s44(2): "appropriate" is judged on all the circumstances, including the worker’s knowledge and the facilities and advice available. s44(3): no protection if the steps were so negligent that a reasonable employer might have treated them in that way. Source: legislation.gov.uk.</w:t>
            </w:r>
          </w:p>
          <w:p w14:paraId="6F3F9C33" w14:textId="77777777" w:rsidR="00223493" w:rsidRDefault="00000000">
            <w:pPr>
              <w:pStyle w:val="ListParagraph"/>
              <w:numPr>
                <w:ilvl w:val="0"/>
                <w:numId w:val="2"/>
              </w:numPr>
              <w:spacing w:after="50" w:line="276" w:lineRule="auto"/>
            </w:pPr>
            <w:r>
              <w:rPr>
                <w:b/>
                <w:bCs/>
                <w:sz w:val="21"/>
                <w:szCs w:val="21"/>
              </w:rPr>
              <w:t>Employment Rights Act 1996, s100:</w:t>
            </w:r>
            <w:r>
              <w:rPr>
                <w:sz w:val="21"/>
                <w:szCs w:val="21"/>
              </w:rPr>
              <w:t xml:space="preserve"> dismissal of an employee for the same reasons is automatically unfair. </w:t>
            </w:r>
            <w:r>
              <w:rPr>
                <w:b/>
                <w:bCs/>
                <w:sz w:val="21"/>
                <w:szCs w:val="21"/>
              </w:rPr>
              <w:t>No qualifying period</w:t>
            </w:r>
            <w:r>
              <w:rPr>
                <w:sz w:val="21"/>
                <w:szCs w:val="21"/>
              </w:rPr>
              <w:t xml:space="preserve"> applies (s108(3)(c)).</w:t>
            </w:r>
          </w:p>
          <w:p w14:paraId="76584B1B" w14:textId="77777777" w:rsidR="00223493" w:rsidRDefault="00000000">
            <w:pPr>
              <w:pStyle w:val="ListParagraph"/>
              <w:numPr>
                <w:ilvl w:val="0"/>
                <w:numId w:val="2"/>
              </w:numPr>
              <w:spacing w:after="50" w:line="276" w:lineRule="auto"/>
            </w:pPr>
            <w:r>
              <w:rPr>
                <w:b/>
                <w:bCs/>
                <w:sz w:val="21"/>
                <w:szCs w:val="21"/>
              </w:rPr>
              <w:t>Consultation:</w:t>
            </w:r>
            <w:r>
              <w:rPr>
                <w:sz w:val="21"/>
                <w:szCs w:val="21"/>
              </w:rPr>
              <w:t xml:space="preserve"> Safety Representatives and Safety Committees Regulations 1977 (recognised unions) and Health and Safety (Consultation with Employees) Regulations 1996.</w:t>
            </w:r>
          </w:p>
          <w:p w14:paraId="3446514E" w14:textId="77777777" w:rsidR="00223493" w:rsidRDefault="00000000">
            <w:pPr>
              <w:pStyle w:val="ListParagraph"/>
              <w:numPr>
                <w:ilvl w:val="0"/>
                <w:numId w:val="2"/>
              </w:numPr>
              <w:spacing w:after="50" w:line="276" w:lineRule="auto"/>
            </w:pPr>
            <w:r>
              <w:rPr>
                <w:b/>
                <w:bCs/>
                <w:sz w:val="21"/>
                <w:szCs w:val="21"/>
              </w:rPr>
              <w:t>Guidance:</w:t>
            </w:r>
            <w:r>
              <w:rPr>
                <w:sz w:val="21"/>
                <w:szCs w:val="21"/>
              </w:rPr>
              <w:t xml:space="preserve"> HSE HSG48 "Reducing error and influencing behaviour" and HSE human factors pages (hse.gov.uk/</w:t>
            </w:r>
            <w:proofErr w:type="spellStart"/>
            <w:r>
              <w:rPr>
                <w:sz w:val="21"/>
                <w:szCs w:val="21"/>
              </w:rPr>
              <w:t>humanfactors</w:t>
            </w:r>
            <w:proofErr w:type="spellEnd"/>
            <w:r>
              <w:rPr>
                <w:sz w:val="21"/>
                <w:szCs w:val="21"/>
              </w:rPr>
              <w:t>) support Section 8.</w:t>
            </w:r>
          </w:p>
          <w:p w14:paraId="08A9F8FA" w14:textId="77777777" w:rsidR="00223493" w:rsidRDefault="00000000">
            <w:pPr>
              <w:spacing w:after="80" w:line="276" w:lineRule="auto"/>
            </w:pPr>
            <w:r>
              <w:rPr>
                <w:b/>
                <w:bCs/>
                <w:sz w:val="21"/>
                <w:szCs w:val="21"/>
              </w:rPr>
              <w:t>Coming changes to watch</w:t>
            </w:r>
          </w:p>
          <w:p w14:paraId="7BC147EA" w14:textId="77777777" w:rsidR="00223493" w:rsidRDefault="00000000">
            <w:pPr>
              <w:pStyle w:val="ListParagraph"/>
              <w:numPr>
                <w:ilvl w:val="0"/>
                <w:numId w:val="2"/>
              </w:numPr>
              <w:spacing w:after="50" w:line="276" w:lineRule="auto"/>
            </w:pPr>
            <w:r>
              <w:rPr>
                <w:b/>
                <w:bCs/>
                <w:sz w:val="21"/>
                <w:szCs w:val="21"/>
              </w:rPr>
              <w:t>1 October 2026 – tribunal time limits</w:t>
            </w:r>
            <w:r>
              <w:rPr>
                <w:sz w:val="21"/>
                <w:szCs w:val="21"/>
              </w:rPr>
              <w:t xml:space="preserve"> for most claims, including detriment and unfair dismissal, rise from 3 to 6 months (Employment Rights Act 2025). </w:t>
            </w:r>
            <w:r>
              <w:rPr>
                <w:b/>
                <w:bCs/>
                <w:sz w:val="21"/>
                <w:szCs w:val="21"/>
              </w:rPr>
              <w:t>Update:</w:t>
            </w:r>
            <w:r>
              <w:rPr>
                <w:sz w:val="21"/>
                <w:szCs w:val="21"/>
              </w:rPr>
              <w:t xml:space="preserve"> keep Stop Work Logs and restart records for at least </w:t>
            </w:r>
            <w:r>
              <w:rPr>
                <w:color w:val="FF0000"/>
                <w:sz w:val="21"/>
                <w:szCs w:val="21"/>
              </w:rPr>
              <w:t>[6 years]</w:t>
            </w:r>
            <w:r>
              <w:rPr>
                <w:sz w:val="21"/>
                <w:szCs w:val="21"/>
              </w:rPr>
              <w:t>, so you can show what happened.</w:t>
            </w:r>
          </w:p>
          <w:p w14:paraId="40F0C595" w14:textId="77777777" w:rsidR="00223493" w:rsidRDefault="00000000">
            <w:pPr>
              <w:pStyle w:val="ListParagraph"/>
              <w:numPr>
                <w:ilvl w:val="0"/>
                <w:numId w:val="2"/>
              </w:numPr>
              <w:spacing w:after="50" w:line="276" w:lineRule="auto"/>
            </w:pPr>
            <w:r>
              <w:rPr>
                <w:b/>
                <w:bCs/>
                <w:sz w:val="21"/>
                <w:szCs w:val="21"/>
              </w:rPr>
              <w:t>1 January 2027 – unfair dismissal qualifying period</w:t>
            </w:r>
            <w:r>
              <w:rPr>
                <w:sz w:val="21"/>
                <w:szCs w:val="21"/>
              </w:rPr>
              <w:t xml:space="preserve"> falls to 6 months, and the compensation cap is removed (Employment Rights Act 2025, GOV.UK roadmap). s100 dismissals are already protected from day one. </w:t>
            </w:r>
            <w:r>
              <w:rPr>
                <w:b/>
                <w:bCs/>
                <w:sz w:val="21"/>
                <w:szCs w:val="21"/>
              </w:rPr>
              <w:t>Update:</w:t>
            </w:r>
            <w:r>
              <w:rPr>
                <w:sz w:val="21"/>
                <w:szCs w:val="21"/>
              </w:rPr>
              <w:t xml:space="preserve"> nothing in this policy, but brief Managers.</w:t>
            </w:r>
          </w:p>
          <w:p w14:paraId="6FD8BC6B" w14:textId="77777777" w:rsidR="00223493" w:rsidRDefault="00000000">
            <w:pPr>
              <w:pStyle w:val="ListParagraph"/>
              <w:numPr>
                <w:ilvl w:val="0"/>
                <w:numId w:val="2"/>
              </w:numPr>
              <w:spacing w:after="50" w:line="276" w:lineRule="auto"/>
            </w:pPr>
            <w:r>
              <w:rPr>
                <w:b/>
                <w:bCs/>
                <w:sz w:val="21"/>
                <w:szCs w:val="21"/>
              </w:rPr>
              <w:t>HSE guidance.</w:t>
            </w:r>
            <w:r>
              <w:rPr>
                <w:sz w:val="21"/>
                <w:szCs w:val="21"/>
              </w:rPr>
              <w:t xml:space="preserve"> </w:t>
            </w:r>
            <w:r>
              <w:rPr>
                <w:b/>
                <w:bCs/>
                <w:sz w:val="21"/>
                <w:szCs w:val="21"/>
              </w:rPr>
              <w:t>Update:</w:t>
            </w:r>
            <w:r>
              <w:rPr>
                <w:sz w:val="21"/>
                <w:szCs w:val="21"/>
              </w:rPr>
              <w:t xml:space="preserve"> check HSG48 and the human factors pages at each review.</w:t>
            </w:r>
          </w:p>
          <w:p w14:paraId="68C14629" w14:textId="77777777" w:rsidR="00223493" w:rsidRDefault="00000000">
            <w:pPr>
              <w:spacing w:after="80" w:line="276" w:lineRule="auto"/>
            </w:pPr>
            <w:r>
              <w:rPr>
                <w:b/>
                <w:bCs/>
                <w:sz w:val="21"/>
                <w:szCs w:val="21"/>
              </w:rPr>
              <w:t>Errors fixed from the original:</w:t>
            </w:r>
            <w:r>
              <w:rPr>
                <w:sz w:val="21"/>
                <w:szCs w:val="21"/>
              </w:rPr>
              <w:t xml:space="preserve"> it protected only concerns raised "in good faith". The law uses "reasonably believed" and protects workers who take appropriate steps, so this version uses "genuine and reasonable belief". It listed ERA ss44 and 100 without saying what they do, or that s44(1A) now covers workers. It had no restart authority, no record, and no link to the SSRA or incident report. The related documents list had no references.</w:t>
            </w:r>
          </w:p>
          <w:p w14:paraId="59AD854F" w14:textId="77777777" w:rsidR="00223493" w:rsidRDefault="00000000">
            <w:pPr>
              <w:spacing w:after="80" w:line="276" w:lineRule="auto"/>
            </w:pPr>
            <w:r>
              <w:rPr>
                <w:b/>
                <w:bCs/>
                <w:sz w:val="21"/>
                <w:szCs w:val="21"/>
              </w:rPr>
              <w:t>Who it applies to.</w:t>
            </w:r>
            <w:r>
              <w:rPr>
                <w:sz w:val="21"/>
                <w:szCs w:val="21"/>
              </w:rPr>
              <w:t xml:space="preserve"> Every employer of any size. There is no legal duty to call it a "stop work" policy, but reg 8 procedures are mandatory, and accreditation schemes, principal contractors and public sector clients expect a clear stop work authority.</w:t>
            </w:r>
          </w:p>
          <w:p w14:paraId="70E00F8C" w14:textId="77777777" w:rsidR="00223493" w:rsidRDefault="00000000">
            <w:pPr>
              <w:spacing w:after="80" w:line="276" w:lineRule="auto"/>
            </w:pPr>
            <w:r>
              <w:rPr>
                <w:b/>
                <w:bCs/>
                <w:sz w:val="21"/>
                <w:szCs w:val="21"/>
              </w:rPr>
              <w:t>Tailor it.</w:t>
            </w:r>
            <w:r>
              <w:rPr>
                <w:sz w:val="21"/>
                <w:szCs w:val="21"/>
              </w:rPr>
              <w:t xml:space="preserve"> Set your wind limit (to match ARB-SITE-004), your stop signal, and who can agree a restart. Name your contacts on the card (Appendix A). Fill in everything in </w:t>
            </w:r>
            <w:proofErr w:type="gramStart"/>
            <w:r>
              <w:rPr>
                <w:color w:val="FF0000"/>
                <w:sz w:val="21"/>
                <w:szCs w:val="21"/>
              </w:rPr>
              <w:t>[red]</w:t>
            </w:r>
            <w:r>
              <w:rPr>
                <w:sz w:val="21"/>
                <w:szCs w:val="21"/>
              </w:rPr>
              <w:t>, and</w:t>
            </w:r>
            <w:proofErr w:type="gramEnd"/>
            <w:r>
              <w:rPr>
                <w:sz w:val="21"/>
                <w:szCs w:val="21"/>
              </w:rPr>
              <w:t xml:space="preserve"> delete this box before issue. For serious or unusual hazards, take advice from your H&amp;S competent person.</w:t>
            </w:r>
          </w:p>
          <w:p w14:paraId="5EC1649F" w14:textId="77777777" w:rsidR="00223493"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or health and safety advice.</w:t>
            </w:r>
          </w:p>
        </w:tc>
      </w:tr>
    </w:tbl>
    <w:p w14:paraId="31408916" w14:textId="77777777" w:rsidR="00223493" w:rsidRDefault="0022349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3493" w14:paraId="7222C88F"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13D7D242" w14:textId="77777777" w:rsidR="00223493" w:rsidRDefault="00000000">
            <w:pPr>
              <w:keepNext/>
              <w:spacing w:after="80"/>
            </w:pPr>
            <w:r>
              <w:rPr>
                <w:b/>
                <w:bCs/>
                <w:color w:val="6B4E8E"/>
              </w:rPr>
              <w:t>If your business is larger (optional – delete if it does not apply)</w:t>
            </w:r>
          </w:p>
          <w:p w14:paraId="59A9E978" w14:textId="77777777" w:rsidR="00223493" w:rsidRDefault="00000000">
            <w:pPr>
              <w:spacing w:after="80" w:line="276" w:lineRule="auto"/>
            </w:pPr>
            <w:r>
              <w:rPr>
                <w:sz w:val="21"/>
                <w:szCs w:val="21"/>
              </w:rPr>
              <w:t xml:space="preserve">Appoint </w:t>
            </w:r>
            <w:proofErr w:type="spellStart"/>
            <w:r>
              <w:rPr>
                <w:sz w:val="21"/>
                <w:szCs w:val="21"/>
              </w:rPr>
              <w:t>Worksafe</w:t>
            </w:r>
            <w:proofErr w:type="spellEnd"/>
            <w:r>
              <w:rPr>
                <w:sz w:val="21"/>
                <w:szCs w:val="21"/>
              </w:rPr>
              <w:t xml:space="preserve"> champions on each crew or depot, and report stop-work numbers and themes to the board every </w:t>
            </w:r>
            <w:r>
              <w:rPr>
                <w:color w:val="FF0000"/>
                <w:sz w:val="21"/>
                <w:szCs w:val="21"/>
              </w:rPr>
              <w:t>[quarter]</w:t>
            </w:r>
            <w:r>
              <w:rPr>
                <w:sz w:val="21"/>
                <w:szCs w:val="21"/>
              </w:rPr>
              <w:t>.</w:t>
            </w:r>
          </w:p>
          <w:p w14:paraId="666E82F9" w14:textId="77777777" w:rsidR="00223493" w:rsidRDefault="00000000">
            <w:pPr>
              <w:spacing w:after="80" w:line="276" w:lineRule="auto"/>
            </w:pPr>
            <w:r>
              <w:rPr>
                <w:sz w:val="21"/>
                <w:szCs w:val="21"/>
              </w:rPr>
              <w:t>If you recognise a trade union, safety representatives have extra rights and must be consulted (Safety Representatives and Safety Committees Regulations 1977).</w:t>
            </w:r>
          </w:p>
          <w:p w14:paraId="38A37741" w14:textId="77777777" w:rsidR="00223493" w:rsidRDefault="00000000">
            <w:pPr>
              <w:spacing w:after="80" w:line="276" w:lineRule="auto"/>
            </w:pPr>
            <w:r>
              <w:rPr>
                <w:sz w:val="21"/>
                <w:szCs w:val="21"/>
              </w:rPr>
              <w:t>Consider a structured behavioural safety programme, but keep it proportionate and part of your ISO 45001 or HSG65 management system.</w:t>
            </w:r>
          </w:p>
        </w:tc>
      </w:tr>
    </w:tbl>
    <w:p w14:paraId="3B750EE2" w14:textId="77777777" w:rsidR="00223493" w:rsidRDefault="0022349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3493" w14:paraId="555E3FE0"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4C8D463" w14:textId="77777777" w:rsidR="00223493" w:rsidRDefault="00000000">
            <w:pPr>
              <w:keepNext/>
              <w:spacing w:after="80"/>
            </w:pPr>
            <w:r>
              <w:rPr>
                <w:b/>
                <w:bCs/>
                <w:color w:val="5C3566"/>
              </w:rPr>
              <w:t>This policy on one page</w:t>
            </w:r>
          </w:p>
          <w:p w14:paraId="77889D19" w14:textId="70ECCC84" w:rsidR="00223493" w:rsidRDefault="00000000">
            <w:pPr>
              <w:pStyle w:val="ListParagraph"/>
              <w:numPr>
                <w:ilvl w:val="0"/>
                <w:numId w:val="2"/>
              </w:numPr>
              <w:spacing w:after="50" w:line="276" w:lineRule="auto"/>
            </w:pPr>
            <w:r>
              <w:rPr>
                <w:b/>
                <w:bCs/>
                <w:sz w:val="21"/>
                <w:szCs w:val="21"/>
              </w:rPr>
              <w:t>Anyone can stop unsafe work. Everyone must.</w:t>
            </w:r>
            <w:r>
              <w:rPr>
                <w:sz w:val="21"/>
                <w:szCs w:val="21"/>
              </w:rPr>
              <w:t xml:space="preserve"> A trainee can stop a </w:t>
            </w:r>
            <w:r w:rsidR="00AE0805">
              <w:rPr>
                <w:sz w:val="21"/>
                <w:szCs w:val="21"/>
              </w:rPr>
              <w:t>director</w:t>
            </w:r>
            <w:r>
              <w:rPr>
                <w:sz w:val="21"/>
                <w:szCs w:val="21"/>
              </w:rPr>
              <w:t>.</w:t>
            </w:r>
          </w:p>
          <w:p w14:paraId="4EFFBEB1" w14:textId="77777777" w:rsidR="00223493" w:rsidRDefault="00000000">
            <w:pPr>
              <w:pStyle w:val="ListParagraph"/>
              <w:numPr>
                <w:ilvl w:val="0"/>
                <w:numId w:val="2"/>
              </w:numPr>
              <w:spacing w:after="50" w:line="276" w:lineRule="auto"/>
            </w:pPr>
            <w:r>
              <w:rPr>
                <w:b/>
                <w:bCs/>
                <w:sz w:val="21"/>
                <w:szCs w:val="21"/>
              </w:rPr>
              <w:t>STOP, MAKE SAFE, TELL, REVIEW, RECORD.</w:t>
            </w:r>
            <w:r>
              <w:rPr>
                <w:sz w:val="21"/>
                <w:szCs w:val="21"/>
              </w:rPr>
              <w:t xml:space="preserve"> Only make safe if you can do it safely.</w:t>
            </w:r>
          </w:p>
          <w:p w14:paraId="44437AD2" w14:textId="77777777" w:rsidR="00223493" w:rsidRDefault="00000000">
            <w:pPr>
              <w:pStyle w:val="ListParagraph"/>
              <w:numPr>
                <w:ilvl w:val="0"/>
                <w:numId w:val="2"/>
              </w:numPr>
              <w:spacing w:after="50" w:line="276" w:lineRule="auto"/>
            </w:pPr>
            <w:r>
              <w:rPr>
                <w:sz w:val="21"/>
                <w:szCs w:val="21"/>
              </w:rPr>
              <w:t xml:space="preserve">Work only </w:t>
            </w:r>
            <w:r>
              <w:rPr>
                <w:b/>
                <w:bCs/>
                <w:sz w:val="21"/>
                <w:szCs w:val="21"/>
              </w:rPr>
              <w:t>restarts</w:t>
            </w:r>
            <w:r>
              <w:rPr>
                <w:sz w:val="21"/>
                <w:szCs w:val="21"/>
              </w:rPr>
              <w:t xml:space="preserve"> when a Team Leader or Manager has reviewed it and </w:t>
            </w:r>
            <w:r>
              <w:rPr>
                <w:b/>
                <w:bCs/>
                <w:sz w:val="21"/>
                <w:szCs w:val="21"/>
              </w:rPr>
              <w:t>recorded</w:t>
            </w:r>
            <w:r>
              <w:rPr>
                <w:sz w:val="21"/>
                <w:szCs w:val="21"/>
              </w:rPr>
              <w:t xml:space="preserve"> a safe method.</w:t>
            </w:r>
          </w:p>
          <w:p w14:paraId="6BCBA10E" w14:textId="77777777" w:rsidR="00223493" w:rsidRDefault="00000000">
            <w:pPr>
              <w:pStyle w:val="ListParagraph"/>
              <w:numPr>
                <w:ilvl w:val="0"/>
                <w:numId w:val="2"/>
              </w:numPr>
              <w:spacing w:after="50" w:line="276" w:lineRule="auto"/>
            </w:pPr>
            <w:r>
              <w:rPr>
                <w:sz w:val="21"/>
                <w:szCs w:val="21"/>
              </w:rPr>
              <w:t xml:space="preserve">You will </w:t>
            </w:r>
            <w:r>
              <w:rPr>
                <w:b/>
                <w:bCs/>
                <w:sz w:val="21"/>
                <w:szCs w:val="21"/>
              </w:rPr>
              <w:t>not</w:t>
            </w:r>
            <w:r>
              <w:rPr>
                <w:sz w:val="21"/>
                <w:szCs w:val="21"/>
              </w:rPr>
              <w:t xml:space="preserve"> be blamed, disciplined or lose pay for stopping work in the genuine belief it was unsafe. The law protects you.</w:t>
            </w:r>
          </w:p>
          <w:p w14:paraId="7DEE7CF6" w14:textId="77777777" w:rsidR="00223493" w:rsidRDefault="00000000">
            <w:pPr>
              <w:pStyle w:val="ListParagraph"/>
              <w:numPr>
                <w:ilvl w:val="0"/>
                <w:numId w:val="2"/>
              </w:numPr>
              <w:spacing w:after="50" w:line="276" w:lineRule="auto"/>
            </w:pPr>
            <w:r>
              <w:rPr>
                <w:sz w:val="21"/>
                <w:szCs w:val="21"/>
              </w:rPr>
              <w:t>Nobody may pressure anyone to carry on. Deadlines never beat safety.</w:t>
            </w:r>
          </w:p>
          <w:p w14:paraId="413CD258" w14:textId="77777777" w:rsidR="00223493" w:rsidRDefault="00000000">
            <w:pPr>
              <w:pStyle w:val="ListParagraph"/>
              <w:numPr>
                <w:ilvl w:val="0"/>
                <w:numId w:val="2"/>
              </w:numPr>
              <w:spacing w:after="50" w:line="276" w:lineRule="auto"/>
            </w:pPr>
            <w:r>
              <w:rPr>
                <w:sz w:val="21"/>
                <w:szCs w:val="21"/>
              </w:rPr>
              <w:t>Report near misses and injuries on ARB-INC-02 the same day.</w:t>
            </w:r>
          </w:p>
        </w:tc>
      </w:tr>
    </w:tbl>
    <w:p w14:paraId="7E0B267B" w14:textId="77777777" w:rsidR="00223493" w:rsidRDefault="0022349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3493" w14:paraId="411CBE6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CD040B6" w14:textId="77777777" w:rsidR="00223493"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C4F3B8B" w14:textId="77777777" w:rsidR="00223493" w:rsidRDefault="00000000">
            <w:pPr>
              <w:pStyle w:val="Heading1"/>
              <w:keepNext/>
              <w:spacing w:after="20"/>
            </w:pPr>
            <w:r>
              <w:t>Why we have this policy</w:t>
            </w:r>
          </w:p>
          <w:p w14:paraId="76AC0A86" w14:textId="77777777" w:rsidR="00223493" w:rsidRDefault="00000000">
            <w:pPr>
              <w:keepNext/>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223493" w14:paraId="18873B4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6C040EB" w14:textId="77777777" w:rsidR="00223493" w:rsidRDefault="00000000">
            <w:pPr>
              <w:tabs>
                <w:tab w:val="left" w:pos="680"/>
              </w:tabs>
              <w:spacing w:after="120"/>
              <w:ind w:left="680" w:hanging="680"/>
            </w:pPr>
            <w:r>
              <w:rPr>
                <w:b/>
                <w:bCs/>
                <w:color w:val="5C3566"/>
              </w:rPr>
              <w:t>1.1</w:t>
            </w:r>
            <w:r>
              <w:rPr>
                <w:b/>
                <w:bCs/>
                <w:color w:val="5C3566"/>
              </w:rPr>
              <w:tab/>
            </w:r>
            <w:r>
              <w:t>We are committed to providing a safe place of work and safe systems of work that are, so far as is reasonably practicable, free from risks to employees, subcontractors, clients, visitors and anyone else affected by our work.</w:t>
            </w:r>
          </w:p>
        </w:tc>
      </w:tr>
    </w:tbl>
    <w:p w14:paraId="16F91C2F" w14:textId="77777777" w:rsidR="00223493" w:rsidRDefault="00223493">
      <w:pPr>
        <w:spacing w:line="60" w:lineRule="exact"/>
      </w:pPr>
    </w:p>
    <w:p w14:paraId="6DBAFC4E" w14:textId="77777777" w:rsidR="00223493" w:rsidRDefault="00000000">
      <w:pPr>
        <w:tabs>
          <w:tab w:val="left" w:pos="680"/>
        </w:tabs>
        <w:spacing w:after="120"/>
        <w:ind w:left="680" w:hanging="680"/>
      </w:pPr>
      <w:r>
        <w:rPr>
          <w:b/>
          <w:bCs/>
          <w:color w:val="5C3566"/>
        </w:rPr>
        <w:t>1.2</w:t>
      </w:r>
      <w:r>
        <w:rPr>
          <w:b/>
          <w:bCs/>
          <w:color w:val="5C3566"/>
        </w:rPr>
        <w:tab/>
      </w:r>
      <w:r>
        <w:rPr>
          <w:b/>
          <w:bCs/>
        </w:rPr>
        <w:t>Every person working for us or on our behalf has the authority and the responsibility to stop work</w:t>
      </w:r>
      <w:r>
        <w:t xml:space="preserve"> where they believe there is an immediate or serious risk to health, safety or the environment.</w:t>
      </w:r>
    </w:p>
    <w:p w14:paraId="396E363F" w14:textId="77777777" w:rsidR="00223493" w:rsidRDefault="00000000">
      <w:pPr>
        <w:tabs>
          <w:tab w:val="left" w:pos="680"/>
        </w:tabs>
        <w:spacing w:after="120"/>
        <w:ind w:left="680" w:hanging="680"/>
      </w:pPr>
      <w:r>
        <w:rPr>
          <w:b/>
          <w:bCs/>
          <w:color w:val="5C3566"/>
        </w:rPr>
        <w:t>1.3</w:t>
      </w:r>
      <w:r>
        <w:rPr>
          <w:b/>
          <w:bCs/>
          <w:color w:val="5C3566"/>
        </w:rPr>
        <w:tab/>
      </w:r>
      <w:r>
        <w:rPr>
          <w:b/>
          <w:bCs/>
        </w:rPr>
        <w:t>No one will suffer any detriment for raising a genuine safety concern or stopping work.</w:t>
      </w:r>
      <w:r>
        <w:t xml:space="preserve"> You do not have to be sure. You only need to honestly and reasonably believe that something is unsafe.</w:t>
      </w:r>
    </w:p>
    <w:p w14:paraId="5423D6BE" w14:textId="77777777" w:rsidR="00223493" w:rsidRDefault="00000000">
      <w:pPr>
        <w:tabs>
          <w:tab w:val="left" w:pos="680"/>
        </w:tabs>
        <w:spacing w:after="120"/>
        <w:ind w:left="680" w:hanging="680"/>
      </w:pPr>
      <w:r>
        <w:rPr>
          <w:b/>
          <w:bCs/>
          <w:color w:val="5C3566"/>
        </w:rPr>
        <w:t>1.4</w:t>
      </w:r>
      <w:r>
        <w:rPr>
          <w:b/>
          <w:bCs/>
          <w:color w:val="5C3566"/>
        </w:rPr>
        <w:tab/>
      </w:r>
      <w:r>
        <w:t xml:space="preserve">This policy explains how we empower everyone to stop unsafe work, report hazards and make sure work only goes ahead when suitable controls are in place. We call this </w:t>
      </w:r>
      <w:proofErr w:type="spellStart"/>
      <w:r>
        <w:rPr>
          <w:b/>
          <w:bCs/>
        </w:rPr>
        <w:t>Worksafe</w:t>
      </w:r>
      <w:proofErr w:type="spellEnd"/>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3493" w14:paraId="7A74E6A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DF21847" w14:textId="77777777" w:rsidR="00223493" w:rsidRDefault="00000000">
            <w:pPr>
              <w:keepNext/>
              <w:spacing w:after="80"/>
            </w:pPr>
            <w:r>
              <w:rPr>
                <w:b/>
                <w:bCs/>
                <w:color w:val="5C3566"/>
              </w:rPr>
              <w:lastRenderedPageBreak/>
              <w:t>What this means for you</w:t>
            </w:r>
          </w:p>
          <w:p w14:paraId="4B9A5327" w14:textId="77777777" w:rsidR="00223493" w:rsidRDefault="00000000">
            <w:pPr>
              <w:spacing w:after="80" w:line="276" w:lineRule="auto"/>
            </w:pPr>
            <w:r>
              <w:rPr>
                <w:sz w:val="21"/>
                <w:szCs w:val="21"/>
              </w:rPr>
              <w:t xml:space="preserve">You are the </w:t>
            </w:r>
            <w:proofErr w:type="spellStart"/>
            <w:r>
              <w:rPr>
                <w:sz w:val="21"/>
                <w:szCs w:val="21"/>
              </w:rPr>
              <w:t>groundsperson</w:t>
            </w:r>
            <w:proofErr w:type="spellEnd"/>
            <w:r>
              <w:rPr>
                <w:sz w:val="21"/>
                <w:szCs w:val="21"/>
              </w:rPr>
              <w:t xml:space="preserve"> on a crown reduction. The wind is picking </w:t>
            </w:r>
            <w:proofErr w:type="gramStart"/>
            <w:r>
              <w:rPr>
                <w:sz w:val="21"/>
                <w:szCs w:val="21"/>
              </w:rPr>
              <w:t>up</w:t>
            </w:r>
            <w:proofErr w:type="gramEnd"/>
            <w:r>
              <w:rPr>
                <w:sz w:val="21"/>
                <w:szCs w:val="21"/>
              </w:rPr>
              <w:t xml:space="preserve"> and the climber is swinging more than you like. You shout "STOP". The climber holds position and the Team Leader checks the gust reading. It is over our limit, so the climber comes down and the job is rebooked. You did exactly the right thing, even though you are the newest person on the crew.</w:t>
            </w:r>
          </w:p>
        </w:tc>
      </w:tr>
    </w:tbl>
    <w:p w14:paraId="1856B18C" w14:textId="77777777" w:rsidR="00223493" w:rsidRDefault="0022349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3493" w14:paraId="6BA4C5C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0E60D9E" w14:textId="77777777" w:rsidR="00223493"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4A5445C" w14:textId="77777777" w:rsidR="00223493" w:rsidRDefault="00000000">
            <w:pPr>
              <w:pStyle w:val="Heading1"/>
              <w:keepNext/>
              <w:spacing w:after="20"/>
            </w:pPr>
            <w:r>
              <w:t>Who this policy applies to</w:t>
            </w:r>
          </w:p>
          <w:p w14:paraId="733C4EB7" w14:textId="77777777" w:rsidR="00223493" w:rsidRDefault="00000000">
            <w:pPr>
              <w:keepNext/>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223493" w14:paraId="52C490D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B435FF2" w14:textId="77777777" w:rsidR="00223493" w:rsidRDefault="00000000">
            <w:pPr>
              <w:tabs>
                <w:tab w:val="left" w:pos="680"/>
              </w:tabs>
              <w:spacing w:after="120"/>
              <w:ind w:left="680" w:hanging="680"/>
            </w:pPr>
            <w:r>
              <w:rPr>
                <w:b/>
                <w:bCs/>
                <w:color w:val="5C3566"/>
              </w:rPr>
              <w:t>2.1</w:t>
            </w:r>
            <w:r>
              <w:rPr>
                <w:b/>
                <w:bCs/>
                <w:color w:val="5C3566"/>
              </w:rPr>
              <w:tab/>
            </w:r>
            <w:r>
              <w:t>This policy applies to all directors, managers, Team Leaders, employees, apprentices, subcontractors, agency workers, consultants, visitors and anyone else doing work on our behalf.</w:t>
            </w:r>
          </w:p>
        </w:tc>
      </w:tr>
    </w:tbl>
    <w:p w14:paraId="59F67933" w14:textId="77777777" w:rsidR="00223493" w:rsidRDefault="00223493">
      <w:pPr>
        <w:spacing w:line="60" w:lineRule="exact"/>
      </w:pPr>
    </w:p>
    <w:p w14:paraId="5F949096" w14:textId="77777777" w:rsidR="00223493" w:rsidRDefault="00000000">
      <w:pPr>
        <w:tabs>
          <w:tab w:val="left" w:pos="680"/>
        </w:tabs>
        <w:spacing w:after="120"/>
        <w:ind w:left="680" w:hanging="680"/>
      </w:pPr>
      <w:r>
        <w:rPr>
          <w:b/>
          <w:bCs/>
          <w:color w:val="5C3566"/>
        </w:rPr>
        <w:t>2.2</w:t>
      </w:r>
      <w:r>
        <w:rPr>
          <w:b/>
          <w:bCs/>
          <w:color w:val="5C3566"/>
        </w:rPr>
        <w:tab/>
      </w:r>
      <w:r>
        <w:t xml:space="preserve">Stop work authority does not depend on job title, experience or who employs you. </w:t>
      </w:r>
      <w:r>
        <w:rPr>
          <w:b/>
          <w:bCs/>
        </w:rPr>
        <w:t xml:space="preserve">A trainee can stop a </w:t>
      </w:r>
      <w:proofErr w:type="gramStart"/>
      <w:r>
        <w:rPr>
          <w:b/>
          <w:bCs/>
        </w:rPr>
        <w:t>Director</w:t>
      </w:r>
      <w:proofErr w:type="gramEnd"/>
      <w:r>
        <w:rPr>
          <w:b/>
          <w:bCs/>
        </w:rPr>
        <w:t>.</w:t>
      </w:r>
      <w:r>
        <w:t xml:space="preserve"> A subcontractor can stop our crew, and our crew can stop a subcontractor.</w:t>
      </w:r>
    </w:p>
    <w:p w14:paraId="62F6D909" w14:textId="476ED65E" w:rsidR="00223493" w:rsidRDefault="00000000" w:rsidP="00AE0805">
      <w:pPr>
        <w:tabs>
          <w:tab w:val="left" w:pos="680"/>
        </w:tabs>
        <w:spacing w:after="120"/>
        <w:ind w:left="680" w:hanging="680"/>
      </w:pPr>
      <w:r>
        <w:rPr>
          <w:b/>
          <w:bCs/>
          <w:color w:val="5C3566"/>
        </w:rPr>
        <w:t>2.3</w:t>
      </w:r>
      <w:r>
        <w:rPr>
          <w:b/>
          <w:bCs/>
          <w:color w:val="5C3566"/>
        </w:rPr>
        <w:tab/>
      </w:r>
      <w:r>
        <w:t xml:space="preserve">If you would like this policy in a different format, or someone to go through it with you, just ask </w:t>
      </w:r>
      <w:r>
        <w:rPr>
          <w:color w:val="FF0000"/>
        </w:rPr>
        <w:t>[name]</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3493" w14:paraId="788168A9"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2F11B84" w14:textId="77777777" w:rsidR="00223493"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6B96A59" w14:textId="77777777" w:rsidR="00223493" w:rsidRDefault="00000000">
            <w:pPr>
              <w:pStyle w:val="Heading1"/>
              <w:keepNext/>
              <w:spacing w:after="20"/>
            </w:pPr>
            <w:r>
              <w:t>Your right and your duty to stop unsafe work</w:t>
            </w:r>
          </w:p>
          <w:p w14:paraId="7231B88A" w14:textId="77777777" w:rsidR="00223493" w:rsidRDefault="00000000">
            <w:pPr>
              <w:keepNext/>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223493" w14:paraId="66F597A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7991634" w14:textId="77777777" w:rsidR="00223493" w:rsidRDefault="00000000">
            <w:pPr>
              <w:tabs>
                <w:tab w:val="left" w:pos="680"/>
              </w:tabs>
              <w:spacing w:after="120"/>
              <w:ind w:left="680" w:hanging="680"/>
            </w:pPr>
            <w:r>
              <w:rPr>
                <w:b/>
                <w:bCs/>
                <w:color w:val="5C3566"/>
              </w:rPr>
              <w:t>3.1</w:t>
            </w:r>
            <w:r>
              <w:rPr>
                <w:b/>
                <w:bCs/>
                <w:color w:val="5C3566"/>
              </w:rPr>
              <w:tab/>
            </w:r>
            <w:r>
              <w:t xml:space="preserve">Stopping unsafe work is </w:t>
            </w:r>
            <w:r>
              <w:rPr>
                <w:b/>
                <w:bCs/>
              </w:rPr>
              <w:t>both a right and a duty</w:t>
            </w:r>
            <w:r>
              <w:t>:</w:t>
            </w:r>
          </w:p>
        </w:tc>
      </w:tr>
    </w:tbl>
    <w:p w14:paraId="76C744BE" w14:textId="77777777" w:rsidR="00223493" w:rsidRDefault="00223493">
      <w:pPr>
        <w:spacing w:line="60" w:lineRule="exact"/>
      </w:pPr>
    </w:p>
    <w:p w14:paraId="55A528E1" w14:textId="77777777" w:rsidR="00223493" w:rsidRDefault="00000000">
      <w:pPr>
        <w:pStyle w:val="ListParagraph"/>
        <w:numPr>
          <w:ilvl w:val="0"/>
          <w:numId w:val="2"/>
        </w:numPr>
        <w:spacing w:after="80" w:line="290" w:lineRule="auto"/>
      </w:pPr>
      <w:r>
        <w:rPr>
          <w:b/>
          <w:bCs/>
        </w:rPr>
        <w:t>A duty:</w:t>
      </w:r>
      <w:r>
        <w:t xml:space="preserve"> the law says every employee must take reasonable care of themselves and others, and cooperate with us on safety (Health and Safety at Work etc. Act 1974, section 7). Employees must tell us about any work situation that is a serious and immediate danger, and any shortcoming in our safety arrangements (Management of Health and Safety at Work Regulations 1999, regulation 14).</w:t>
      </w:r>
    </w:p>
    <w:p w14:paraId="3C1E2352" w14:textId="77777777" w:rsidR="00223493" w:rsidRDefault="00000000">
      <w:pPr>
        <w:pStyle w:val="ListParagraph"/>
        <w:numPr>
          <w:ilvl w:val="0"/>
          <w:numId w:val="2"/>
        </w:numPr>
        <w:spacing w:after="80" w:line="290" w:lineRule="auto"/>
      </w:pPr>
      <w:r>
        <w:rPr>
          <w:b/>
          <w:bCs/>
        </w:rPr>
        <w:t>A right:</w:t>
      </w:r>
      <w:r>
        <w:t xml:space="preserve"> we must have procedures that allow people to </w:t>
      </w:r>
      <w:r>
        <w:rPr>
          <w:b/>
          <w:bCs/>
        </w:rPr>
        <w:t>stop work and go to a place of safety</w:t>
      </w:r>
      <w:r>
        <w:t xml:space="preserve"> if they face serious and imminent danger, and that stop work restarting while the danger continues (regulation 8). The law protects you from being treated badly for doing this (Section 7, checked 30/09/2026).</w:t>
      </w:r>
    </w:p>
    <w:p w14:paraId="6B3DC39F" w14:textId="77777777" w:rsidR="00223493" w:rsidRDefault="00000000">
      <w:pPr>
        <w:pStyle w:val="Heading2"/>
        <w:keepNext/>
        <w:spacing w:before="200" w:after="100"/>
      </w:pPr>
      <w:r>
        <w:t xml:space="preserve">Our </w:t>
      </w:r>
      <w:proofErr w:type="spellStart"/>
      <w:r>
        <w:t>Worksafe</w:t>
      </w:r>
      <w:proofErr w:type="spellEnd"/>
      <w:r>
        <w:t xml:space="preserve"> principles</w:t>
      </w:r>
    </w:p>
    <w:p w14:paraId="3B86ABDD" w14:textId="77777777" w:rsidR="00223493" w:rsidRDefault="00000000">
      <w:pPr>
        <w:pStyle w:val="ListParagraph"/>
        <w:numPr>
          <w:ilvl w:val="0"/>
          <w:numId w:val="2"/>
        </w:numPr>
        <w:spacing w:after="80" w:line="290" w:lineRule="auto"/>
      </w:pPr>
      <w:r>
        <w:t>We risk assess work before it starts.</w:t>
      </w:r>
    </w:p>
    <w:p w14:paraId="387C15ED" w14:textId="77777777" w:rsidR="00223493" w:rsidRDefault="00000000">
      <w:pPr>
        <w:pStyle w:val="ListParagraph"/>
        <w:numPr>
          <w:ilvl w:val="0"/>
          <w:numId w:val="2"/>
        </w:numPr>
        <w:spacing w:after="80" w:line="290" w:lineRule="auto"/>
      </w:pPr>
      <w:r>
        <w:t xml:space="preserve">We use the </w:t>
      </w:r>
      <w:r>
        <w:rPr>
          <w:b/>
          <w:bCs/>
        </w:rPr>
        <w:t>hierarchy of control</w:t>
      </w:r>
      <w:r>
        <w:t xml:space="preserve"> to reduce risks as far as is reasonably practicable.</w:t>
      </w:r>
    </w:p>
    <w:p w14:paraId="0B61FA5F" w14:textId="77777777" w:rsidR="00223493" w:rsidRDefault="00000000">
      <w:pPr>
        <w:pStyle w:val="ListParagraph"/>
        <w:numPr>
          <w:ilvl w:val="0"/>
          <w:numId w:val="2"/>
        </w:numPr>
        <w:spacing w:after="80" w:line="290" w:lineRule="auto"/>
      </w:pPr>
      <w:r>
        <w:t>Only competent, suitably equipped people do the work.</w:t>
      </w:r>
    </w:p>
    <w:p w14:paraId="48CEB6BF" w14:textId="77777777" w:rsidR="00223493" w:rsidRDefault="00000000">
      <w:pPr>
        <w:pStyle w:val="ListParagraph"/>
        <w:numPr>
          <w:ilvl w:val="0"/>
          <w:numId w:val="2"/>
        </w:numPr>
        <w:spacing w:after="80" w:line="290" w:lineRule="auto"/>
      </w:pPr>
      <w:r>
        <w:t>We encourage open reporting of hazards and near misses.</w:t>
      </w:r>
    </w:p>
    <w:p w14:paraId="3D45ABFB" w14:textId="77777777" w:rsidR="00223493" w:rsidRDefault="00000000">
      <w:pPr>
        <w:pStyle w:val="ListParagraph"/>
        <w:numPr>
          <w:ilvl w:val="0"/>
          <w:numId w:val="2"/>
        </w:numPr>
        <w:spacing w:after="80" w:line="290" w:lineRule="auto"/>
      </w:pPr>
      <w:r>
        <w:t>We support anyone who stops unsafe work.</w:t>
      </w:r>
    </w:p>
    <w:p w14:paraId="34E399EB" w14:textId="77777777" w:rsidR="00223493" w:rsidRDefault="00000000">
      <w:pPr>
        <w:pStyle w:val="ListParagraph"/>
        <w:numPr>
          <w:ilvl w:val="0"/>
          <w:numId w:val="2"/>
        </w:numPr>
        <w:spacing w:after="80" w:line="290" w:lineRule="auto"/>
      </w:pPr>
      <w:r>
        <w:t>We keep improving our safe systems of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3493" w14:paraId="46462443"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A94AF21" w14:textId="77777777" w:rsidR="00223493" w:rsidRDefault="00000000">
            <w:pPr>
              <w:keepNext/>
              <w:spacing w:after="80"/>
            </w:pPr>
            <w:r>
              <w:rPr>
                <w:b/>
                <w:bCs/>
                <w:color w:val="5C3566"/>
              </w:rPr>
              <w:lastRenderedPageBreak/>
              <w:t>Nobody may overrule a stop without a review</w:t>
            </w:r>
          </w:p>
          <w:p w14:paraId="550F47E6" w14:textId="77777777" w:rsidR="00223493" w:rsidRDefault="00000000">
            <w:pPr>
              <w:spacing w:after="80" w:line="276" w:lineRule="auto"/>
            </w:pPr>
            <w:r>
              <w:rPr>
                <w:sz w:val="21"/>
                <w:szCs w:val="21"/>
              </w:rPr>
              <w:t>Once work is stopped, it stays stopped until a Team Leader or Manager has reviewed it and agreed a safe way forward (Section 6). Nobody, whatever their role, may pressure anyone to carry on, or restart work themselves, while the concern is unresolved.</w:t>
            </w:r>
          </w:p>
        </w:tc>
      </w:tr>
    </w:tbl>
    <w:p w14:paraId="2913D7B2" w14:textId="77777777" w:rsidR="00223493" w:rsidRDefault="0022349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3493" w14:paraId="37B9AE5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94696DC" w14:textId="77777777" w:rsidR="00223493"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41675E7" w14:textId="77777777" w:rsidR="00223493" w:rsidRDefault="00000000">
            <w:pPr>
              <w:pStyle w:val="Heading1"/>
              <w:keepNext/>
              <w:spacing w:after="20"/>
            </w:pPr>
            <w:r>
              <w:t>What counts as unsafe work</w:t>
            </w:r>
          </w:p>
          <w:p w14:paraId="0CB5DBB0" w14:textId="77777777" w:rsidR="00223493" w:rsidRDefault="00000000">
            <w:pPr>
              <w:keepNext/>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223493" w14:paraId="604F18B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961999D" w14:textId="77777777" w:rsidR="00223493" w:rsidRDefault="00000000">
            <w:pPr>
              <w:tabs>
                <w:tab w:val="left" w:pos="680"/>
              </w:tabs>
              <w:spacing w:after="120"/>
              <w:ind w:left="680" w:hanging="680"/>
            </w:pPr>
            <w:r>
              <w:rPr>
                <w:b/>
                <w:bCs/>
                <w:color w:val="5C3566"/>
              </w:rPr>
              <w:t>4.1</w:t>
            </w:r>
            <w:r>
              <w:rPr>
                <w:b/>
                <w:bCs/>
                <w:color w:val="5C3566"/>
              </w:rPr>
              <w:tab/>
            </w:r>
            <w:r>
              <w:t xml:space="preserve">Stop work if you see any of these. The list is not complete. </w:t>
            </w:r>
            <w:r>
              <w:rPr>
                <w:b/>
                <w:bCs/>
              </w:rPr>
              <w:t>If it does not feel right, stop and ask.</w:t>
            </w:r>
          </w:p>
        </w:tc>
      </w:tr>
    </w:tbl>
    <w:p w14:paraId="557407E9" w14:textId="77777777" w:rsidR="00223493" w:rsidRDefault="0022349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6438"/>
      </w:tblGrid>
      <w:tr w:rsidR="00223493" w14:paraId="3BDF5D28" w14:textId="77777777">
        <w:tblPrEx>
          <w:tblCellMar>
            <w:top w:w="0" w:type="dxa"/>
            <w:bottom w:w="0" w:type="dxa"/>
          </w:tblCellMar>
        </w:tblPrEx>
        <w:trPr>
          <w:cantSplit/>
          <w:tblHeader/>
        </w:trPr>
        <w:tc>
          <w:tcPr>
            <w:tcW w:w="3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6050E8" w14:textId="77777777" w:rsidR="00223493" w:rsidRDefault="00000000">
            <w:pPr>
              <w:keepNext/>
              <w:spacing w:after="40" w:line="276" w:lineRule="auto"/>
            </w:pPr>
            <w:r>
              <w:rPr>
                <w:b/>
                <w:bCs/>
                <w:color w:val="FFFFFF"/>
                <w:sz w:val="19"/>
                <w:szCs w:val="19"/>
              </w:rPr>
              <w:t>Unsafe work includes…</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D0CB744" w14:textId="77777777" w:rsidR="00223493" w:rsidRDefault="00000000">
            <w:pPr>
              <w:keepNext/>
              <w:spacing w:after="40" w:line="276" w:lineRule="auto"/>
            </w:pPr>
            <w:r>
              <w:rPr>
                <w:b/>
                <w:bCs/>
                <w:color w:val="FFFFFF"/>
                <w:sz w:val="19"/>
                <w:szCs w:val="19"/>
              </w:rPr>
              <w:t>For example, in our work</w:t>
            </w:r>
          </w:p>
        </w:tc>
      </w:tr>
      <w:tr w:rsidR="00223493" w14:paraId="45C39207" w14:textId="77777777">
        <w:tblPrEx>
          <w:tblCellMar>
            <w:top w:w="0" w:type="dxa"/>
            <w:bottom w:w="0" w:type="dxa"/>
          </w:tblCellMar>
        </w:tblPrEx>
        <w:trPr>
          <w:cantSplit/>
        </w:trPr>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059CE1" w14:textId="77777777" w:rsidR="00223493" w:rsidRDefault="00000000">
            <w:pPr>
              <w:keepNext/>
              <w:spacing w:after="40" w:line="276" w:lineRule="auto"/>
            </w:pPr>
            <w:r>
              <w:rPr>
                <w:b/>
                <w:bCs/>
                <w:sz w:val="19"/>
                <w:szCs w:val="19"/>
              </w:rPr>
              <w:t>Unsafe equipment or defective machinery</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6012F2" w14:textId="77777777" w:rsidR="00223493" w:rsidRDefault="00000000">
            <w:pPr>
              <w:keepNext/>
              <w:spacing w:after="40" w:line="276" w:lineRule="auto"/>
            </w:pPr>
            <w:r>
              <w:rPr>
                <w:sz w:val="19"/>
                <w:szCs w:val="19"/>
              </w:rPr>
              <w:t>A chainsaw chain brake that will not engage. A chipper feed control that does not stop the rollers. Climbing kit out of LOLER date or damaged.</w:t>
            </w:r>
          </w:p>
        </w:tc>
      </w:tr>
      <w:tr w:rsidR="00223493" w14:paraId="52558AD0" w14:textId="77777777">
        <w:tblPrEx>
          <w:tblCellMar>
            <w:top w:w="0" w:type="dxa"/>
            <w:bottom w:w="0" w:type="dxa"/>
          </w:tblCellMar>
        </w:tblPrEx>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C5E548" w14:textId="77777777" w:rsidR="00223493" w:rsidRDefault="00000000">
            <w:pPr>
              <w:keepNext/>
              <w:spacing w:after="40" w:line="276" w:lineRule="auto"/>
            </w:pPr>
            <w:r>
              <w:rPr>
                <w:b/>
                <w:bCs/>
                <w:sz w:val="19"/>
                <w:szCs w:val="19"/>
              </w:rPr>
              <w:t>Missing or ineffective control measures</w:t>
            </w:r>
          </w:p>
        </w:tc>
        <w:tc>
          <w:tcPr>
            <w:tcW w:w="6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F9E868" w14:textId="77777777" w:rsidR="00223493" w:rsidRDefault="00000000">
            <w:pPr>
              <w:keepNext/>
              <w:spacing w:after="40" w:line="276" w:lineRule="auto"/>
            </w:pPr>
            <w:r>
              <w:rPr>
                <w:sz w:val="19"/>
                <w:szCs w:val="19"/>
              </w:rPr>
              <w:t>No aerial rescuer on the ground. No traffic management on a road job. Exclusion zone not set up, or people walking through it.</w:t>
            </w:r>
          </w:p>
        </w:tc>
      </w:tr>
      <w:tr w:rsidR="00223493" w14:paraId="0117B075" w14:textId="77777777">
        <w:tblPrEx>
          <w:tblCellMar>
            <w:top w:w="0" w:type="dxa"/>
            <w:bottom w:w="0" w:type="dxa"/>
          </w:tblCellMar>
        </w:tblPrEx>
        <w:trPr>
          <w:cantSplit/>
        </w:trPr>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BB2DC5" w14:textId="77777777" w:rsidR="00223493" w:rsidRDefault="00000000">
            <w:pPr>
              <w:spacing w:after="40" w:line="276" w:lineRule="auto"/>
            </w:pPr>
            <w:r>
              <w:rPr>
                <w:b/>
                <w:bCs/>
                <w:sz w:val="19"/>
                <w:szCs w:val="19"/>
              </w:rPr>
              <w:t>Unsafe weather</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D7C119" w14:textId="77777777" w:rsidR="00223493" w:rsidRDefault="00000000">
            <w:pPr>
              <w:spacing w:after="40" w:line="276" w:lineRule="auto"/>
            </w:pPr>
            <w:r>
              <w:rPr>
                <w:sz w:val="19"/>
                <w:szCs w:val="19"/>
              </w:rPr>
              <w:t xml:space="preserve">Wind over our limit of </w:t>
            </w:r>
            <w:r>
              <w:rPr>
                <w:color w:val="FF0000"/>
                <w:sz w:val="19"/>
                <w:szCs w:val="19"/>
              </w:rPr>
              <w:t>[company wind limit]</w:t>
            </w:r>
            <w:r>
              <w:rPr>
                <w:sz w:val="19"/>
                <w:szCs w:val="19"/>
              </w:rPr>
              <w:t xml:space="preserve"> or the MEWP maker’s limit. Lightning. Extreme heat. Ice on limbs or the ground.</w:t>
            </w:r>
          </w:p>
        </w:tc>
      </w:tr>
      <w:tr w:rsidR="00223493" w14:paraId="728555E8" w14:textId="77777777">
        <w:tblPrEx>
          <w:tblCellMar>
            <w:top w:w="0" w:type="dxa"/>
            <w:bottom w:w="0" w:type="dxa"/>
          </w:tblCellMar>
        </w:tblPrEx>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D919DA" w14:textId="77777777" w:rsidR="00223493" w:rsidRDefault="00000000">
            <w:pPr>
              <w:spacing w:after="40" w:line="276" w:lineRule="auto"/>
            </w:pPr>
            <w:r>
              <w:rPr>
                <w:b/>
                <w:bCs/>
                <w:sz w:val="19"/>
                <w:szCs w:val="19"/>
              </w:rPr>
              <w:t>Fatigue, illness, stress, medication or impairment</w:t>
            </w:r>
            <w:r>
              <w:rPr>
                <w:sz w:val="19"/>
                <w:szCs w:val="19"/>
              </w:rPr>
              <w:t xml:space="preserve"> affecting safe work</w:t>
            </w:r>
          </w:p>
        </w:tc>
        <w:tc>
          <w:tcPr>
            <w:tcW w:w="6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C16D28" w14:textId="77777777" w:rsidR="00223493" w:rsidRDefault="00000000">
            <w:pPr>
              <w:spacing w:after="40" w:line="276" w:lineRule="auto"/>
            </w:pPr>
            <w:r>
              <w:rPr>
                <w:sz w:val="19"/>
                <w:szCs w:val="19"/>
              </w:rPr>
              <w:t>A climber who has had no sleep after an emergency call-out. Someone on medication that makes them drowsy. Signs of drink or drugs (ARB-POL-16).</w:t>
            </w:r>
          </w:p>
        </w:tc>
      </w:tr>
      <w:tr w:rsidR="00223493" w14:paraId="3FE84814" w14:textId="77777777">
        <w:tblPrEx>
          <w:tblCellMar>
            <w:top w:w="0" w:type="dxa"/>
            <w:bottom w:w="0" w:type="dxa"/>
          </w:tblCellMar>
        </w:tblPrEx>
        <w:trPr>
          <w:cantSplit/>
        </w:trPr>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3D9A96" w14:textId="77777777" w:rsidR="00223493" w:rsidRDefault="00000000">
            <w:pPr>
              <w:spacing w:after="40" w:line="276" w:lineRule="auto"/>
            </w:pPr>
            <w:r>
              <w:rPr>
                <w:b/>
                <w:bCs/>
                <w:sz w:val="19"/>
                <w:szCs w:val="19"/>
              </w:rPr>
              <w:t>Not enough competence, supervision or resources</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601A92" w14:textId="77777777" w:rsidR="00223493" w:rsidRDefault="00000000">
            <w:pPr>
              <w:spacing w:after="40" w:line="276" w:lineRule="auto"/>
            </w:pPr>
            <w:r>
              <w:rPr>
                <w:sz w:val="19"/>
                <w:szCs w:val="19"/>
              </w:rPr>
              <w:t>Being asked to fell a tree bigger than your ticket covers. Not enough people to run the chipper safely.</w:t>
            </w:r>
          </w:p>
        </w:tc>
      </w:tr>
      <w:tr w:rsidR="00223493" w14:paraId="643E089B" w14:textId="77777777">
        <w:tblPrEx>
          <w:tblCellMar>
            <w:top w:w="0" w:type="dxa"/>
            <w:bottom w:w="0" w:type="dxa"/>
          </w:tblCellMar>
        </w:tblPrEx>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2204DA" w14:textId="77777777" w:rsidR="00223493" w:rsidRDefault="00000000">
            <w:pPr>
              <w:spacing w:after="40" w:line="276" w:lineRule="auto"/>
            </w:pPr>
            <w:r>
              <w:rPr>
                <w:b/>
                <w:bCs/>
                <w:sz w:val="19"/>
                <w:szCs w:val="19"/>
              </w:rPr>
              <w:t>Unexpected site hazards</w:t>
            </w:r>
            <w:r>
              <w:rPr>
                <w:sz w:val="19"/>
                <w:szCs w:val="19"/>
              </w:rPr>
              <w:t xml:space="preserve"> not covered by the risk assessment</w:t>
            </w:r>
          </w:p>
        </w:tc>
        <w:tc>
          <w:tcPr>
            <w:tcW w:w="6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20F404" w14:textId="77777777" w:rsidR="00223493" w:rsidRDefault="00000000">
            <w:pPr>
              <w:spacing w:after="40" w:line="276" w:lineRule="auto"/>
            </w:pPr>
            <w:r>
              <w:rPr>
                <w:sz w:val="19"/>
                <w:szCs w:val="19"/>
              </w:rPr>
              <w:t>A decayed stem that was not seen at the quote. An overhead line closer than planned. A buried service near the stump.</w:t>
            </w:r>
          </w:p>
        </w:tc>
      </w:tr>
      <w:tr w:rsidR="00223493" w14:paraId="7DF9E052" w14:textId="77777777">
        <w:tblPrEx>
          <w:tblCellMar>
            <w:top w:w="0" w:type="dxa"/>
            <w:bottom w:w="0" w:type="dxa"/>
          </w:tblCellMar>
        </w:tblPrEx>
        <w:trPr>
          <w:cantSplit/>
        </w:trPr>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DD0344" w14:textId="77777777" w:rsidR="00223493" w:rsidRDefault="00000000">
            <w:pPr>
              <w:spacing w:after="40" w:line="276" w:lineRule="auto"/>
            </w:pPr>
            <w:r>
              <w:rPr>
                <w:b/>
                <w:bCs/>
                <w:sz w:val="19"/>
                <w:szCs w:val="19"/>
              </w:rPr>
              <w:t>Risk of pollution or environmental damage</w:t>
            </w:r>
            <w:r>
              <w:rPr>
                <w:sz w:val="19"/>
                <w:szCs w:val="19"/>
              </w:rPr>
              <w:t xml:space="preserve"> without suitable controls</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D32331" w14:textId="77777777" w:rsidR="00223493" w:rsidRDefault="00000000">
            <w:pPr>
              <w:spacing w:after="40" w:line="276" w:lineRule="auto"/>
            </w:pPr>
            <w:r>
              <w:rPr>
                <w:sz w:val="19"/>
                <w:szCs w:val="19"/>
              </w:rPr>
              <w:t>A hydraulic hose leaking near a stream. Fuel spill with no spill kit. Nesting birds or bats found (ARB-POL-34).</w:t>
            </w:r>
          </w:p>
        </w:tc>
      </w:tr>
    </w:tbl>
    <w:p w14:paraId="761F9B9A" w14:textId="77777777" w:rsidR="00223493" w:rsidRDefault="0022349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3493" w14:paraId="5B01206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5A15FDA" w14:textId="77777777" w:rsidR="00223493" w:rsidRDefault="00000000">
            <w:pPr>
              <w:keepNext/>
              <w:spacing w:after="80"/>
            </w:pPr>
            <w:r>
              <w:rPr>
                <w:b/>
                <w:bCs/>
                <w:color w:val="5C3566"/>
              </w:rPr>
              <w:t>What this means for you</w:t>
            </w:r>
          </w:p>
          <w:p w14:paraId="0AE7003F" w14:textId="77777777" w:rsidR="00223493" w:rsidRDefault="00000000">
            <w:pPr>
              <w:spacing w:after="80" w:line="276" w:lineRule="auto"/>
            </w:pPr>
            <w:r>
              <w:rPr>
                <w:sz w:val="21"/>
                <w:szCs w:val="21"/>
              </w:rPr>
              <w:t xml:space="preserve">You arrive to take down a conifer. The quote </w:t>
            </w:r>
            <w:proofErr w:type="gramStart"/>
            <w:r>
              <w:rPr>
                <w:sz w:val="21"/>
                <w:szCs w:val="21"/>
              </w:rPr>
              <w:t>said</w:t>
            </w:r>
            <w:proofErr w:type="gramEnd"/>
            <w:r>
              <w:rPr>
                <w:sz w:val="21"/>
                <w:szCs w:val="21"/>
              </w:rPr>
              <w:t xml:space="preserve"> "clear drop zone", but there is now a new conservatory right under it. The risk assessment does not cover that. The Team Leader stops the job before it starts, rings the Manager, and the method is changed to a rigged dismantle with an extra person. The change is recorded on the SSRA.</w:t>
            </w:r>
          </w:p>
        </w:tc>
      </w:tr>
    </w:tbl>
    <w:p w14:paraId="55447C4F" w14:textId="77777777" w:rsidR="00223493" w:rsidRDefault="00223493">
      <w:pPr>
        <w:spacing w:after="140"/>
      </w:pPr>
    </w:p>
    <w:p w14:paraId="3F61D6B0" w14:textId="77777777" w:rsidR="00223493" w:rsidRDefault="0022349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3493" w14:paraId="01805D3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775FEAC" w14:textId="77777777" w:rsidR="00223493" w:rsidRDefault="00000000">
            <w:pPr>
              <w:keepNext/>
              <w:jc w:val="center"/>
            </w:pPr>
            <w:r>
              <w:rPr>
                <w:b/>
                <w:bCs/>
                <w:color w:val="FFFFFF"/>
                <w:sz w:val="40"/>
                <w:szCs w:val="40"/>
              </w:rPr>
              <w:lastRenderedPageBreak/>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4B7D310" w14:textId="77777777" w:rsidR="00223493" w:rsidRDefault="00000000">
            <w:pPr>
              <w:pStyle w:val="Heading1"/>
              <w:keepNext/>
              <w:spacing w:after="20"/>
            </w:pPr>
            <w:r>
              <w:t>How to stop work, make safe and report</w:t>
            </w:r>
          </w:p>
          <w:p w14:paraId="4B291110" w14:textId="77777777" w:rsidR="00223493" w:rsidRDefault="00000000">
            <w:pPr>
              <w:keepNext/>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223493" w14:paraId="79F379A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484EEFB" w14:textId="77777777" w:rsidR="00223493" w:rsidRDefault="00000000">
            <w:pPr>
              <w:tabs>
                <w:tab w:val="left" w:pos="680"/>
              </w:tabs>
              <w:spacing w:after="120"/>
              <w:ind w:left="680" w:hanging="680"/>
            </w:pPr>
            <w:r>
              <w:rPr>
                <w:b/>
                <w:bCs/>
                <w:color w:val="5C3566"/>
              </w:rPr>
              <w:t>5.1</w:t>
            </w:r>
            <w:r>
              <w:rPr>
                <w:b/>
                <w:bCs/>
                <w:color w:val="5C3566"/>
              </w:rPr>
              <w:tab/>
            </w:r>
            <w:r>
              <w:t>If you believe work is unsafe, follow these steps: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223493" w14:paraId="42902236" w14:textId="77777777" w:rsidTr="00AE0805">
              <w:tblPrEx>
                <w:tblCellMar>
                  <w:top w:w="0" w:type="dxa"/>
                  <w:bottom w:w="0" w:type="dxa"/>
                </w:tblCellMar>
              </w:tblPrEx>
              <w:trPr>
                <w:cantSplit/>
              </w:trPr>
              <w:tc>
                <w:tcPr>
                  <w:tcW w:w="560" w:type="dxa"/>
                  <w:shd w:val="clear" w:color="auto" w:fill="5C3566"/>
                  <w:vAlign w:val="center"/>
                </w:tcPr>
                <w:p w14:paraId="6AD0F184" w14:textId="77777777" w:rsidR="0022349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6CCE5497" w14:textId="77777777" w:rsidR="00223493" w:rsidRDefault="00000000">
                  <w:pPr>
                    <w:keepNext/>
                    <w:spacing w:after="40" w:line="276" w:lineRule="auto"/>
                  </w:pPr>
                  <w:r>
                    <w:rPr>
                      <w:b/>
                      <w:bCs/>
                      <w:sz w:val="21"/>
                      <w:szCs w:val="21"/>
                    </w:rPr>
                    <w:t>STOP</w:t>
                  </w:r>
                  <w:r>
                    <w:rPr>
                      <w:sz w:val="21"/>
                      <w:szCs w:val="21"/>
                    </w:rPr>
                    <w:t xml:space="preserve"> the task straight away. Shout "STOP", use the agreed hand or radio signal, or blow the whistle. Everyone who hears it stops.</w:t>
                  </w:r>
                </w:p>
              </w:tc>
            </w:tr>
            <w:tr w:rsidR="00223493" w14:paraId="70412F13" w14:textId="77777777" w:rsidTr="00AE0805">
              <w:tblPrEx>
                <w:tblCellMar>
                  <w:top w:w="0" w:type="dxa"/>
                  <w:bottom w:w="0" w:type="dxa"/>
                </w:tblCellMar>
              </w:tblPrEx>
              <w:trPr>
                <w:cantSplit/>
              </w:trPr>
              <w:tc>
                <w:tcPr>
                  <w:tcW w:w="560" w:type="dxa"/>
                  <w:shd w:val="clear" w:color="auto" w:fill="5C3566"/>
                  <w:vAlign w:val="center"/>
                </w:tcPr>
                <w:p w14:paraId="2E7D471D" w14:textId="77777777" w:rsidR="0022349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171DE0AE" w14:textId="77777777" w:rsidR="00223493" w:rsidRDefault="00000000">
                  <w:pPr>
                    <w:keepNext/>
                    <w:spacing w:after="40" w:line="276" w:lineRule="auto"/>
                  </w:pPr>
                  <w:r>
                    <w:rPr>
                      <w:b/>
                      <w:bCs/>
                      <w:sz w:val="21"/>
                      <w:szCs w:val="21"/>
                    </w:rPr>
                    <w:t>MAKE SAFE</w:t>
                  </w:r>
                  <w:r>
                    <w:rPr>
                      <w:sz w:val="21"/>
                      <w:szCs w:val="21"/>
                    </w:rPr>
                    <w:t xml:space="preserve"> if you can do so without putting yourself or anyone else at risk. For example: chain brake on, engines off, climber holds position or comes down, loads secured, public kept out. </w:t>
                  </w:r>
                  <w:r>
                    <w:rPr>
                      <w:b/>
                      <w:bCs/>
                      <w:sz w:val="21"/>
                      <w:szCs w:val="21"/>
                    </w:rPr>
                    <w:t>Do not</w:t>
                  </w:r>
                  <w:r>
                    <w:rPr>
                      <w:sz w:val="21"/>
                      <w:szCs w:val="21"/>
                    </w:rPr>
                    <w:t xml:space="preserve"> try to fix a danger you are not trained for.</w:t>
                  </w:r>
                </w:p>
              </w:tc>
            </w:tr>
            <w:tr w:rsidR="00223493" w14:paraId="021F93C0" w14:textId="77777777" w:rsidTr="00AE0805">
              <w:tblPrEx>
                <w:tblCellMar>
                  <w:top w:w="0" w:type="dxa"/>
                  <w:bottom w:w="0" w:type="dxa"/>
                </w:tblCellMar>
              </w:tblPrEx>
              <w:trPr>
                <w:cantSplit/>
              </w:trPr>
              <w:tc>
                <w:tcPr>
                  <w:tcW w:w="560" w:type="dxa"/>
                  <w:shd w:val="clear" w:color="auto" w:fill="5C3566"/>
                  <w:vAlign w:val="center"/>
                </w:tcPr>
                <w:p w14:paraId="0FB7F121" w14:textId="77777777" w:rsidR="00223493"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1EAA30D1" w14:textId="77777777" w:rsidR="00223493" w:rsidRDefault="00000000">
                  <w:pPr>
                    <w:spacing w:after="40" w:line="276" w:lineRule="auto"/>
                  </w:pPr>
                  <w:r>
                    <w:rPr>
                      <w:b/>
                      <w:bCs/>
                      <w:sz w:val="21"/>
                      <w:szCs w:val="21"/>
                    </w:rPr>
                    <w:t>TELL</w:t>
                  </w:r>
                  <w:r>
                    <w:rPr>
                      <w:sz w:val="21"/>
                      <w:szCs w:val="21"/>
                    </w:rPr>
                    <w:t xml:space="preserve"> your Team Leader and explain the concern. If the Team Leader is the problem, or not on site, ring the Manager. In an emergency call </w:t>
                  </w:r>
                  <w:r>
                    <w:rPr>
                      <w:b/>
                      <w:bCs/>
                      <w:sz w:val="21"/>
                      <w:szCs w:val="21"/>
                    </w:rPr>
                    <w:t>999</w:t>
                  </w:r>
                  <w:r>
                    <w:rPr>
                      <w:sz w:val="21"/>
                      <w:szCs w:val="21"/>
                    </w:rPr>
                    <w:t xml:space="preserve"> first.</w:t>
                  </w:r>
                </w:p>
              </w:tc>
            </w:tr>
            <w:tr w:rsidR="00223493" w14:paraId="4422F7BC" w14:textId="77777777" w:rsidTr="00AE0805">
              <w:tblPrEx>
                <w:tblCellMar>
                  <w:top w:w="0" w:type="dxa"/>
                  <w:bottom w:w="0" w:type="dxa"/>
                </w:tblCellMar>
              </w:tblPrEx>
              <w:trPr>
                <w:cantSplit/>
              </w:trPr>
              <w:tc>
                <w:tcPr>
                  <w:tcW w:w="560" w:type="dxa"/>
                  <w:shd w:val="clear" w:color="auto" w:fill="5C3566"/>
                  <w:vAlign w:val="center"/>
                </w:tcPr>
                <w:p w14:paraId="1073EDB7" w14:textId="77777777" w:rsidR="0022349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4A734B77" w14:textId="77777777" w:rsidR="00223493" w:rsidRDefault="00000000">
                  <w:pPr>
                    <w:spacing w:after="40" w:line="276" w:lineRule="auto"/>
                  </w:pPr>
                  <w:r>
                    <w:rPr>
                      <w:b/>
                      <w:bCs/>
                      <w:sz w:val="21"/>
                      <w:szCs w:val="21"/>
                    </w:rPr>
                    <w:t>REVIEW</w:t>
                  </w:r>
                  <w:r>
                    <w:rPr>
                      <w:sz w:val="21"/>
                      <w:szCs w:val="21"/>
                    </w:rPr>
                    <w:t xml:space="preserve"> the task, the risk assessment (ARB-SITE-004) and the controls together. Agree a safer method of work before restarting (Section 6).</w:t>
                  </w:r>
                </w:p>
              </w:tc>
            </w:tr>
            <w:tr w:rsidR="00223493" w14:paraId="2F245C1C" w14:textId="77777777" w:rsidTr="00AE0805">
              <w:tblPrEx>
                <w:tblCellMar>
                  <w:top w:w="0" w:type="dxa"/>
                  <w:bottom w:w="0" w:type="dxa"/>
                </w:tblCellMar>
              </w:tblPrEx>
              <w:trPr>
                <w:cantSplit/>
              </w:trPr>
              <w:tc>
                <w:tcPr>
                  <w:tcW w:w="560" w:type="dxa"/>
                  <w:shd w:val="clear" w:color="auto" w:fill="5C3566"/>
                  <w:vAlign w:val="center"/>
                </w:tcPr>
                <w:p w14:paraId="0C86C988" w14:textId="77777777" w:rsidR="00223493"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29EE1EE7" w14:textId="77777777" w:rsidR="00223493" w:rsidRDefault="00000000">
                  <w:pPr>
                    <w:spacing w:after="40" w:line="276" w:lineRule="auto"/>
                  </w:pPr>
                  <w:r>
                    <w:rPr>
                      <w:b/>
                      <w:bCs/>
                      <w:sz w:val="21"/>
                      <w:szCs w:val="21"/>
                    </w:rPr>
                    <w:t>ESCALATE</w:t>
                  </w:r>
                  <w:r>
                    <w:rPr>
                      <w:sz w:val="21"/>
                      <w:szCs w:val="21"/>
                    </w:rPr>
                    <w:t xml:space="preserve"> anything that cannot be sorted on site to a </w:t>
                  </w:r>
                  <w:proofErr w:type="gramStart"/>
                  <w:r>
                    <w:rPr>
                      <w:sz w:val="21"/>
                      <w:szCs w:val="21"/>
                    </w:rPr>
                    <w:t>Manager</w:t>
                  </w:r>
                  <w:proofErr w:type="gramEnd"/>
                  <w:r>
                    <w:rPr>
                      <w:sz w:val="21"/>
                      <w:szCs w:val="21"/>
                    </w:rPr>
                    <w:t xml:space="preserve"> or Director.</w:t>
                  </w:r>
                </w:p>
              </w:tc>
            </w:tr>
            <w:tr w:rsidR="00223493" w14:paraId="4179BBEE" w14:textId="77777777" w:rsidTr="00AE0805">
              <w:tblPrEx>
                <w:tblCellMar>
                  <w:top w:w="0" w:type="dxa"/>
                  <w:bottom w:w="0" w:type="dxa"/>
                </w:tblCellMar>
              </w:tblPrEx>
              <w:trPr>
                <w:cantSplit/>
              </w:trPr>
              <w:tc>
                <w:tcPr>
                  <w:tcW w:w="560" w:type="dxa"/>
                  <w:shd w:val="clear" w:color="auto" w:fill="5C3566"/>
                  <w:vAlign w:val="center"/>
                </w:tcPr>
                <w:p w14:paraId="20EE6FFF" w14:textId="77777777" w:rsidR="00223493"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764B4A99" w14:textId="77777777" w:rsidR="00223493" w:rsidRDefault="00000000">
                  <w:pPr>
                    <w:spacing w:after="40" w:line="276" w:lineRule="auto"/>
                  </w:pPr>
                  <w:r>
                    <w:rPr>
                      <w:b/>
                      <w:bCs/>
                      <w:sz w:val="21"/>
                      <w:szCs w:val="21"/>
                    </w:rPr>
                    <w:t>RECORD</w:t>
                  </w:r>
                  <w:r>
                    <w:rPr>
                      <w:sz w:val="21"/>
                      <w:szCs w:val="21"/>
                    </w:rPr>
                    <w:t xml:space="preserve"> it. The Team Leader fills in the stop-work strip on the SSRA, and the Stop Work Log (Appendix C). Report any near miss, injury or damage on the Incident and Near Miss Report (ARB-INC-02) the same day.</w:t>
                  </w:r>
                </w:p>
              </w:tc>
            </w:tr>
          </w:tbl>
          <w:p w14:paraId="762B65F6" w14:textId="77777777" w:rsidR="00223493" w:rsidRDefault="00223493">
            <w:pPr>
              <w:spacing w:after="100"/>
            </w:pPr>
          </w:p>
        </w:tc>
      </w:tr>
    </w:tbl>
    <w:p w14:paraId="0C8F4CCC" w14:textId="77777777" w:rsidR="00223493" w:rsidRDefault="00223493">
      <w:pPr>
        <w:spacing w:line="60" w:lineRule="exact"/>
      </w:pPr>
    </w:p>
    <w:p w14:paraId="7081E015" w14:textId="77777777" w:rsidR="00223493" w:rsidRDefault="00000000">
      <w:pPr>
        <w:tabs>
          <w:tab w:val="left" w:pos="680"/>
        </w:tabs>
        <w:spacing w:after="120"/>
        <w:ind w:left="680" w:hanging="680"/>
      </w:pPr>
      <w:r>
        <w:rPr>
          <w:b/>
          <w:bCs/>
          <w:color w:val="5C3566"/>
        </w:rPr>
        <w:t>5.2</w:t>
      </w:r>
      <w:r>
        <w:rPr>
          <w:b/>
          <w:bCs/>
          <w:color w:val="5C3566"/>
        </w:rPr>
        <w:tab/>
      </w:r>
      <w:r>
        <w:t>Do not resume work until the risk has been controlled to an acceptable level. We share the lessons learned with the crew and the wider team.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3493" w14:paraId="359F8F7A"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417E8BC0" w14:textId="77777777" w:rsidR="00223493" w:rsidRDefault="00000000">
            <w:pPr>
              <w:keepNext/>
              <w:spacing w:after="80"/>
            </w:pPr>
            <w:r>
              <w:rPr>
                <w:b/>
                <w:bCs/>
                <w:color w:val="6B4E8E"/>
              </w:rPr>
              <w:t>Tip</w:t>
            </w:r>
          </w:p>
          <w:p w14:paraId="2EC423D6" w14:textId="0995FC46" w:rsidR="00223493" w:rsidRDefault="00000000">
            <w:pPr>
              <w:spacing w:after="80" w:line="276" w:lineRule="auto"/>
            </w:pPr>
            <w:r>
              <w:rPr>
                <w:sz w:val="21"/>
                <w:szCs w:val="21"/>
              </w:rPr>
              <w:t xml:space="preserve">On the day, the </w:t>
            </w:r>
            <w:r w:rsidR="00AE0805">
              <w:rPr>
                <w:sz w:val="21"/>
                <w:szCs w:val="21"/>
              </w:rPr>
              <w:t>Site-Specific</w:t>
            </w:r>
            <w:r>
              <w:rPr>
                <w:sz w:val="21"/>
                <w:szCs w:val="21"/>
              </w:rPr>
              <w:t xml:space="preserve"> Risk Assessment and Crew Briefing (ARB-SITE-004) has a "Stop work if…" strip and a dynamic review section. Use them. Every crew member </w:t>
            </w:r>
            <w:proofErr w:type="gramStart"/>
            <w:r>
              <w:rPr>
                <w:sz w:val="21"/>
                <w:szCs w:val="21"/>
              </w:rPr>
              <w:t>signs</w:t>
            </w:r>
            <w:proofErr w:type="gramEnd"/>
            <w:r>
              <w:rPr>
                <w:sz w:val="21"/>
                <w:szCs w:val="21"/>
              </w:rPr>
              <w:t xml:space="preserve"> to say they know anyone can stop the job.</w:t>
            </w:r>
          </w:p>
        </w:tc>
      </w:tr>
    </w:tbl>
    <w:p w14:paraId="455000C7" w14:textId="77777777" w:rsidR="00223493" w:rsidRDefault="0022349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3493" w14:paraId="1CFB7640"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293ABABF" w14:textId="77777777" w:rsidR="00223493" w:rsidRDefault="00000000">
            <w:pPr>
              <w:keepNext/>
              <w:spacing w:after="80"/>
            </w:pPr>
            <w:r>
              <w:rPr>
                <w:b/>
                <w:bCs/>
                <w:color w:val="5C3566"/>
              </w:rPr>
              <w:t>What this means for you</w:t>
            </w:r>
          </w:p>
          <w:p w14:paraId="4D1AECCE" w14:textId="77777777" w:rsidR="00223493" w:rsidRDefault="00000000">
            <w:pPr>
              <w:spacing w:after="80" w:line="276" w:lineRule="auto"/>
            </w:pPr>
            <w:r>
              <w:rPr>
                <w:sz w:val="21"/>
                <w:szCs w:val="21"/>
              </w:rPr>
              <w:t xml:space="preserve">The chipper operator notices a subcontractor’s </w:t>
            </w:r>
            <w:proofErr w:type="spellStart"/>
            <w:r>
              <w:rPr>
                <w:sz w:val="21"/>
                <w:szCs w:val="21"/>
              </w:rPr>
              <w:t>groundsperson</w:t>
            </w:r>
            <w:proofErr w:type="spellEnd"/>
            <w:r>
              <w:rPr>
                <w:sz w:val="21"/>
                <w:szCs w:val="21"/>
              </w:rPr>
              <w:t xml:space="preserve"> feeding brash without gloves and with a loose hi-vis flapping near the rollers. They hit the stop bar, say "STOP", and explain why. The subcontractor’s Team Leader thanks them, sorts the PPE and briefs his crew. It goes in the Stop Work Log as a positive intervention.</w:t>
            </w:r>
          </w:p>
        </w:tc>
      </w:tr>
    </w:tbl>
    <w:p w14:paraId="75F43FCD" w14:textId="77777777" w:rsidR="00223493" w:rsidRDefault="00223493">
      <w:pPr>
        <w:spacing w:after="140"/>
      </w:pPr>
    </w:p>
    <w:p w14:paraId="36409169" w14:textId="77777777" w:rsidR="00223493" w:rsidRDefault="0022349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3493" w14:paraId="61C2C06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6173F3C" w14:textId="77777777" w:rsidR="00223493" w:rsidRDefault="00000000">
            <w:pPr>
              <w:keepNext/>
              <w:jc w:val="center"/>
            </w:pPr>
            <w:r>
              <w:rPr>
                <w:b/>
                <w:bCs/>
                <w:color w:val="FFFFFF"/>
                <w:sz w:val="40"/>
                <w:szCs w:val="40"/>
              </w:rPr>
              <w:lastRenderedPageBreak/>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4E1D5B0" w14:textId="77777777" w:rsidR="00223493" w:rsidRDefault="00000000">
            <w:pPr>
              <w:pStyle w:val="Heading1"/>
              <w:keepNext/>
              <w:spacing w:after="20"/>
            </w:pPr>
            <w:r>
              <w:t>How work restarts</w:t>
            </w:r>
          </w:p>
          <w:p w14:paraId="06CF8234" w14:textId="77777777" w:rsidR="00223493" w:rsidRDefault="00000000">
            <w:pPr>
              <w:keepNext/>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Team Leaders, Managers</w:t>
            </w:r>
          </w:p>
        </w:tc>
      </w:tr>
      <w:tr w:rsidR="00223493" w14:paraId="5564F6F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75B51FC" w14:textId="77777777" w:rsidR="00223493" w:rsidRDefault="00000000">
            <w:pPr>
              <w:tabs>
                <w:tab w:val="left" w:pos="680"/>
              </w:tabs>
              <w:spacing w:after="120"/>
              <w:ind w:left="680" w:hanging="680"/>
            </w:pPr>
            <w:r>
              <w:rPr>
                <w:b/>
                <w:bCs/>
                <w:color w:val="5C3566"/>
              </w:rPr>
              <w:t>6.1</w:t>
            </w:r>
            <w:r>
              <w:rPr>
                <w:b/>
                <w:bCs/>
                <w:color w:val="5C3566"/>
              </w:rPr>
              <w:tab/>
            </w:r>
            <w:r>
              <w:t xml:space="preserve">Work that has been stopped only restarts when a </w:t>
            </w:r>
            <w:r>
              <w:rPr>
                <w:b/>
                <w:bCs/>
              </w:rPr>
              <w:t>Team Leader or Manager</w:t>
            </w:r>
            <w:r>
              <w:t xml:space="preserve"> has reviewed it and </w:t>
            </w:r>
            <w:r>
              <w:rPr>
                <w:b/>
                <w:bCs/>
              </w:rPr>
              <w:t>recorded</w:t>
            </w:r>
            <w:r>
              <w:t xml:space="preserve"> the decision. The person who stopped the work must be involved and told the outcome.</w:t>
            </w:r>
          </w:p>
        </w:tc>
      </w:tr>
    </w:tbl>
    <w:p w14:paraId="1D63CB22" w14:textId="77777777" w:rsidR="00223493" w:rsidRDefault="0022349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223493" w14:paraId="1025B9F5" w14:textId="77777777" w:rsidTr="00AE0805">
        <w:tblPrEx>
          <w:tblCellMar>
            <w:top w:w="0" w:type="dxa"/>
            <w:bottom w:w="0" w:type="dxa"/>
          </w:tblCellMar>
        </w:tblPrEx>
        <w:trPr>
          <w:cantSplit/>
        </w:trPr>
        <w:tc>
          <w:tcPr>
            <w:tcW w:w="560" w:type="dxa"/>
            <w:shd w:val="clear" w:color="auto" w:fill="5C3566"/>
            <w:vAlign w:val="center"/>
          </w:tcPr>
          <w:p w14:paraId="1874A9ED" w14:textId="77777777" w:rsidR="0022349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4EA7A304" w14:textId="77777777" w:rsidR="00223493" w:rsidRDefault="00000000">
            <w:pPr>
              <w:keepNext/>
              <w:spacing w:after="40" w:line="276" w:lineRule="auto"/>
            </w:pPr>
            <w:r>
              <w:rPr>
                <w:b/>
                <w:bCs/>
                <w:sz w:val="21"/>
                <w:szCs w:val="21"/>
              </w:rPr>
              <w:t>Listen.</w:t>
            </w:r>
            <w:r>
              <w:rPr>
                <w:sz w:val="21"/>
                <w:szCs w:val="21"/>
              </w:rPr>
              <w:t xml:space="preserve"> Thank the person who stopped the work. Ask what they saw and why they were worried.</w:t>
            </w:r>
          </w:p>
        </w:tc>
      </w:tr>
      <w:tr w:rsidR="00223493" w14:paraId="2512A172" w14:textId="77777777" w:rsidTr="00AE0805">
        <w:tblPrEx>
          <w:tblCellMar>
            <w:top w:w="0" w:type="dxa"/>
            <w:bottom w:w="0" w:type="dxa"/>
          </w:tblCellMar>
        </w:tblPrEx>
        <w:trPr>
          <w:cantSplit/>
        </w:trPr>
        <w:tc>
          <w:tcPr>
            <w:tcW w:w="560" w:type="dxa"/>
            <w:shd w:val="clear" w:color="auto" w:fill="5C3566"/>
            <w:vAlign w:val="center"/>
          </w:tcPr>
          <w:p w14:paraId="125B95E4" w14:textId="77777777" w:rsidR="0022349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5E9213E8" w14:textId="77777777" w:rsidR="00223493" w:rsidRDefault="00000000">
            <w:pPr>
              <w:keepNext/>
              <w:spacing w:after="40" w:line="276" w:lineRule="auto"/>
            </w:pPr>
            <w:r>
              <w:rPr>
                <w:b/>
                <w:bCs/>
                <w:sz w:val="21"/>
                <w:szCs w:val="21"/>
              </w:rPr>
              <w:t>Check.</w:t>
            </w:r>
            <w:r>
              <w:rPr>
                <w:sz w:val="21"/>
                <w:szCs w:val="21"/>
              </w:rPr>
              <w:t xml:space="preserve"> Look at the hazard, the task, the risk assessment, the Method Statement (ARB-SITE-005) and the controls in place.</w:t>
            </w:r>
          </w:p>
        </w:tc>
      </w:tr>
      <w:tr w:rsidR="00223493" w14:paraId="12C579DB" w14:textId="77777777" w:rsidTr="00AE0805">
        <w:tblPrEx>
          <w:tblCellMar>
            <w:top w:w="0" w:type="dxa"/>
            <w:bottom w:w="0" w:type="dxa"/>
          </w:tblCellMar>
        </w:tblPrEx>
        <w:trPr>
          <w:cantSplit/>
        </w:trPr>
        <w:tc>
          <w:tcPr>
            <w:tcW w:w="560" w:type="dxa"/>
            <w:shd w:val="clear" w:color="auto" w:fill="5C3566"/>
            <w:vAlign w:val="center"/>
          </w:tcPr>
          <w:p w14:paraId="56C8570C" w14:textId="77777777" w:rsidR="00223493"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5EC04FE2" w14:textId="77777777" w:rsidR="00223493" w:rsidRDefault="00000000">
            <w:pPr>
              <w:spacing w:after="40" w:line="276" w:lineRule="auto"/>
            </w:pPr>
            <w:r>
              <w:rPr>
                <w:b/>
                <w:bCs/>
                <w:sz w:val="21"/>
                <w:szCs w:val="21"/>
              </w:rPr>
              <w:t>Decide.</w:t>
            </w:r>
            <w:r>
              <w:rPr>
                <w:sz w:val="21"/>
                <w:szCs w:val="21"/>
              </w:rPr>
              <w:t xml:space="preserve"> Agree one of: carry on as planned (the concern was checked and the controls are adequate); carry on with a changed method or extra controls; or do not restart today.</w:t>
            </w:r>
          </w:p>
        </w:tc>
      </w:tr>
      <w:tr w:rsidR="00223493" w14:paraId="7089F2A8" w14:textId="77777777" w:rsidTr="00AE0805">
        <w:tblPrEx>
          <w:tblCellMar>
            <w:top w:w="0" w:type="dxa"/>
            <w:bottom w:w="0" w:type="dxa"/>
          </w:tblCellMar>
        </w:tblPrEx>
        <w:trPr>
          <w:cantSplit/>
        </w:trPr>
        <w:tc>
          <w:tcPr>
            <w:tcW w:w="560" w:type="dxa"/>
            <w:shd w:val="clear" w:color="auto" w:fill="5C3566"/>
            <w:vAlign w:val="center"/>
          </w:tcPr>
          <w:p w14:paraId="3CE0777D" w14:textId="77777777" w:rsidR="0022349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0A54C158" w14:textId="77777777" w:rsidR="00223493" w:rsidRDefault="00000000">
            <w:pPr>
              <w:spacing w:after="40" w:line="276" w:lineRule="auto"/>
            </w:pPr>
            <w:r>
              <w:rPr>
                <w:b/>
                <w:bCs/>
                <w:sz w:val="21"/>
                <w:szCs w:val="21"/>
              </w:rPr>
              <w:t>Brief.</w:t>
            </w:r>
            <w:r>
              <w:rPr>
                <w:sz w:val="21"/>
                <w:szCs w:val="21"/>
              </w:rPr>
              <w:t xml:space="preserve"> Tell the whole crew what has changed and why. Anyone who is still not satisfied can ask for the Manager.</w:t>
            </w:r>
          </w:p>
        </w:tc>
      </w:tr>
      <w:tr w:rsidR="00223493" w14:paraId="3054A898" w14:textId="77777777" w:rsidTr="00AE0805">
        <w:tblPrEx>
          <w:tblCellMar>
            <w:top w:w="0" w:type="dxa"/>
            <w:bottom w:w="0" w:type="dxa"/>
          </w:tblCellMar>
        </w:tblPrEx>
        <w:trPr>
          <w:cantSplit/>
        </w:trPr>
        <w:tc>
          <w:tcPr>
            <w:tcW w:w="560" w:type="dxa"/>
            <w:shd w:val="clear" w:color="auto" w:fill="5C3566"/>
            <w:vAlign w:val="center"/>
          </w:tcPr>
          <w:p w14:paraId="772EFEE1" w14:textId="77777777" w:rsidR="00223493"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60F4F47F" w14:textId="77777777" w:rsidR="00223493" w:rsidRDefault="00000000">
            <w:pPr>
              <w:spacing w:after="40" w:line="276" w:lineRule="auto"/>
            </w:pPr>
            <w:r>
              <w:rPr>
                <w:b/>
                <w:bCs/>
                <w:sz w:val="21"/>
                <w:szCs w:val="21"/>
              </w:rPr>
              <w:t>Record.</w:t>
            </w:r>
            <w:r>
              <w:rPr>
                <w:sz w:val="21"/>
                <w:szCs w:val="21"/>
              </w:rPr>
              <w:t xml:space="preserve"> Write the decision on the SSRA and in the Stop Work Log (Appendix C). Use the Restart Review (Appendix B) for anything serious, repeated or escalated.</w:t>
            </w:r>
          </w:p>
        </w:tc>
      </w:tr>
    </w:tbl>
    <w:p w14:paraId="3AD49DBF" w14:textId="77777777" w:rsidR="00223493" w:rsidRDefault="0022349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223493" w14:paraId="39C1F247"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B469A7" w14:textId="77777777" w:rsidR="00223493" w:rsidRDefault="00000000">
            <w:pPr>
              <w:keepNext/>
              <w:spacing w:after="40" w:line="276" w:lineRule="auto"/>
            </w:pPr>
            <w:r>
              <w:rPr>
                <w:b/>
                <w:bCs/>
                <w:color w:val="FFFFFF"/>
                <w:sz w:val="19"/>
                <w:szCs w:val="19"/>
              </w:rPr>
              <w:t>Who can agree a restart</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45E729" w14:textId="77777777" w:rsidR="00223493" w:rsidRDefault="00000000">
            <w:pPr>
              <w:keepNext/>
              <w:spacing w:after="40" w:line="276" w:lineRule="auto"/>
            </w:pPr>
            <w:r>
              <w:rPr>
                <w:b/>
                <w:bCs/>
                <w:color w:val="FFFFFF"/>
                <w:sz w:val="19"/>
                <w:szCs w:val="19"/>
              </w:rPr>
              <w:t>When</w:t>
            </w:r>
          </w:p>
        </w:tc>
      </w:tr>
      <w:tr w:rsidR="00223493" w14:paraId="6381636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85439" w14:textId="77777777" w:rsidR="00223493" w:rsidRDefault="00000000">
            <w:pPr>
              <w:keepNext/>
              <w:spacing w:after="40" w:line="276" w:lineRule="auto"/>
            </w:pPr>
            <w:r>
              <w:rPr>
                <w:b/>
                <w:bCs/>
                <w:sz w:val="19"/>
                <w:szCs w:val="19"/>
              </w:rPr>
              <w:t>Team Leader</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440506" w14:textId="77777777" w:rsidR="00223493" w:rsidRDefault="00000000">
            <w:pPr>
              <w:keepNext/>
              <w:spacing w:after="40" w:line="276" w:lineRule="auto"/>
            </w:pPr>
            <w:r>
              <w:rPr>
                <w:sz w:val="19"/>
                <w:szCs w:val="19"/>
              </w:rPr>
              <w:t>Most stops. The hazard is understood and can be controlled on site with the crew, kit and method available.</w:t>
            </w:r>
          </w:p>
        </w:tc>
      </w:tr>
      <w:tr w:rsidR="00223493" w14:paraId="6F07A59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CEAD3F" w14:textId="77777777" w:rsidR="00223493" w:rsidRDefault="00000000">
            <w:pPr>
              <w:keepNext/>
              <w:spacing w:after="40" w:line="276" w:lineRule="auto"/>
            </w:pPr>
            <w:r>
              <w:rPr>
                <w:b/>
                <w:bCs/>
                <w:sz w:val="19"/>
                <w:szCs w:val="19"/>
              </w:rPr>
              <w:t>Manager</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D94A64" w14:textId="77777777" w:rsidR="00223493" w:rsidRDefault="00000000">
            <w:pPr>
              <w:keepNext/>
              <w:spacing w:after="40" w:line="276" w:lineRule="auto"/>
            </w:pPr>
            <w:r>
              <w:rPr>
                <w:sz w:val="19"/>
                <w:szCs w:val="19"/>
              </w:rPr>
              <w:t>The Team Leader and the person who stopped the work cannot agree. The method changes significantly. A near miss, injury or damage has happened. The Team Leader is involved in the concern.</w:t>
            </w:r>
          </w:p>
        </w:tc>
      </w:tr>
      <w:tr w:rsidR="00223493" w14:paraId="26B8BA28"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683B5E" w14:textId="77777777" w:rsidR="00223493" w:rsidRDefault="00000000">
            <w:pPr>
              <w:spacing w:after="40" w:line="276" w:lineRule="auto"/>
            </w:pPr>
            <w:r>
              <w:rPr>
                <w:b/>
                <w:bCs/>
                <w:sz w:val="19"/>
                <w:szCs w:val="19"/>
              </w:rPr>
              <w:t>Director</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BA50C1" w14:textId="77777777" w:rsidR="00223493" w:rsidRDefault="00000000">
            <w:pPr>
              <w:spacing w:after="40" w:line="276" w:lineRule="auto"/>
            </w:pPr>
            <w:r>
              <w:rPr>
                <w:sz w:val="19"/>
                <w:szCs w:val="19"/>
              </w:rPr>
              <w:t>A Manager cannot resolve it, or the stop raises a wider safety, legal or commercial question.</w:t>
            </w:r>
          </w:p>
        </w:tc>
      </w:tr>
    </w:tbl>
    <w:p w14:paraId="17CA534C" w14:textId="77777777" w:rsidR="00223493" w:rsidRDefault="00223493">
      <w:pPr>
        <w:spacing w:after="140"/>
      </w:pPr>
    </w:p>
    <w:p w14:paraId="7F73CE23" w14:textId="59FBB4F7" w:rsidR="00223493" w:rsidRDefault="00000000" w:rsidP="00AE0805">
      <w:pPr>
        <w:tabs>
          <w:tab w:val="left" w:pos="680"/>
        </w:tabs>
        <w:spacing w:after="120"/>
        <w:ind w:left="680" w:hanging="680"/>
      </w:pPr>
      <w:r>
        <w:rPr>
          <w:b/>
          <w:bCs/>
          <w:color w:val="5C3566"/>
        </w:rPr>
        <w:t>6.2</w:t>
      </w:r>
      <w:r>
        <w:rPr>
          <w:b/>
          <w:bCs/>
          <w:color w:val="5C3566"/>
        </w:rPr>
        <w:tab/>
      </w:r>
      <w:r>
        <w:t xml:space="preserve">Where there is still </w:t>
      </w:r>
      <w:r>
        <w:rPr>
          <w:b/>
          <w:bCs/>
        </w:rPr>
        <w:t>serious and imminent danger</w:t>
      </w:r>
      <w:r>
        <w:t>, work must not restart. There are no exceptions for time pressure, the client or cost.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3493" w14:paraId="57686BF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8B80902" w14:textId="77777777" w:rsidR="00223493"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73E419B" w14:textId="77777777" w:rsidR="00223493" w:rsidRDefault="00000000">
            <w:pPr>
              <w:pStyle w:val="Heading1"/>
              <w:keepNext/>
              <w:spacing w:after="20"/>
            </w:pPr>
            <w:r>
              <w:t>You are protected: no blame, no detriment</w:t>
            </w:r>
          </w:p>
          <w:p w14:paraId="5A67B3C5" w14:textId="77777777" w:rsidR="00223493" w:rsidRDefault="00000000">
            <w:pPr>
              <w:keepNext/>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223493" w14:paraId="5A5A587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C022BE2" w14:textId="77777777" w:rsidR="00223493" w:rsidRDefault="00000000">
            <w:pPr>
              <w:tabs>
                <w:tab w:val="left" w:pos="680"/>
              </w:tabs>
              <w:spacing w:after="120"/>
              <w:ind w:left="680" w:hanging="680"/>
            </w:pPr>
            <w:r>
              <w:rPr>
                <w:b/>
                <w:bCs/>
                <w:color w:val="5C3566"/>
              </w:rPr>
              <w:t>7.1</w:t>
            </w:r>
            <w:r>
              <w:rPr>
                <w:b/>
                <w:bCs/>
                <w:color w:val="5C3566"/>
              </w:rPr>
              <w:tab/>
            </w:r>
            <w:r>
              <w:t xml:space="preserve">You will </w:t>
            </w:r>
            <w:r>
              <w:rPr>
                <w:b/>
                <w:bCs/>
              </w:rPr>
              <w:t>not</w:t>
            </w:r>
            <w:r>
              <w:t xml:space="preserve"> be dismissed, disciplined, moved to worse jobs, refused overtime, lose pay, or be picked on because you stopped work or raised a genuine safety concern. That applies even if, after checking, the work turns out to have been safe.</w:t>
            </w:r>
          </w:p>
        </w:tc>
      </w:tr>
    </w:tbl>
    <w:p w14:paraId="56FFAAA3" w14:textId="77777777" w:rsidR="00223493" w:rsidRDefault="00223493">
      <w:pPr>
        <w:spacing w:line="60" w:lineRule="exact"/>
      </w:pPr>
    </w:p>
    <w:p w14:paraId="294202E9" w14:textId="77777777" w:rsidR="00223493" w:rsidRDefault="00000000">
      <w:pPr>
        <w:tabs>
          <w:tab w:val="left" w:pos="680"/>
        </w:tabs>
        <w:spacing w:after="120"/>
        <w:ind w:left="680" w:hanging="680"/>
      </w:pPr>
      <w:r>
        <w:rPr>
          <w:b/>
          <w:bCs/>
          <w:color w:val="5C3566"/>
        </w:rPr>
        <w:t>7.2</w:t>
      </w:r>
      <w:r>
        <w:rPr>
          <w:b/>
          <w:bCs/>
          <w:color w:val="5C3566"/>
        </w:rPr>
        <w:tab/>
      </w:r>
      <w:r>
        <w:t>Anyone who pressures, mocks or punishes someone for stopping work, or discourages reporting, will face disciplinary action, or for subcontractors, a review of their contract.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6038"/>
      </w:tblGrid>
      <w:tr w:rsidR="00223493" w14:paraId="4BA2A83F" w14:textId="77777777">
        <w:tblPrEx>
          <w:tblCellMar>
            <w:top w:w="0" w:type="dxa"/>
            <w:bottom w:w="0" w:type="dxa"/>
          </w:tblCellMar>
        </w:tblPrEx>
        <w:trPr>
          <w:cantSplit/>
          <w:tblHeader/>
        </w:trPr>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4767A5C" w14:textId="77777777" w:rsidR="00223493" w:rsidRDefault="00000000">
            <w:pPr>
              <w:keepNext/>
              <w:spacing w:after="40" w:line="276" w:lineRule="auto"/>
            </w:pPr>
            <w:r>
              <w:rPr>
                <w:b/>
                <w:bCs/>
                <w:color w:val="FFFFFF"/>
                <w:sz w:val="19"/>
                <w:szCs w:val="19"/>
              </w:rPr>
              <w:lastRenderedPageBreak/>
              <w:t>The law (checked 30/09/2026)</w:t>
            </w:r>
          </w:p>
        </w:tc>
        <w:tc>
          <w:tcPr>
            <w:tcW w:w="6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4113D5" w14:textId="77777777" w:rsidR="00223493" w:rsidRDefault="00000000">
            <w:pPr>
              <w:keepNext/>
              <w:spacing w:after="40" w:line="276" w:lineRule="auto"/>
            </w:pPr>
            <w:r>
              <w:rPr>
                <w:b/>
                <w:bCs/>
                <w:color w:val="FFFFFF"/>
                <w:sz w:val="19"/>
                <w:szCs w:val="19"/>
              </w:rPr>
              <w:t>What it means for you</w:t>
            </w:r>
          </w:p>
        </w:tc>
      </w:tr>
      <w:tr w:rsidR="00223493" w14:paraId="4A41BDF2"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1D58DF" w14:textId="77777777" w:rsidR="00223493" w:rsidRDefault="00000000">
            <w:pPr>
              <w:keepNext/>
              <w:spacing w:after="40" w:line="276" w:lineRule="auto"/>
            </w:pPr>
            <w:r>
              <w:rPr>
                <w:b/>
                <w:bCs/>
                <w:sz w:val="19"/>
                <w:szCs w:val="19"/>
              </w:rPr>
              <w:t>Employment Rights Act 1996, section 44(1A)</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E730A4" w14:textId="77777777" w:rsidR="00223493" w:rsidRDefault="00000000">
            <w:pPr>
              <w:keepNext/>
              <w:spacing w:after="40" w:line="276" w:lineRule="auto"/>
            </w:pPr>
            <w:r>
              <w:rPr>
                <w:sz w:val="19"/>
                <w:szCs w:val="19"/>
              </w:rPr>
              <w:t xml:space="preserve">Workers must not be treated badly for leaving, or refusing to return to, a place of serious and imminent danger, or for taking appropriate steps to protect themselves or others from it. Since 31 May 2021 this covers </w:t>
            </w:r>
            <w:r>
              <w:rPr>
                <w:b/>
                <w:bCs/>
                <w:sz w:val="19"/>
                <w:szCs w:val="19"/>
              </w:rPr>
              <w:t>workers</w:t>
            </w:r>
            <w:r>
              <w:rPr>
                <w:sz w:val="19"/>
                <w:szCs w:val="19"/>
              </w:rPr>
              <w:t>, not just employees.</w:t>
            </w:r>
          </w:p>
        </w:tc>
      </w:tr>
      <w:tr w:rsidR="00223493" w14:paraId="586F9187"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20D9DC" w14:textId="77777777" w:rsidR="00223493" w:rsidRDefault="00000000">
            <w:pPr>
              <w:keepNext/>
              <w:spacing w:after="40" w:line="276" w:lineRule="auto"/>
            </w:pPr>
            <w:r>
              <w:rPr>
                <w:b/>
                <w:bCs/>
                <w:sz w:val="19"/>
                <w:szCs w:val="19"/>
              </w:rPr>
              <w:t>Employment Rights Act 1996, section 44(1)(c)</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52AACF" w14:textId="77777777" w:rsidR="00223493" w:rsidRDefault="00000000">
            <w:pPr>
              <w:keepNext/>
              <w:spacing w:after="40" w:line="276" w:lineRule="auto"/>
            </w:pPr>
            <w:r>
              <w:rPr>
                <w:sz w:val="19"/>
                <w:szCs w:val="19"/>
              </w:rPr>
              <w:t>Employees must not be treated badly for raising a safety concern with us by reasonable means, where there is no safety representative or committee, or it is not reasonably practicable to use them.</w:t>
            </w:r>
          </w:p>
        </w:tc>
      </w:tr>
      <w:tr w:rsidR="00223493" w14:paraId="4EB456D2"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2EC913" w14:textId="77777777" w:rsidR="00223493" w:rsidRDefault="00000000">
            <w:pPr>
              <w:keepNext/>
              <w:spacing w:after="40" w:line="276" w:lineRule="auto"/>
            </w:pPr>
            <w:r>
              <w:rPr>
                <w:b/>
                <w:bCs/>
                <w:sz w:val="19"/>
                <w:szCs w:val="19"/>
              </w:rPr>
              <w:t>Employment Rights Act 1996, section 100</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E4C05B" w14:textId="77777777" w:rsidR="00223493" w:rsidRDefault="00000000">
            <w:pPr>
              <w:keepNext/>
              <w:spacing w:after="40" w:line="276" w:lineRule="auto"/>
            </w:pPr>
            <w:r>
              <w:rPr>
                <w:sz w:val="19"/>
                <w:szCs w:val="19"/>
              </w:rPr>
              <w:t xml:space="preserve">Dismissing an employee for these reasons is </w:t>
            </w:r>
            <w:r>
              <w:rPr>
                <w:b/>
                <w:bCs/>
                <w:sz w:val="19"/>
                <w:szCs w:val="19"/>
              </w:rPr>
              <w:t>automatically unfair</w:t>
            </w:r>
            <w:r>
              <w:rPr>
                <w:sz w:val="19"/>
                <w:szCs w:val="19"/>
              </w:rPr>
              <w:t>, from day one of employment.</w:t>
            </w:r>
          </w:p>
        </w:tc>
      </w:tr>
      <w:tr w:rsidR="00223493" w14:paraId="1DFC8254"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73A87A" w14:textId="77777777" w:rsidR="00223493" w:rsidRDefault="00000000">
            <w:pPr>
              <w:spacing w:after="40" w:line="276" w:lineRule="auto"/>
            </w:pPr>
            <w:r>
              <w:rPr>
                <w:b/>
                <w:bCs/>
                <w:sz w:val="19"/>
                <w:szCs w:val="19"/>
              </w:rPr>
              <w:t>Whistleblowing law</w:t>
            </w:r>
            <w:r>
              <w:rPr>
                <w:sz w:val="19"/>
                <w:szCs w:val="19"/>
              </w:rPr>
              <w:t xml:space="preserve"> (ERA 1996, Part IVA)</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1349A1" w14:textId="77777777" w:rsidR="00223493" w:rsidRDefault="00000000">
            <w:pPr>
              <w:spacing w:after="40" w:line="276" w:lineRule="auto"/>
            </w:pPr>
            <w:r>
              <w:rPr>
                <w:sz w:val="19"/>
                <w:szCs w:val="19"/>
              </w:rPr>
              <w:t>Reporting a danger to health and safety can also be a protected disclosure. See the Whistleblowing Policy (ARB-POL-32).</w:t>
            </w:r>
          </w:p>
        </w:tc>
      </w:tr>
    </w:tbl>
    <w:p w14:paraId="7B208603" w14:textId="77777777" w:rsidR="00223493" w:rsidRDefault="00223493">
      <w:pPr>
        <w:spacing w:after="140"/>
      </w:pPr>
    </w:p>
    <w:p w14:paraId="29C21575" w14:textId="7E4E10FC" w:rsidR="00223493" w:rsidRDefault="00000000">
      <w:pPr>
        <w:tabs>
          <w:tab w:val="left" w:pos="680"/>
        </w:tabs>
        <w:spacing w:after="120"/>
        <w:ind w:left="680" w:hanging="680"/>
      </w:pPr>
      <w:r>
        <w:rPr>
          <w:b/>
          <w:bCs/>
          <w:color w:val="5C3566"/>
        </w:rPr>
        <w:t>7.3</w:t>
      </w:r>
      <w:r>
        <w:rPr>
          <w:b/>
          <w:bCs/>
          <w:color w:val="5C3566"/>
        </w:rPr>
        <w:tab/>
      </w:r>
      <w:r>
        <w:t xml:space="preserve">The law judges whether the steps you took were appropriate by looking at what you knew, and the facilities and advice available, at the time. Deliberately making a false </w:t>
      </w:r>
      <w:r w:rsidR="00AE0805">
        <w:t>report or</w:t>
      </w:r>
      <w:r>
        <w:t xml:space="preserve"> using "stop work" to avoid work you do not like when there is no safety concern, is a conduct matter.</w:t>
      </w:r>
    </w:p>
    <w:p w14:paraId="305794E8" w14:textId="29F311E3" w:rsidR="00223493" w:rsidRDefault="00000000" w:rsidP="00AE0805">
      <w:pPr>
        <w:tabs>
          <w:tab w:val="left" w:pos="680"/>
        </w:tabs>
        <w:spacing w:after="120"/>
        <w:ind w:left="680" w:hanging="680"/>
      </w:pPr>
      <w:r>
        <w:rPr>
          <w:b/>
          <w:bCs/>
          <w:color w:val="5C3566"/>
        </w:rPr>
        <w:t>7.4</w:t>
      </w:r>
      <w:r>
        <w:rPr>
          <w:b/>
          <w:bCs/>
          <w:color w:val="5C3566"/>
        </w:rPr>
        <w:tab/>
      </w:r>
      <w:r>
        <w:t xml:space="preserve">If you feel you have been treated badly for stopping work, tell a </w:t>
      </w:r>
      <w:r w:rsidR="00AE0805">
        <w:t>manager</w:t>
      </w:r>
      <w:r>
        <w:t xml:space="preserve"> or Director, or use the Whistleblowing Policy (ARB-POL-32).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3493" w14:paraId="5C63E31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AF863EC" w14:textId="77777777" w:rsidR="00223493"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61E0DD5" w14:textId="77777777" w:rsidR="00223493" w:rsidRDefault="00000000">
            <w:pPr>
              <w:pStyle w:val="Heading1"/>
              <w:keepNext/>
              <w:spacing w:after="20"/>
            </w:pPr>
            <w:r>
              <w:t>Behavioural safety</w:t>
            </w:r>
          </w:p>
          <w:p w14:paraId="1A056798" w14:textId="77777777" w:rsidR="00223493" w:rsidRDefault="00000000">
            <w:pPr>
              <w:keepNext/>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4 minutes to </w:t>
            </w:r>
            <w:proofErr w:type="gramStart"/>
            <w:r>
              <w:rPr>
                <w:color w:val="595959"/>
                <w:sz w:val="19"/>
                <w:szCs w:val="19"/>
              </w:rPr>
              <w:t>read  ·</w:t>
            </w:r>
            <w:proofErr w:type="gramEnd"/>
            <w:r>
              <w:rPr>
                <w:color w:val="595959"/>
                <w:sz w:val="19"/>
                <w:szCs w:val="19"/>
              </w:rPr>
              <w:t xml:space="preserve">  Everyone, especially Team Leaders and Managers</w:t>
            </w:r>
          </w:p>
        </w:tc>
      </w:tr>
      <w:tr w:rsidR="00223493" w14:paraId="6705D57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F0B13DC" w14:textId="77777777" w:rsidR="00223493" w:rsidRDefault="00000000">
            <w:pPr>
              <w:tabs>
                <w:tab w:val="left" w:pos="680"/>
              </w:tabs>
              <w:spacing w:after="120"/>
              <w:ind w:left="680" w:hanging="680"/>
            </w:pPr>
            <w:r>
              <w:rPr>
                <w:b/>
                <w:bCs/>
                <w:color w:val="5C3566"/>
              </w:rPr>
              <w:t>8.1</w:t>
            </w:r>
            <w:r>
              <w:rPr>
                <w:b/>
                <w:bCs/>
                <w:color w:val="5C3566"/>
              </w:rPr>
              <w:tab/>
            </w:r>
            <w:r>
              <w:t xml:space="preserve">Safe work depends on </w:t>
            </w:r>
            <w:r>
              <w:rPr>
                <w:b/>
                <w:bCs/>
              </w:rPr>
              <w:t>both</w:t>
            </w:r>
            <w:r>
              <w:t xml:space="preserve"> the systems in place and the behaviour of the people using them. Behavioural safety supports our health and safety arrangements. It does </w:t>
            </w:r>
            <w:r>
              <w:rPr>
                <w:b/>
                <w:bCs/>
              </w:rPr>
              <w:t>not</w:t>
            </w:r>
            <w:r>
              <w:t xml:space="preserve"> replace risk assessment, safe systems of work, competent people, maintained equipment, effective supervision or any other control.</w:t>
            </w:r>
          </w:p>
        </w:tc>
      </w:tr>
    </w:tbl>
    <w:p w14:paraId="65DAD0FA" w14:textId="77777777" w:rsidR="00223493" w:rsidRDefault="00223493">
      <w:pPr>
        <w:spacing w:line="60" w:lineRule="exact"/>
      </w:pPr>
    </w:p>
    <w:p w14:paraId="1690011B" w14:textId="77777777" w:rsidR="00223493" w:rsidRDefault="00000000">
      <w:pPr>
        <w:tabs>
          <w:tab w:val="left" w:pos="680"/>
        </w:tabs>
        <w:spacing w:after="120"/>
        <w:ind w:left="680" w:hanging="680"/>
      </w:pPr>
      <w:r>
        <w:rPr>
          <w:b/>
          <w:bCs/>
          <w:color w:val="5C3566"/>
        </w:rPr>
        <w:t>8.2</w:t>
      </w:r>
      <w:r>
        <w:rPr>
          <w:b/>
          <w:bCs/>
          <w:color w:val="5C3566"/>
        </w:rPr>
        <w:tab/>
      </w:r>
      <w:r>
        <w:t xml:space="preserve">The aim is to reinforce safe behaviour, spot unsafe or at-risk behaviour early, encourage constructive discussion, and understand </w:t>
      </w:r>
      <w:r>
        <w:rPr>
          <w:b/>
          <w:bCs/>
        </w:rPr>
        <w:t>why</w:t>
      </w:r>
      <w:r>
        <w:t xml:space="preserve"> people behave as they do, so the right action can be taken.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223493" w14:paraId="59DF4EB3" w14:textId="77777777">
        <w:tblPrEx>
          <w:tblCellMar>
            <w:top w:w="0" w:type="dxa"/>
            <w:bottom w:w="0" w:type="dxa"/>
          </w:tblCellMar>
        </w:tblPrEx>
        <w:trPr>
          <w:cantSplit/>
          <w:tblHeader/>
        </w:trPr>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872D12" w14:textId="77777777" w:rsidR="00223493" w:rsidRDefault="00000000">
            <w:pPr>
              <w:keepNext/>
              <w:spacing w:after="40" w:line="276" w:lineRule="auto"/>
            </w:pPr>
            <w:r>
              <w:rPr>
                <w:b/>
                <w:bCs/>
                <w:color w:val="FFFFFF"/>
                <w:sz w:val="19"/>
                <w:szCs w:val="19"/>
              </w:rPr>
              <w:t>Safe behaviour includes…</w:t>
            </w:r>
          </w:p>
        </w:tc>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D8D139" w14:textId="77777777" w:rsidR="00223493" w:rsidRDefault="00000000">
            <w:pPr>
              <w:keepNext/>
              <w:spacing w:after="40" w:line="276" w:lineRule="auto"/>
            </w:pPr>
            <w:r>
              <w:rPr>
                <w:b/>
                <w:bCs/>
                <w:color w:val="FFFFFF"/>
                <w:sz w:val="19"/>
                <w:szCs w:val="19"/>
              </w:rPr>
              <w:t>Unsafe or at-risk behaviour may include…</w:t>
            </w:r>
          </w:p>
        </w:tc>
      </w:tr>
      <w:tr w:rsidR="00223493" w14:paraId="584F4BA1"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DAFE72" w14:textId="77777777" w:rsidR="00223493" w:rsidRDefault="00000000">
            <w:pPr>
              <w:keepNext/>
              <w:spacing w:after="40" w:line="276" w:lineRule="auto"/>
            </w:pPr>
            <w:r>
              <w:rPr>
                <w:sz w:val="19"/>
                <w:szCs w:val="19"/>
              </w:rPr>
              <w:t>Following risk assessments, method statements, safe systems of work and reasonable safety instructions.</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6037F2" w14:textId="77777777" w:rsidR="00223493" w:rsidRDefault="00000000">
            <w:pPr>
              <w:keepNext/>
              <w:spacing w:after="40" w:line="276" w:lineRule="auto"/>
            </w:pPr>
            <w:r>
              <w:rPr>
                <w:sz w:val="19"/>
                <w:szCs w:val="19"/>
              </w:rPr>
              <w:t>Ignoring or bypassing agreed controls, safety devices, risk assessments or safe working procedures.</w:t>
            </w:r>
          </w:p>
        </w:tc>
      </w:tr>
      <w:tr w:rsidR="00223493" w14:paraId="0D8B390D"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153DF8" w14:textId="77777777" w:rsidR="00223493" w:rsidRDefault="00000000">
            <w:pPr>
              <w:keepNext/>
              <w:spacing w:after="40" w:line="276" w:lineRule="auto"/>
            </w:pPr>
            <w:r>
              <w:rPr>
                <w:sz w:val="19"/>
                <w:szCs w:val="19"/>
              </w:rPr>
              <w:t>Using tools, machinery, vehicles, PPE and other equipment correctly, and only where trained, competent and authorised.</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F7552B" w14:textId="77777777" w:rsidR="00223493" w:rsidRDefault="00000000">
            <w:pPr>
              <w:keepNext/>
              <w:spacing w:after="40" w:line="276" w:lineRule="auto"/>
            </w:pPr>
            <w:r>
              <w:rPr>
                <w:sz w:val="19"/>
                <w:szCs w:val="19"/>
              </w:rPr>
              <w:t>Using equipment without the required competence, authorisation or protective equipment.</w:t>
            </w:r>
          </w:p>
        </w:tc>
      </w:tr>
      <w:tr w:rsidR="00223493" w14:paraId="2BF7EBF9"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1866D0" w14:textId="77777777" w:rsidR="00223493" w:rsidRDefault="00000000">
            <w:pPr>
              <w:spacing w:after="40" w:line="276" w:lineRule="auto"/>
            </w:pPr>
            <w:r>
              <w:rPr>
                <w:sz w:val="19"/>
                <w:szCs w:val="19"/>
              </w:rPr>
              <w:t>Keeping to agreed exclusion zones, communication arrangements and safe working distances.</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2D1128" w14:textId="41C108D8" w:rsidR="00223493" w:rsidRDefault="00000000">
            <w:pPr>
              <w:spacing w:after="40" w:line="276" w:lineRule="auto"/>
            </w:pPr>
            <w:r>
              <w:rPr>
                <w:sz w:val="19"/>
                <w:szCs w:val="19"/>
              </w:rPr>
              <w:t xml:space="preserve">Taking unnecessary </w:t>
            </w:r>
            <w:r w:rsidR="00AE0805">
              <w:rPr>
                <w:sz w:val="19"/>
                <w:szCs w:val="19"/>
              </w:rPr>
              <w:t>shortcuts or</w:t>
            </w:r>
            <w:r>
              <w:rPr>
                <w:sz w:val="19"/>
                <w:szCs w:val="19"/>
              </w:rPr>
              <w:t xml:space="preserve"> carrying on when conditions have changed and the risks have not been reassessed.</w:t>
            </w:r>
          </w:p>
        </w:tc>
      </w:tr>
      <w:tr w:rsidR="00223493" w14:paraId="797659B7"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246B06" w14:textId="77777777" w:rsidR="00223493" w:rsidRDefault="00000000">
            <w:pPr>
              <w:spacing w:after="40" w:line="276" w:lineRule="auto"/>
            </w:pPr>
            <w:r>
              <w:rPr>
                <w:sz w:val="19"/>
                <w:szCs w:val="19"/>
              </w:rPr>
              <w:lastRenderedPageBreak/>
              <w:t>Stopping work and speaking up when conditions change, controls are not working or a task looks unsafe.</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2AAE87" w14:textId="77777777" w:rsidR="00223493" w:rsidRDefault="00000000">
            <w:pPr>
              <w:spacing w:after="40" w:line="276" w:lineRule="auto"/>
            </w:pPr>
            <w:r>
              <w:rPr>
                <w:sz w:val="19"/>
                <w:szCs w:val="19"/>
              </w:rPr>
              <w:t>Pressuring someone to carry on with work they reasonably believe is unsafe, or discouraging reports of hazards or near misses.</w:t>
            </w:r>
          </w:p>
        </w:tc>
      </w:tr>
      <w:tr w:rsidR="00223493" w14:paraId="7D494A29"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5CB82B" w14:textId="77777777" w:rsidR="00223493" w:rsidRDefault="00000000">
            <w:pPr>
              <w:spacing w:after="40" w:line="276" w:lineRule="auto"/>
            </w:pPr>
            <w:r>
              <w:rPr>
                <w:sz w:val="19"/>
                <w:szCs w:val="19"/>
              </w:rPr>
              <w:t>Reporting hazards, near misses, unsafe conditions and defects promptly.</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1218AC" w14:textId="77777777" w:rsidR="00223493" w:rsidRDefault="00000000">
            <w:pPr>
              <w:spacing w:after="40" w:line="276" w:lineRule="auto"/>
            </w:pPr>
            <w:r>
              <w:rPr>
                <w:sz w:val="19"/>
                <w:szCs w:val="19"/>
              </w:rPr>
              <w:t>Horseplay, practical jokes, reckless behaviour or deliberate distraction during work, driving or machine use.</w:t>
            </w:r>
          </w:p>
        </w:tc>
      </w:tr>
      <w:tr w:rsidR="00223493" w14:paraId="56B176D8"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AEF243" w14:textId="77777777" w:rsidR="00223493" w:rsidRDefault="00000000">
            <w:pPr>
              <w:spacing w:after="40" w:line="276" w:lineRule="auto"/>
            </w:pPr>
            <w:r>
              <w:rPr>
                <w:sz w:val="19"/>
                <w:szCs w:val="19"/>
              </w:rPr>
              <w:t>Cooperating with Team Leaders, colleagues, clients and others affected by the work.</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90FFC7" w14:textId="77777777" w:rsidR="00223493" w:rsidRDefault="00000000">
            <w:pPr>
              <w:spacing w:after="40" w:line="276" w:lineRule="auto"/>
            </w:pPr>
            <w:r>
              <w:rPr>
                <w:sz w:val="19"/>
                <w:szCs w:val="19"/>
              </w:rPr>
              <w:t>Aggressive, intimidating, bullying or confrontational behaviour that gets in the way of safe communication, concentration or teamwork.</w:t>
            </w:r>
          </w:p>
        </w:tc>
      </w:tr>
      <w:tr w:rsidR="00223493" w14:paraId="20C0CCA0"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29188E" w14:textId="4AF17805" w:rsidR="00223493" w:rsidRDefault="00000000">
            <w:pPr>
              <w:spacing w:after="40" w:line="276" w:lineRule="auto"/>
            </w:pPr>
            <w:r>
              <w:rPr>
                <w:sz w:val="19"/>
                <w:szCs w:val="19"/>
              </w:rPr>
              <w:t xml:space="preserve">Supporting colleagues who raise genuine safety </w:t>
            </w:r>
            <w:r w:rsidR="00AE0805">
              <w:rPr>
                <w:sz w:val="19"/>
                <w:szCs w:val="19"/>
              </w:rPr>
              <w:t>concerns and</w:t>
            </w:r>
            <w:r>
              <w:rPr>
                <w:sz w:val="19"/>
                <w:szCs w:val="19"/>
              </w:rPr>
              <w:t xml:space="preserve"> taking part in safety discussions and learning.</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9FE27E" w14:textId="77777777" w:rsidR="00223493" w:rsidRDefault="00000000">
            <w:pPr>
              <w:spacing w:after="40" w:line="276" w:lineRule="auto"/>
            </w:pPr>
            <w:r>
              <w:rPr>
                <w:sz w:val="19"/>
                <w:szCs w:val="19"/>
              </w:rPr>
              <w:t>Behaviour affected by fatigue, impairment, stress or other factors, where this increases risk and is not being managed.</w:t>
            </w:r>
          </w:p>
        </w:tc>
      </w:tr>
    </w:tbl>
    <w:p w14:paraId="2B128B44" w14:textId="18E7AC9C" w:rsidR="00223493" w:rsidRDefault="00000000">
      <w:pPr>
        <w:pStyle w:val="Heading2"/>
        <w:keepNext/>
        <w:spacing w:before="200" w:after="100"/>
      </w:pPr>
      <w:r>
        <w:t>Observations and feedback</w:t>
      </w:r>
    </w:p>
    <w:p w14:paraId="01757757" w14:textId="77777777" w:rsidR="00223493" w:rsidRDefault="00000000">
      <w:pPr>
        <w:pStyle w:val="ListParagraph"/>
        <w:numPr>
          <w:ilvl w:val="0"/>
          <w:numId w:val="2"/>
        </w:numPr>
        <w:spacing w:after="80" w:line="290" w:lineRule="auto"/>
      </w:pPr>
      <w:r>
        <w:t>Managers and Team Leaders observe working practices as part of normal site supervision and safety monitoring. Everyone is encouraged to share positive observations, concerns and suggestions with colleagues and Team Leaders.</w:t>
      </w:r>
    </w:p>
    <w:p w14:paraId="126FEA99" w14:textId="77777777" w:rsidR="00223493" w:rsidRDefault="00000000">
      <w:pPr>
        <w:pStyle w:val="ListParagraph"/>
        <w:numPr>
          <w:ilvl w:val="0"/>
          <w:numId w:val="2"/>
        </w:numPr>
        <w:spacing w:after="80" w:line="290" w:lineRule="auto"/>
      </w:pPr>
      <w:r>
        <w:t xml:space="preserve">When you see safe behaviour, </w:t>
      </w:r>
      <w:r>
        <w:rPr>
          <w:b/>
          <w:bCs/>
        </w:rPr>
        <w:t>say so</w:t>
      </w:r>
      <w:r>
        <w:t>. When you see unsafe or at-risk behaviour, give prompt, specific and constructive feedback, so the safe way of working is clear.</w:t>
      </w:r>
    </w:p>
    <w:p w14:paraId="6A87A694" w14:textId="77777777" w:rsidR="00223493" w:rsidRDefault="00000000">
      <w:pPr>
        <w:pStyle w:val="ListParagraph"/>
        <w:numPr>
          <w:ilvl w:val="0"/>
          <w:numId w:val="2"/>
        </w:numPr>
        <w:spacing w:after="80" w:line="290" w:lineRule="auto"/>
      </w:pPr>
      <w:r>
        <w:t xml:space="preserve">Observations are for safety and learning, </w:t>
      </w:r>
      <w:r>
        <w:rPr>
          <w:b/>
          <w:bCs/>
        </w:rPr>
        <w:t>not blame</w:t>
      </w:r>
      <w:r>
        <w:t>. Ask why it happened: unclear instructions, an unsuitable procedure, time pressure, workload, fatigue, competence, equipment, site conditions, communication or management.</w:t>
      </w:r>
    </w:p>
    <w:p w14:paraId="710E6D8B" w14:textId="77777777" w:rsidR="00223493" w:rsidRDefault="00000000">
      <w:pPr>
        <w:pStyle w:val="ListParagraph"/>
        <w:numPr>
          <w:ilvl w:val="0"/>
          <w:numId w:val="2"/>
        </w:numPr>
        <w:spacing w:after="80" w:line="290" w:lineRule="auto"/>
      </w:pPr>
      <w:r>
        <w:t xml:space="preserve">Where an unsafe act shows a weakness in the wider system, we fix the </w:t>
      </w:r>
      <w:r>
        <w:rPr>
          <w:b/>
          <w:bCs/>
        </w:rPr>
        <w:t>underlying cause</w:t>
      </w:r>
      <w:r>
        <w:t>, not just the individual’s behaviour.</w:t>
      </w:r>
    </w:p>
    <w:p w14:paraId="518D53B3" w14:textId="77777777" w:rsidR="00223493" w:rsidRDefault="00000000">
      <w:pPr>
        <w:pStyle w:val="Heading2"/>
        <w:keepNext/>
        <w:spacing w:before="200" w:after="100"/>
      </w:pPr>
      <w:r>
        <w:t>Intervention and escalation</w:t>
      </w:r>
    </w:p>
    <w:p w14:paraId="35D0CA94" w14:textId="77777777" w:rsidR="00223493" w:rsidRDefault="00000000">
      <w:pPr>
        <w:pStyle w:val="ListParagraph"/>
        <w:numPr>
          <w:ilvl w:val="0"/>
          <w:numId w:val="2"/>
        </w:numPr>
        <w:spacing w:after="80" w:line="290" w:lineRule="auto"/>
      </w:pPr>
      <w:r>
        <w:t xml:space="preserve">Anyone who sees behaviour that creates an immediate or serious risk has the authority to </w:t>
      </w:r>
      <w:r>
        <w:rPr>
          <w:b/>
          <w:bCs/>
        </w:rPr>
        <w:t>intervene and stop the work</w:t>
      </w:r>
      <w:r>
        <w:t xml:space="preserve"> (Section 5).</w:t>
      </w:r>
    </w:p>
    <w:p w14:paraId="25F84D5C" w14:textId="77777777" w:rsidR="00223493" w:rsidRDefault="00000000">
      <w:pPr>
        <w:pStyle w:val="ListParagraph"/>
        <w:numPr>
          <w:ilvl w:val="0"/>
          <w:numId w:val="2"/>
        </w:numPr>
        <w:spacing w:after="80" w:line="290" w:lineRule="auto"/>
      </w:pPr>
      <w:r>
        <w:t>Team Leaders make the situation safe, discuss the concern, review the risk assessment and controls where needed, and confirm the safe method before work restarts.</w:t>
      </w:r>
    </w:p>
    <w:p w14:paraId="41BC81BD" w14:textId="42494276" w:rsidR="00223493" w:rsidRDefault="00000000">
      <w:pPr>
        <w:pStyle w:val="ListParagraph"/>
        <w:numPr>
          <w:ilvl w:val="0"/>
          <w:numId w:val="2"/>
        </w:numPr>
        <w:spacing w:after="80" w:line="290" w:lineRule="auto"/>
      </w:pPr>
      <w:proofErr w:type="gramStart"/>
      <w:r>
        <w:t>Serious,</w:t>
      </w:r>
      <w:proofErr w:type="gramEnd"/>
      <w:r>
        <w:t xml:space="preserve"> repeated or deliberate unsafe behaviour is escalated to a </w:t>
      </w:r>
      <w:r w:rsidR="00AE0805">
        <w:t>manager</w:t>
      </w:r>
      <w:r>
        <w:t xml:space="preserve"> or Director. It may be dealt with under our conduct and disciplinary procedures (Employee Handbook, ARB-HR-002) or subcontractor arrangements (ARB-POL-19).</w:t>
      </w:r>
    </w:p>
    <w:p w14:paraId="77C9F5CA" w14:textId="77777777" w:rsidR="00223493" w:rsidRDefault="00000000">
      <w:pPr>
        <w:pStyle w:val="Heading2"/>
        <w:keepNext/>
        <w:spacing w:before="200" w:after="100"/>
      </w:pPr>
      <w:r>
        <w:t>Leadership and involving the workforce</w:t>
      </w:r>
    </w:p>
    <w:p w14:paraId="19E74730" w14:textId="77777777" w:rsidR="00223493" w:rsidRDefault="00000000">
      <w:pPr>
        <w:tabs>
          <w:tab w:val="left" w:pos="680"/>
        </w:tabs>
        <w:spacing w:after="120"/>
        <w:ind w:left="680" w:hanging="680"/>
      </w:pPr>
      <w:r>
        <w:rPr>
          <w:b/>
          <w:bCs/>
          <w:color w:val="5C3566"/>
        </w:rPr>
        <w:t>8.3</w:t>
      </w:r>
      <w:r>
        <w:rPr>
          <w:b/>
          <w:bCs/>
          <w:color w:val="5C3566"/>
        </w:rPr>
        <w:tab/>
      </w:r>
      <w:r>
        <w:t xml:space="preserve">Directors, Managers and Team Leaders must be positive safety role models. They must make sure that productivity, deadlines and commercial pressure </w:t>
      </w:r>
      <w:r>
        <w:rPr>
          <w:b/>
          <w:bCs/>
        </w:rPr>
        <w:t>never</w:t>
      </w:r>
      <w:r>
        <w:t xml:space="preserve"> encourage unsafe behaviour. We encourage open conversation, listen to feedback, and involve the people doing the work in finding practical improvements.</w:t>
      </w:r>
    </w:p>
    <w:p w14:paraId="58A2B934" w14:textId="77777777" w:rsidR="00223493" w:rsidRDefault="00000000">
      <w:pPr>
        <w:tabs>
          <w:tab w:val="left" w:pos="680"/>
        </w:tabs>
        <w:spacing w:after="120"/>
        <w:ind w:left="680" w:hanging="680"/>
      </w:pPr>
      <w:r>
        <w:rPr>
          <w:b/>
          <w:bCs/>
          <w:color w:val="5C3566"/>
        </w:rPr>
        <w:lastRenderedPageBreak/>
        <w:t>8.4</w:t>
      </w:r>
      <w:r>
        <w:rPr>
          <w:b/>
          <w:bCs/>
          <w:color w:val="5C3566"/>
        </w:rPr>
        <w:tab/>
      </w:r>
      <w:r>
        <w:t>We look at behavioural safety information alongside near misses, incidents, site inspections, audits and toolbox talks to spot trends and improvements. It stays proportionate to our size and is part of our wider health and safety management system (ARB-POL-01).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3493" w14:paraId="399E546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5A7E5A4" w14:textId="77777777" w:rsidR="00223493" w:rsidRDefault="00000000">
            <w:pPr>
              <w:keepNext/>
              <w:spacing w:after="80"/>
            </w:pPr>
            <w:r>
              <w:rPr>
                <w:b/>
                <w:bCs/>
                <w:color w:val="5C3566"/>
              </w:rPr>
              <w:t>What this means for you</w:t>
            </w:r>
          </w:p>
          <w:p w14:paraId="4521B80B" w14:textId="77777777" w:rsidR="00223493" w:rsidRDefault="00000000">
            <w:pPr>
              <w:spacing w:after="80" w:line="276" w:lineRule="auto"/>
            </w:pPr>
            <w:r>
              <w:rPr>
                <w:sz w:val="21"/>
                <w:szCs w:val="21"/>
              </w:rPr>
              <w:t>A Team Leader sees a climber working without a second anchor in a dismantle. Instead of shouting, they stop the job, ask what happened, and find the climber felt rushed because the chipper was booked back by 3pm. The climber is reminded of the two-point rule, and the Manager changes how chipper hire is booked, so the crew is not squeezed again.</w:t>
            </w:r>
          </w:p>
        </w:tc>
      </w:tr>
    </w:tbl>
    <w:p w14:paraId="60037AED" w14:textId="77777777" w:rsidR="00223493" w:rsidRDefault="0022349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3493" w14:paraId="001B008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08FB975" w14:textId="77777777" w:rsidR="00223493"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4CA6B70" w14:textId="77777777" w:rsidR="00223493" w:rsidRDefault="00000000">
            <w:pPr>
              <w:pStyle w:val="Heading1"/>
              <w:keepNext/>
              <w:spacing w:after="20"/>
            </w:pPr>
            <w:r>
              <w:t>Subcontractors, visitors and clients</w:t>
            </w:r>
          </w:p>
          <w:p w14:paraId="0488686E" w14:textId="77777777" w:rsidR="00223493" w:rsidRDefault="00000000">
            <w:pPr>
              <w:keepNext/>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Managers, Team Leaders, subcontractors</w:t>
            </w:r>
          </w:p>
        </w:tc>
      </w:tr>
      <w:tr w:rsidR="00223493" w14:paraId="76A9C58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6F095A6" w14:textId="5E437930" w:rsidR="00223493" w:rsidRDefault="00000000">
            <w:pPr>
              <w:tabs>
                <w:tab w:val="left" w:pos="680"/>
              </w:tabs>
              <w:spacing w:after="120"/>
              <w:ind w:left="680" w:hanging="680"/>
            </w:pPr>
            <w:r>
              <w:rPr>
                <w:b/>
                <w:bCs/>
                <w:color w:val="5C3566"/>
              </w:rPr>
              <w:t>9.1</w:t>
            </w:r>
            <w:r>
              <w:rPr>
                <w:b/>
                <w:bCs/>
                <w:color w:val="5C3566"/>
              </w:rPr>
              <w:tab/>
            </w:r>
            <w:r>
              <w:t xml:space="preserve">Subcontractors have the same authority and duty to stop work on our </w:t>
            </w:r>
            <w:r w:rsidR="00AE0805">
              <w:t>jobs and</w:t>
            </w:r>
            <w:r>
              <w:t xml:space="preserve"> must accept a stop from any of our people. We check this during selection and brief it at the site induction (Subcontractor Selection and Monitoring Policy, ARB-POL-19).</w:t>
            </w:r>
          </w:p>
        </w:tc>
      </w:tr>
    </w:tbl>
    <w:p w14:paraId="6A0BAFCF" w14:textId="77777777" w:rsidR="00223493" w:rsidRDefault="00223493">
      <w:pPr>
        <w:spacing w:line="60" w:lineRule="exact"/>
      </w:pPr>
    </w:p>
    <w:p w14:paraId="5D647FAC" w14:textId="77777777" w:rsidR="00223493" w:rsidRDefault="00000000">
      <w:pPr>
        <w:pStyle w:val="ListParagraph"/>
        <w:numPr>
          <w:ilvl w:val="0"/>
          <w:numId w:val="2"/>
        </w:numPr>
        <w:spacing w:after="80" w:line="290" w:lineRule="auto"/>
      </w:pPr>
      <w:r>
        <w:t>We will not end or reduce a subcontract because the subcontractor, or one of their workers, stopped work for a genuine safety reason.</w:t>
      </w:r>
    </w:p>
    <w:p w14:paraId="7382E3C4" w14:textId="77777777" w:rsidR="00223493" w:rsidRDefault="00000000">
      <w:pPr>
        <w:pStyle w:val="ListParagraph"/>
        <w:numPr>
          <w:ilvl w:val="0"/>
          <w:numId w:val="2"/>
        </w:numPr>
        <w:spacing w:after="80" w:line="290" w:lineRule="auto"/>
      </w:pPr>
      <w:r>
        <w:t>A subcontractor’s stop is reviewed in the same way as ours (Section 6), with their Team Leader involved.</w:t>
      </w:r>
    </w:p>
    <w:p w14:paraId="7F68C0D3" w14:textId="77777777" w:rsidR="00223493" w:rsidRDefault="00000000">
      <w:pPr>
        <w:pStyle w:val="ListParagraph"/>
        <w:numPr>
          <w:ilvl w:val="0"/>
          <w:numId w:val="2"/>
        </w:numPr>
        <w:spacing w:after="80" w:line="290" w:lineRule="auto"/>
      </w:pPr>
      <w:r>
        <w:t>Visitors and clients can ask us to stop at any time. We will stop, make safe and explain.</w:t>
      </w:r>
    </w:p>
    <w:p w14:paraId="35D36BF7" w14:textId="29BE400C" w:rsidR="00223493" w:rsidRDefault="00000000" w:rsidP="00AE0805">
      <w:pPr>
        <w:pStyle w:val="ListParagraph"/>
        <w:numPr>
          <w:ilvl w:val="0"/>
          <w:numId w:val="2"/>
        </w:numPr>
        <w:spacing w:after="80" w:line="290" w:lineRule="auto"/>
      </w:pPr>
      <w:r>
        <w:t>On construction sites, we also follow the principal contractor’s stop work and reporting rules. Where theirs are different, we apply whichever is safer and tell them about any stop.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3493" w14:paraId="6A47B66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AE1BB13" w14:textId="77777777" w:rsidR="00223493" w:rsidRDefault="00000000">
            <w:pPr>
              <w:keepNext/>
              <w:jc w:val="center"/>
            </w:pPr>
            <w:r>
              <w:rPr>
                <w:b/>
                <w:bCs/>
                <w:color w:val="FFFFFF"/>
                <w:sz w:val="32"/>
                <w:szCs w:val="32"/>
              </w:rPr>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0D2814D" w14:textId="77777777" w:rsidR="00223493" w:rsidRDefault="00000000">
            <w:pPr>
              <w:pStyle w:val="Heading1"/>
              <w:keepNext/>
              <w:spacing w:after="20"/>
            </w:pPr>
            <w:r>
              <w:t>Training, monitoring and continual improvement</w:t>
            </w:r>
          </w:p>
          <w:p w14:paraId="76B71FB1" w14:textId="77777777" w:rsidR="00223493" w:rsidRDefault="00000000">
            <w:pPr>
              <w:keepNext/>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Managers, Directors</w:t>
            </w:r>
          </w:p>
        </w:tc>
      </w:tr>
      <w:tr w:rsidR="00223493" w14:paraId="4C11860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C2D2C83" w14:textId="77777777" w:rsidR="00223493" w:rsidRDefault="00000000">
            <w:pPr>
              <w:tabs>
                <w:tab w:val="left" w:pos="680"/>
              </w:tabs>
              <w:spacing w:after="120"/>
              <w:ind w:left="680" w:hanging="680"/>
            </w:pPr>
            <w:r>
              <w:rPr>
                <w:b/>
                <w:bCs/>
                <w:color w:val="5C3566"/>
              </w:rPr>
              <w:t>10.1</w:t>
            </w:r>
            <w:r>
              <w:rPr>
                <w:b/>
                <w:bCs/>
                <w:color w:val="5C3566"/>
              </w:rPr>
              <w:tab/>
            </w:r>
            <w:proofErr w:type="spellStart"/>
            <w:r>
              <w:t>Worksafe</w:t>
            </w:r>
            <w:proofErr w:type="spellEnd"/>
            <w:r>
              <w:t xml:space="preserve"> is covered at induction, in toolbox talks and in refresher training at least </w:t>
            </w:r>
            <w:r>
              <w:rPr>
                <w:color w:val="FF0000"/>
              </w:rPr>
              <w:t>[once a year]</w:t>
            </w:r>
            <w:r>
              <w:t>. Everyone gets a pocket Stop Work card (Appendix A). Team Leaders are trained in how to receive a stop, review it and record a restart.</w:t>
            </w:r>
          </w:p>
        </w:tc>
      </w:tr>
    </w:tbl>
    <w:p w14:paraId="57500F6A" w14:textId="77777777" w:rsidR="00223493" w:rsidRDefault="00223493">
      <w:pPr>
        <w:spacing w:line="60" w:lineRule="exact"/>
      </w:pPr>
    </w:p>
    <w:p w14:paraId="356C30EC" w14:textId="77777777" w:rsidR="00223493" w:rsidRDefault="00000000">
      <w:pPr>
        <w:tabs>
          <w:tab w:val="left" w:pos="680"/>
        </w:tabs>
        <w:spacing w:after="120"/>
        <w:ind w:left="680" w:hanging="680"/>
      </w:pPr>
      <w:r>
        <w:rPr>
          <w:b/>
          <w:bCs/>
          <w:color w:val="5C3566"/>
        </w:rPr>
        <w:t>10.2</w:t>
      </w:r>
      <w:r>
        <w:rPr>
          <w:b/>
          <w:bCs/>
          <w:color w:val="5C3566"/>
        </w:rPr>
        <w:tab/>
      </w:r>
      <w:r>
        <w:t xml:space="preserve">We review stop-work events, hazards and near misses </w:t>
      </w:r>
      <w:r>
        <w:rPr>
          <w:b/>
          <w:bCs/>
        </w:rPr>
        <w:t>every</w:t>
      </w:r>
      <w:r>
        <w:t xml:space="preserve"> </w:t>
      </w:r>
      <w:r>
        <w:rPr>
          <w:color w:val="FF0000"/>
        </w:rPr>
        <w:t>[month]</w:t>
      </w:r>
      <w:r>
        <w:t xml:space="preserve"> to find trends, lessons learned and improvements. A Director reviews the Stop Work Log at least every year as part of the health and safety management review.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3493" w14:paraId="5DE54498"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129D984B" w14:textId="77777777" w:rsidR="00223493" w:rsidRDefault="00000000">
            <w:pPr>
              <w:keepNext/>
              <w:spacing w:after="80"/>
            </w:pPr>
            <w:r>
              <w:rPr>
                <w:b/>
                <w:bCs/>
                <w:color w:val="6B4E8E"/>
              </w:rPr>
              <w:t>Tip</w:t>
            </w:r>
          </w:p>
          <w:p w14:paraId="42E81E75" w14:textId="77777777" w:rsidR="00223493" w:rsidRDefault="00000000">
            <w:pPr>
              <w:spacing w:after="80" w:line="276" w:lineRule="auto"/>
            </w:pPr>
            <w:r>
              <w:rPr>
                <w:sz w:val="21"/>
                <w:szCs w:val="21"/>
              </w:rPr>
              <w:t xml:space="preserve">A low number of stops is not always good news. It can mean people do not feel able to speak up. Talk to crews about </w:t>
            </w:r>
            <w:proofErr w:type="gramStart"/>
            <w:r>
              <w:rPr>
                <w:sz w:val="21"/>
                <w:szCs w:val="21"/>
              </w:rPr>
              <w:t>it, and</w:t>
            </w:r>
            <w:proofErr w:type="gramEnd"/>
            <w:r>
              <w:rPr>
                <w:sz w:val="21"/>
                <w:szCs w:val="21"/>
              </w:rPr>
              <w:t xml:space="preserve"> celebrate good stops in toolbox talks.</w:t>
            </w:r>
          </w:p>
        </w:tc>
      </w:tr>
    </w:tbl>
    <w:p w14:paraId="3F85701B" w14:textId="77777777" w:rsidR="00223493" w:rsidRDefault="0022349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3493" w14:paraId="7CBAA1E0"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7D2AA36E" w14:textId="77777777" w:rsidR="00223493" w:rsidRDefault="00000000">
            <w:pPr>
              <w:keepNext/>
              <w:spacing w:after="80"/>
            </w:pPr>
            <w:r>
              <w:rPr>
                <w:b/>
                <w:bCs/>
                <w:color w:val="5C3566"/>
              </w:rPr>
              <w:lastRenderedPageBreak/>
              <w:t>Review this policy sooner if…</w:t>
            </w:r>
          </w:p>
          <w:p w14:paraId="67CCBB2E" w14:textId="77777777" w:rsidR="00223493" w:rsidRDefault="00000000">
            <w:pPr>
              <w:pStyle w:val="ListParagraph"/>
              <w:numPr>
                <w:ilvl w:val="0"/>
                <w:numId w:val="2"/>
              </w:numPr>
              <w:spacing w:after="50" w:line="276" w:lineRule="auto"/>
            </w:pPr>
            <w:r>
              <w:rPr>
                <w:sz w:val="21"/>
                <w:szCs w:val="21"/>
              </w:rPr>
              <w:t>the law or HSE guidance changes (see "Coming changes to watch" in the guidance box);</w:t>
            </w:r>
          </w:p>
          <w:p w14:paraId="3435B618" w14:textId="77777777" w:rsidR="00223493" w:rsidRDefault="00000000">
            <w:pPr>
              <w:pStyle w:val="ListParagraph"/>
              <w:numPr>
                <w:ilvl w:val="0"/>
                <w:numId w:val="2"/>
              </w:numPr>
              <w:spacing w:after="50" w:line="276" w:lineRule="auto"/>
            </w:pPr>
            <w:r>
              <w:rPr>
                <w:sz w:val="21"/>
                <w:szCs w:val="21"/>
              </w:rPr>
              <w:t>there is an incident or near miss where work was not stopped and should have been;</w:t>
            </w:r>
          </w:p>
          <w:p w14:paraId="0B977D28" w14:textId="77777777" w:rsidR="00223493" w:rsidRDefault="00000000">
            <w:pPr>
              <w:pStyle w:val="ListParagraph"/>
              <w:numPr>
                <w:ilvl w:val="0"/>
                <w:numId w:val="2"/>
              </w:numPr>
              <w:spacing w:after="50" w:line="276" w:lineRule="auto"/>
            </w:pPr>
            <w:r>
              <w:rPr>
                <w:sz w:val="21"/>
                <w:szCs w:val="21"/>
              </w:rPr>
              <w:t>someone says they were pressured to carry on, or treated badly after stopping work;</w:t>
            </w:r>
          </w:p>
          <w:p w14:paraId="4DA9111E" w14:textId="77777777" w:rsidR="00223493" w:rsidRDefault="00000000">
            <w:pPr>
              <w:pStyle w:val="ListParagraph"/>
              <w:numPr>
                <w:ilvl w:val="0"/>
                <w:numId w:val="2"/>
              </w:numPr>
              <w:spacing w:after="50" w:line="276" w:lineRule="auto"/>
            </w:pPr>
            <w:r>
              <w:rPr>
                <w:sz w:val="21"/>
                <w:szCs w:val="21"/>
              </w:rPr>
              <w:t>we start new types of work, take on new crews or subcontractors, or change our risk assessment system; or</w:t>
            </w:r>
          </w:p>
          <w:p w14:paraId="6A027E78" w14:textId="77777777" w:rsidR="00223493" w:rsidRDefault="00000000">
            <w:pPr>
              <w:pStyle w:val="ListParagraph"/>
              <w:numPr>
                <w:ilvl w:val="0"/>
                <w:numId w:val="2"/>
              </w:numPr>
              <w:spacing w:after="50" w:line="276" w:lineRule="auto"/>
            </w:pPr>
            <w:r>
              <w:rPr>
                <w:sz w:val="21"/>
                <w:szCs w:val="21"/>
              </w:rPr>
              <w:t>an audit, client or principal contractor comments on our arrangements.</w:t>
            </w:r>
          </w:p>
        </w:tc>
      </w:tr>
    </w:tbl>
    <w:p w14:paraId="1EE0F7E0" w14:textId="77777777" w:rsidR="00223493" w:rsidRDefault="00223493">
      <w:pPr>
        <w:spacing w:after="140"/>
      </w:pPr>
    </w:p>
    <w:p w14:paraId="37921CA0" w14:textId="16E78CFF" w:rsidR="00223493" w:rsidRDefault="00000000">
      <w:pPr>
        <w:tabs>
          <w:tab w:val="left" w:pos="680"/>
        </w:tabs>
        <w:spacing w:after="120"/>
        <w:ind w:left="680" w:hanging="680"/>
      </w:pPr>
      <w:r>
        <w:rPr>
          <w:b/>
          <w:bCs/>
          <w:color w:val="5C3566"/>
        </w:rPr>
        <w:t>10.3</w:t>
      </w:r>
      <w:r>
        <w:rPr>
          <w:b/>
          <w:bCs/>
          <w:color w:val="5C3566"/>
        </w:rPr>
        <w:tab/>
      </w:r>
      <w:r>
        <w:t xml:space="preserve">This policy is communicated at induction, approved by a </w:t>
      </w:r>
      <w:r w:rsidR="00AE0805">
        <w:t>director</w:t>
      </w:r>
      <w:r>
        <w:t>, and reviewed at least every year.</w:t>
      </w:r>
    </w:p>
    <w:p w14:paraId="7B60EE34" w14:textId="77777777" w:rsidR="00223493"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223493" w14:paraId="05FCD33E"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9F370D" w14:textId="77777777" w:rsidR="00223493"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0FD8CD" w14:textId="77777777" w:rsidR="00223493" w:rsidRDefault="00000000">
            <w:pPr>
              <w:keepNext/>
              <w:spacing w:after="40" w:line="276" w:lineRule="auto"/>
            </w:pPr>
            <w:r>
              <w:rPr>
                <w:b/>
                <w:bCs/>
                <w:color w:val="FFFFFF"/>
                <w:sz w:val="20"/>
                <w:szCs w:val="20"/>
              </w:rPr>
              <w:t>What they must do</w:t>
            </w:r>
          </w:p>
        </w:tc>
      </w:tr>
      <w:tr w:rsidR="00223493" w14:paraId="6C02AA2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40AFCA" w14:textId="77777777" w:rsidR="00223493"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A4B00C" w14:textId="77777777" w:rsidR="00223493" w:rsidRDefault="00000000">
            <w:pPr>
              <w:keepNext/>
              <w:spacing w:after="40" w:line="276" w:lineRule="auto"/>
            </w:pPr>
            <w:r>
              <w:rPr>
                <w:sz w:val="20"/>
                <w:szCs w:val="20"/>
              </w:rPr>
              <w:t>Provide the resources and promote a positive safety culture. Make sure deadlines and cost never override a stop. Review the Stop Work Log every year.</w:t>
            </w:r>
          </w:p>
        </w:tc>
      </w:tr>
      <w:tr w:rsidR="00223493" w14:paraId="032FA24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4591E0" w14:textId="77777777" w:rsidR="00223493" w:rsidRDefault="00000000">
            <w:pPr>
              <w:keepNext/>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FA08C8" w14:textId="77777777" w:rsidR="00223493" w:rsidRDefault="00000000">
            <w:pPr>
              <w:keepNext/>
              <w:spacing w:after="40" w:line="276" w:lineRule="auto"/>
            </w:pPr>
            <w:r>
              <w:rPr>
                <w:sz w:val="20"/>
                <w:szCs w:val="20"/>
              </w:rPr>
              <w:t>Investigate concerns, support stop-work decisions and make sure suitable controls are in place. Agree restarts that need a Manager (Section 6). Deal with any pressure or detriment.</w:t>
            </w:r>
          </w:p>
        </w:tc>
      </w:tr>
      <w:tr w:rsidR="00223493" w14:paraId="3132FD9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71F594" w14:textId="77777777" w:rsidR="00223493"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E722E9" w14:textId="77777777" w:rsidR="00223493" w:rsidRDefault="00000000">
            <w:pPr>
              <w:spacing w:after="40" w:line="276" w:lineRule="auto"/>
            </w:pPr>
            <w:r>
              <w:rPr>
                <w:sz w:val="20"/>
                <w:szCs w:val="20"/>
              </w:rPr>
              <w:t>Receive every stop positively. Make safe, review, agree and record the restart. Brief the crew. Complete the SSRA stop strip and Stop Work Log. Escalate what they cannot resolve.</w:t>
            </w:r>
          </w:p>
        </w:tc>
      </w:tr>
      <w:tr w:rsidR="00223493" w14:paraId="04542B0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37657F" w14:textId="77777777" w:rsidR="00223493"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3D723B" w14:textId="77777777" w:rsidR="00223493" w:rsidRDefault="00000000">
            <w:pPr>
              <w:spacing w:after="40" w:line="276" w:lineRule="auto"/>
            </w:pPr>
            <w:r>
              <w:rPr>
                <w:sz w:val="20"/>
                <w:szCs w:val="20"/>
              </w:rPr>
              <w:t>Follow safe systems of work, report hazards, and intervene and stop work when it becomes unsafe. Carry the Stop Work card.</w:t>
            </w:r>
          </w:p>
        </w:tc>
      </w:tr>
      <w:tr w:rsidR="00223493" w14:paraId="186C3E8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02C2F2" w14:textId="77777777" w:rsidR="00223493"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FD81E1" w14:textId="77777777" w:rsidR="00223493" w:rsidRDefault="00000000">
            <w:pPr>
              <w:spacing w:after="40" w:line="276" w:lineRule="auto"/>
            </w:pPr>
            <w:r>
              <w:rPr>
                <w:sz w:val="20"/>
                <w:szCs w:val="20"/>
              </w:rPr>
              <w:t>Follow this policy on our jobs. Stop unsafe work, accept stops from our people, and take part in the review.</w:t>
            </w:r>
          </w:p>
        </w:tc>
      </w:tr>
    </w:tbl>
    <w:p w14:paraId="56B78AAA" w14:textId="77777777" w:rsidR="00223493"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0"/>
        <w:gridCol w:w="3938"/>
        <w:gridCol w:w="700"/>
      </w:tblGrid>
      <w:tr w:rsidR="00223493" w14:paraId="0CC549C8"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A4F6EAA" w14:textId="77777777" w:rsidR="00223493"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555C41" w14:textId="77777777" w:rsidR="00223493"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C1040D" w14:textId="77777777" w:rsidR="00223493" w:rsidRDefault="00000000">
            <w:pPr>
              <w:keepNext/>
              <w:spacing w:after="40" w:line="276" w:lineRule="auto"/>
            </w:pPr>
            <w:r>
              <w:rPr>
                <w:b/>
                <w:bCs/>
                <w:color w:val="FFFFFF"/>
                <w:sz w:val="20"/>
                <w:szCs w:val="20"/>
              </w:rPr>
              <w:t>✓</w:t>
            </w:r>
          </w:p>
        </w:tc>
      </w:tr>
      <w:tr w:rsidR="00223493" w14:paraId="739F6EB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AC3615" w14:textId="77777777" w:rsidR="00223493" w:rsidRDefault="00000000">
            <w:pPr>
              <w:keepNext/>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A36E7C" w14:textId="77777777" w:rsidR="00223493"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D2875A" w14:textId="77777777" w:rsidR="00223493" w:rsidRDefault="00000000">
            <w:pPr>
              <w:keepNext/>
              <w:spacing w:after="40" w:line="276" w:lineRule="auto"/>
            </w:pPr>
            <w:r>
              <w:rPr>
                <w:sz w:val="20"/>
                <w:szCs w:val="20"/>
              </w:rPr>
              <w:t>☐</w:t>
            </w:r>
          </w:p>
        </w:tc>
      </w:tr>
      <w:tr w:rsidR="00223493" w14:paraId="01E51F7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677FAE" w14:textId="77777777" w:rsidR="00223493" w:rsidRDefault="00000000">
            <w:pPr>
              <w:keepNext/>
              <w:spacing w:after="40" w:line="276" w:lineRule="auto"/>
            </w:pPr>
            <w:r>
              <w:rPr>
                <w:sz w:val="20"/>
                <w:szCs w:val="20"/>
              </w:rPr>
              <w:t>Stop Work Log (Appendix C) and Restart Reviews (Appendix B)</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9A1333" w14:textId="77777777" w:rsidR="00223493" w:rsidRDefault="00000000">
            <w:pPr>
              <w:keepNext/>
              <w:spacing w:after="40" w:line="276" w:lineRule="auto"/>
            </w:pPr>
            <w:r>
              <w:rPr>
                <w:sz w:val="20"/>
                <w:szCs w:val="20"/>
              </w:rPr>
              <w:t xml:space="preserve">H&amp;S file – reviewed monthly, kept </w:t>
            </w:r>
            <w:r>
              <w:rPr>
                <w:color w:val="FF0000"/>
                <w:sz w:val="20"/>
                <w:szCs w:val="20"/>
              </w:rPr>
              <w:t>[6 years]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DF4EF7" w14:textId="77777777" w:rsidR="00223493" w:rsidRDefault="00000000">
            <w:pPr>
              <w:keepNext/>
              <w:spacing w:after="40" w:line="276" w:lineRule="auto"/>
            </w:pPr>
            <w:r>
              <w:rPr>
                <w:sz w:val="20"/>
                <w:szCs w:val="20"/>
              </w:rPr>
              <w:t>☐</w:t>
            </w:r>
          </w:p>
        </w:tc>
      </w:tr>
      <w:tr w:rsidR="00223493" w14:paraId="6284285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F5DC5F" w14:textId="77777777" w:rsidR="00223493" w:rsidRDefault="00000000">
            <w:pPr>
              <w:keepNext/>
              <w:spacing w:after="40" w:line="276" w:lineRule="auto"/>
            </w:pPr>
            <w:r>
              <w:rPr>
                <w:sz w:val="20"/>
                <w:szCs w:val="20"/>
              </w:rPr>
              <w:t>SSRAs with the stop strip and dynamic review completed (ARB-SITE-004)</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13F9CF" w14:textId="77777777" w:rsidR="00223493" w:rsidRDefault="00000000">
            <w:pPr>
              <w:keepNext/>
              <w:spacing w:after="40" w:line="276" w:lineRule="auto"/>
            </w:pPr>
            <w:r>
              <w:rPr>
                <w:sz w:val="20"/>
                <w:szCs w:val="20"/>
              </w:rPr>
              <w:t>Job files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636E1D" w14:textId="77777777" w:rsidR="00223493" w:rsidRDefault="00000000">
            <w:pPr>
              <w:keepNext/>
              <w:spacing w:after="40" w:line="276" w:lineRule="auto"/>
            </w:pPr>
            <w:r>
              <w:rPr>
                <w:sz w:val="20"/>
                <w:szCs w:val="20"/>
              </w:rPr>
              <w:t>☐</w:t>
            </w:r>
          </w:p>
        </w:tc>
      </w:tr>
      <w:tr w:rsidR="00223493" w14:paraId="7677FC1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0DBC8D" w14:textId="77777777" w:rsidR="00223493" w:rsidRDefault="00000000">
            <w:pPr>
              <w:spacing w:after="40" w:line="276" w:lineRule="auto"/>
            </w:pPr>
            <w:r>
              <w:rPr>
                <w:sz w:val="20"/>
                <w:szCs w:val="20"/>
              </w:rPr>
              <w:t>Near miss and incident reports linked to stops (ARB-INC-02)</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072040" w14:textId="77777777" w:rsidR="00223493" w:rsidRDefault="00000000">
            <w:pPr>
              <w:spacing w:after="40" w:line="276" w:lineRule="auto"/>
            </w:pPr>
            <w:r>
              <w:rPr>
                <w:sz w:val="20"/>
                <w:szCs w:val="20"/>
              </w:rPr>
              <w:t>Incident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6D057A" w14:textId="77777777" w:rsidR="00223493" w:rsidRDefault="00000000">
            <w:pPr>
              <w:spacing w:after="40" w:line="276" w:lineRule="auto"/>
            </w:pPr>
            <w:r>
              <w:rPr>
                <w:sz w:val="20"/>
                <w:szCs w:val="20"/>
              </w:rPr>
              <w:t>☐</w:t>
            </w:r>
          </w:p>
        </w:tc>
      </w:tr>
      <w:tr w:rsidR="00223493" w14:paraId="6FC4B8D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0E4E2C" w14:textId="77777777" w:rsidR="00223493" w:rsidRDefault="00000000">
            <w:pPr>
              <w:spacing w:after="40" w:line="276" w:lineRule="auto"/>
            </w:pPr>
            <w:r>
              <w:rPr>
                <w:sz w:val="20"/>
                <w:szCs w:val="20"/>
              </w:rPr>
              <w:lastRenderedPageBreak/>
              <w:t xml:space="preserve">Induction and toolbox talk records covering </w:t>
            </w:r>
            <w:proofErr w:type="spellStart"/>
            <w:r>
              <w:rPr>
                <w:sz w:val="20"/>
                <w:szCs w:val="20"/>
              </w:rPr>
              <w:t>Worksafe</w:t>
            </w:r>
            <w:proofErr w:type="spellEnd"/>
            <w:r>
              <w:rPr>
                <w:sz w:val="20"/>
                <w:szCs w:val="20"/>
              </w:rPr>
              <w:t>, and card issue</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D9F621" w14:textId="77777777" w:rsidR="00223493" w:rsidRDefault="00000000">
            <w:pPr>
              <w:spacing w:after="40" w:line="276" w:lineRule="auto"/>
            </w:pPr>
            <w:r>
              <w:rPr>
                <w:sz w:val="20"/>
                <w:szCs w:val="20"/>
              </w:rPr>
              <w:t>Training records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C42B7A" w14:textId="77777777" w:rsidR="00223493" w:rsidRDefault="00000000">
            <w:pPr>
              <w:spacing w:after="40" w:line="276" w:lineRule="auto"/>
            </w:pPr>
            <w:r>
              <w:rPr>
                <w:sz w:val="20"/>
                <w:szCs w:val="20"/>
              </w:rPr>
              <w:t>☐</w:t>
            </w:r>
          </w:p>
        </w:tc>
      </w:tr>
      <w:tr w:rsidR="00223493" w14:paraId="29D6881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F401EB" w14:textId="77777777" w:rsidR="00223493" w:rsidRDefault="00000000">
            <w:pPr>
              <w:spacing w:after="40" w:line="276" w:lineRule="auto"/>
            </w:pPr>
            <w:r>
              <w:rPr>
                <w:sz w:val="20"/>
                <w:szCs w:val="20"/>
              </w:rPr>
              <w:t>Management review minutes showing trends and actions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FA9146" w14:textId="77777777" w:rsidR="00223493" w:rsidRDefault="00000000">
            <w:pPr>
              <w:spacing w:after="40" w:line="276" w:lineRule="auto"/>
            </w:pPr>
            <w:r>
              <w:rPr>
                <w:sz w:val="20"/>
                <w:szCs w:val="20"/>
              </w:rPr>
              <w:t>Management review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A422C3" w14:textId="77777777" w:rsidR="00223493" w:rsidRDefault="00000000">
            <w:pPr>
              <w:spacing w:after="40" w:line="276" w:lineRule="auto"/>
            </w:pPr>
            <w:r>
              <w:rPr>
                <w:sz w:val="20"/>
                <w:szCs w:val="20"/>
              </w:rPr>
              <w:t>☐</w:t>
            </w:r>
          </w:p>
        </w:tc>
      </w:tr>
    </w:tbl>
    <w:p w14:paraId="21EC9B59" w14:textId="77777777" w:rsidR="00223493" w:rsidRDefault="0022349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3493" w14:paraId="588800A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D105F1B" w14:textId="77777777" w:rsidR="00223493"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81D4402" w14:textId="77777777" w:rsidR="00223493" w:rsidRDefault="00000000">
            <w:pPr>
              <w:pStyle w:val="Heading1"/>
              <w:keepNext/>
              <w:spacing w:after="20"/>
            </w:pPr>
            <w:r>
              <w:t>Appendix A: Pocket Stop Work card</w:t>
            </w:r>
          </w:p>
          <w:p w14:paraId="25C6D938" w14:textId="77777777" w:rsidR="00223493" w:rsidRDefault="00000000">
            <w:pPr>
              <w:keepNext/>
            </w:pPr>
            <w:r>
              <w:rPr>
                <w:color w:val="595959"/>
                <w:sz w:val="19"/>
                <w:szCs w:val="19"/>
              </w:rPr>
              <w:t>Print one for every worker, subcontractor and van</w:t>
            </w:r>
          </w:p>
        </w:tc>
      </w:tr>
      <w:tr w:rsidR="00223493" w14:paraId="0BB3DB4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223493" w14:paraId="6EFA0BFD" w14:textId="77777777">
              <w:tblPrEx>
                <w:tblCellMar>
                  <w:top w:w="0" w:type="dxa"/>
                  <w:bottom w:w="0" w:type="dxa"/>
                </w:tblCellMar>
              </w:tblPrEx>
              <w:trPr>
                <w:cantSplit/>
              </w:trPr>
              <w:tc>
                <w:tcPr>
                  <w:tcW w:w="4819" w:type="dxa"/>
                  <w:tcBorders>
                    <w:top w:val="dashed" w:sz="8" w:space="0" w:color="000000"/>
                    <w:left w:val="dashed" w:sz="8" w:space="0" w:color="000000"/>
                    <w:bottom w:val="dashed" w:sz="8" w:space="0" w:color="000000"/>
                    <w:right w:val="dashed" w:sz="8" w:space="0" w:color="000000"/>
                  </w:tcBorders>
                  <w:shd w:val="clear" w:color="auto" w:fill="F3EFF7"/>
                  <w:tcMar>
                    <w:top w:w="160" w:type="dxa"/>
                    <w:left w:w="220" w:type="dxa"/>
                    <w:bottom w:w="160" w:type="dxa"/>
                    <w:right w:w="220" w:type="dxa"/>
                  </w:tcMar>
                </w:tcPr>
                <w:p w14:paraId="748EC3B0" w14:textId="77777777" w:rsidR="00223493" w:rsidRDefault="00000000">
                  <w:pPr>
                    <w:spacing w:after="120" w:line="260" w:lineRule="auto"/>
                  </w:pPr>
                  <w:r>
                    <w:rPr>
                      <w:color w:val="FF0000"/>
                      <w:sz w:val="18"/>
                      <w:szCs w:val="18"/>
                    </w:rPr>
                    <w:t>[COMPANY NAME]</w:t>
                  </w:r>
                </w:p>
                <w:p w14:paraId="23F624C9" w14:textId="77777777" w:rsidR="00223493" w:rsidRDefault="00000000">
                  <w:pPr>
                    <w:spacing w:after="40" w:line="360" w:lineRule="auto"/>
                    <w:jc w:val="center"/>
                  </w:pPr>
                  <w:r>
                    <w:rPr>
                      <w:b/>
                      <w:bCs/>
                      <w:color w:val="5C3566"/>
                      <w:sz w:val="40"/>
                      <w:szCs w:val="40"/>
                    </w:rPr>
                    <w:t>STOP WORK</w:t>
                  </w:r>
                </w:p>
                <w:p w14:paraId="34EDF170" w14:textId="77777777" w:rsidR="00223493" w:rsidRDefault="00000000">
                  <w:pPr>
                    <w:spacing w:after="120" w:line="260" w:lineRule="auto"/>
                    <w:jc w:val="center"/>
                  </w:pPr>
                  <w:r>
                    <w:rPr>
                      <w:b/>
                      <w:bCs/>
                      <w:sz w:val="20"/>
                      <w:szCs w:val="20"/>
                    </w:rPr>
                    <w:t>Anyone can stop unsafe work. Everyone must.</w:t>
                  </w:r>
                </w:p>
                <w:p w14:paraId="275414EE" w14:textId="77777777" w:rsidR="00223493" w:rsidRDefault="00000000">
                  <w:pPr>
                    <w:spacing w:after="60" w:line="260" w:lineRule="auto"/>
                  </w:pPr>
                  <w:proofErr w:type="gramStart"/>
                  <w:r>
                    <w:rPr>
                      <w:b/>
                      <w:bCs/>
                      <w:sz w:val="20"/>
                      <w:szCs w:val="20"/>
                    </w:rPr>
                    <w:t>1  STOP</w:t>
                  </w:r>
                  <w:proofErr w:type="gramEnd"/>
                  <w:r>
                    <w:rPr>
                      <w:sz w:val="20"/>
                      <w:szCs w:val="20"/>
                    </w:rPr>
                    <w:t xml:space="preserve"> the task. Shout "STOP" or use the agreed signal.</w:t>
                  </w:r>
                </w:p>
                <w:p w14:paraId="5FB3ADA0" w14:textId="77777777" w:rsidR="00223493" w:rsidRDefault="00000000">
                  <w:pPr>
                    <w:spacing w:after="60" w:line="260" w:lineRule="auto"/>
                  </w:pPr>
                  <w:proofErr w:type="gramStart"/>
                  <w:r>
                    <w:rPr>
                      <w:b/>
                      <w:bCs/>
                      <w:sz w:val="20"/>
                      <w:szCs w:val="20"/>
                    </w:rPr>
                    <w:t>2  MAKE</w:t>
                  </w:r>
                  <w:proofErr w:type="gramEnd"/>
                  <w:r>
                    <w:rPr>
                      <w:b/>
                      <w:bCs/>
                      <w:sz w:val="20"/>
                      <w:szCs w:val="20"/>
                    </w:rPr>
                    <w:t xml:space="preserve"> SAFE</w:t>
                  </w:r>
                  <w:r>
                    <w:rPr>
                      <w:sz w:val="20"/>
                      <w:szCs w:val="20"/>
                    </w:rPr>
                    <w:t xml:space="preserve"> if you can do it safely: chain brake on, engines off, climber holds position, keep people out.</w:t>
                  </w:r>
                </w:p>
                <w:p w14:paraId="0B18B1B0" w14:textId="77777777" w:rsidR="00223493" w:rsidRDefault="00000000">
                  <w:pPr>
                    <w:spacing w:after="60" w:line="260" w:lineRule="auto"/>
                  </w:pPr>
                  <w:proofErr w:type="gramStart"/>
                  <w:r>
                    <w:rPr>
                      <w:b/>
                      <w:bCs/>
                      <w:sz w:val="20"/>
                      <w:szCs w:val="20"/>
                    </w:rPr>
                    <w:t>3  TELL</w:t>
                  </w:r>
                  <w:proofErr w:type="gramEnd"/>
                  <w:r>
                    <w:rPr>
                      <w:sz w:val="20"/>
                      <w:szCs w:val="20"/>
                    </w:rPr>
                    <w:t xml:space="preserve"> your Team Leader straight away.</w:t>
                  </w:r>
                </w:p>
                <w:p w14:paraId="4D656941" w14:textId="77777777" w:rsidR="00223493" w:rsidRDefault="00000000">
                  <w:pPr>
                    <w:spacing w:after="60" w:line="260" w:lineRule="auto"/>
                  </w:pPr>
                  <w:proofErr w:type="gramStart"/>
                  <w:r>
                    <w:rPr>
                      <w:b/>
                      <w:bCs/>
                      <w:sz w:val="20"/>
                      <w:szCs w:val="20"/>
                    </w:rPr>
                    <w:t>4  REVIEW</w:t>
                  </w:r>
                  <w:proofErr w:type="gramEnd"/>
                  <w:r>
                    <w:rPr>
                      <w:sz w:val="20"/>
                      <w:szCs w:val="20"/>
                    </w:rPr>
                    <w:t xml:space="preserve"> the task and risk assessment (ARB-SITE-004) together.</w:t>
                  </w:r>
                </w:p>
                <w:p w14:paraId="4683C4EB" w14:textId="77777777" w:rsidR="00223493" w:rsidRDefault="00000000">
                  <w:pPr>
                    <w:spacing w:after="60" w:line="260" w:lineRule="auto"/>
                  </w:pPr>
                  <w:proofErr w:type="gramStart"/>
                  <w:r>
                    <w:rPr>
                      <w:b/>
                      <w:bCs/>
                      <w:sz w:val="20"/>
                      <w:szCs w:val="20"/>
                    </w:rPr>
                    <w:t>5  RESTART</w:t>
                  </w:r>
                  <w:proofErr w:type="gramEnd"/>
                  <w:r>
                    <w:rPr>
                      <w:sz w:val="20"/>
                      <w:szCs w:val="20"/>
                    </w:rPr>
                    <w:t xml:space="preserve"> only when a Team Leader or Manager agrees a safe method and records it.</w:t>
                  </w:r>
                </w:p>
                <w:p w14:paraId="48265133" w14:textId="77777777" w:rsidR="00223493" w:rsidRDefault="00000000">
                  <w:pPr>
                    <w:spacing w:line="260" w:lineRule="auto"/>
                  </w:pPr>
                  <w:r>
                    <w:rPr>
                      <w:sz w:val="18"/>
                      <w:szCs w:val="18"/>
                    </w:rPr>
                    <w:t>Nobody will be blamed or lose pay for stopping work in the genuine belief it was unsafe.</w:t>
                  </w:r>
                </w:p>
              </w:tc>
              <w:tc>
                <w:tcPr>
                  <w:tcW w:w="4819" w:type="dxa"/>
                  <w:tcBorders>
                    <w:top w:val="dashed" w:sz="8" w:space="0" w:color="000000"/>
                    <w:left w:val="dashed" w:sz="8" w:space="0" w:color="000000"/>
                    <w:bottom w:val="dashed" w:sz="8" w:space="0" w:color="000000"/>
                    <w:right w:val="dashed" w:sz="8" w:space="0" w:color="000000"/>
                  </w:tcBorders>
                  <w:tcMar>
                    <w:top w:w="160" w:type="dxa"/>
                    <w:left w:w="220" w:type="dxa"/>
                    <w:bottom w:w="160" w:type="dxa"/>
                    <w:right w:w="220" w:type="dxa"/>
                  </w:tcMar>
                </w:tcPr>
                <w:p w14:paraId="0105E59A" w14:textId="77777777" w:rsidR="00223493" w:rsidRDefault="00000000">
                  <w:pPr>
                    <w:spacing w:after="60" w:line="260" w:lineRule="auto"/>
                  </w:pPr>
                  <w:r>
                    <w:rPr>
                      <w:b/>
                      <w:bCs/>
                    </w:rPr>
                    <w:t>Stop work if…</w:t>
                  </w:r>
                </w:p>
                <w:p w14:paraId="5A45F0C7" w14:textId="77777777" w:rsidR="00223493" w:rsidRDefault="00000000">
                  <w:pPr>
                    <w:pStyle w:val="ListParagraph"/>
                    <w:numPr>
                      <w:ilvl w:val="0"/>
                      <w:numId w:val="2"/>
                    </w:numPr>
                    <w:spacing w:after="30" w:line="250" w:lineRule="auto"/>
                  </w:pPr>
                  <w:r>
                    <w:rPr>
                      <w:sz w:val="19"/>
                      <w:szCs w:val="19"/>
                    </w:rPr>
                    <w:t>kit is damaged, or fails its pre-use check</w:t>
                  </w:r>
                </w:p>
                <w:p w14:paraId="4832E619" w14:textId="77777777" w:rsidR="00223493" w:rsidRDefault="00000000">
                  <w:pPr>
                    <w:pStyle w:val="ListParagraph"/>
                    <w:numPr>
                      <w:ilvl w:val="0"/>
                      <w:numId w:val="2"/>
                    </w:numPr>
                    <w:spacing w:after="30" w:line="250" w:lineRule="auto"/>
                  </w:pPr>
                  <w:r>
                    <w:rPr>
                      <w:sz w:val="19"/>
                      <w:szCs w:val="19"/>
                    </w:rPr>
                    <w:t>a control in the risk assessment is missing or not working</w:t>
                  </w:r>
                </w:p>
                <w:p w14:paraId="63B23049" w14:textId="77777777" w:rsidR="00223493" w:rsidRDefault="00000000">
                  <w:pPr>
                    <w:pStyle w:val="ListParagraph"/>
                    <w:numPr>
                      <w:ilvl w:val="0"/>
                      <w:numId w:val="2"/>
                    </w:numPr>
                    <w:spacing w:after="30" w:line="250" w:lineRule="auto"/>
                  </w:pPr>
                  <w:r>
                    <w:rPr>
                      <w:sz w:val="19"/>
                      <w:szCs w:val="19"/>
                    </w:rPr>
                    <w:t>wind, lightning, heat or ice go past our limits</w:t>
                  </w:r>
                </w:p>
                <w:p w14:paraId="45F34D3E" w14:textId="77777777" w:rsidR="00223493" w:rsidRDefault="00000000">
                  <w:pPr>
                    <w:pStyle w:val="ListParagraph"/>
                    <w:numPr>
                      <w:ilvl w:val="0"/>
                      <w:numId w:val="2"/>
                    </w:numPr>
                    <w:spacing w:after="30" w:line="250" w:lineRule="auto"/>
                  </w:pPr>
                  <w:r>
                    <w:rPr>
                      <w:sz w:val="19"/>
                      <w:szCs w:val="19"/>
                    </w:rPr>
                    <w:t>someone is too tired, unwell, unsure or impaired</w:t>
                  </w:r>
                </w:p>
                <w:p w14:paraId="21E70C81" w14:textId="77777777" w:rsidR="00223493" w:rsidRDefault="00000000">
                  <w:pPr>
                    <w:pStyle w:val="ListParagraph"/>
                    <w:numPr>
                      <w:ilvl w:val="0"/>
                      <w:numId w:val="2"/>
                    </w:numPr>
                    <w:spacing w:after="30" w:line="250" w:lineRule="auto"/>
                  </w:pPr>
                  <w:r>
                    <w:rPr>
                      <w:sz w:val="19"/>
                      <w:szCs w:val="19"/>
                    </w:rPr>
                    <w:t>the aerial rescuer or rescue kit is not ready</w:t>
                  </w:r>
                </w:p>
                <w:p w14:paraId="37D7878E" w14:textId="77777777" w:rsidR="00223493" w:rsidRDefault="00000000">
                  <w:pPr>
                    <w:pStyle w:val="ListParagraph"/>
                    <w:numPr>
                      <w:ilvl w:val="0"/>
                      <w:numId w:val="2"/>
                    </w:numPr>
                    <w:spacing w:after="30" w:line="250" w:lineRule="auto"/>
                  </w:pPr>
                  <w:r>
                    <w:rPr>
                      <w:sz w:val="19"/>
                      <w:szCs w:val="19"/>
                    </w:rPr>
                    <w:t>anyone enters the exclusion zone</w:t>
                  </w:r>
                </w:p>
                <w:p w14:paraId="6278327E" w14:textId="77777777" w:rsidR="00223493" w:rsidRDefault="00000000">
                  <w:pPr>
                    <w:pStyle w:val="ListParagraph"/>
                    <w:numPr>
                      <w:ilvl w:val="0"/>
                      <w:numId w:val="2"/>
                    </w:numPr>
                    <w:spacing w:after="30" w:line="250" w:lineRule="auto"/>
                  </w:pPr>
                  <w:r>
                    <w:rPr>
                      <w:sz w:val="19"/>
                      <w:szCs w:val="19"/>
                    </w:rPr>
                    <w:t>a line or service is closer than planned</w:t>
                  </w:r>
                </w:p>
                <w:p w14:paraId="3835F8CB" w14:textId="77777777" w:rsidR="00223493" w:rsidRDefault="00000000">
                  <w:pPr>
                    <w:pStyle w:val="ListParagraph"/>
                    <w:numPr>
                      <w:ilvl w:val="0"/>
                      <w:numId w:val="2"/>
                    </w:numPr>
                    <w:spacing w:after="30" w:line="250" w:lineRule="auto"/>
                  </w:pPr>
                  <w:r>
                    <w:rPr>
                      <w:sz w:val="19"/>
                      <w:szCs w:val="19"/>
                    </w:rPr>
                    <w:t>you find nesting birds, bats or other wildlife</w:t>
                  </w:r>
                </w:p>
                <w:p w14:paraId="0996689A" w14:textId="77777777" w:rsidR="00223493" w:rsidRDefault="00000000">
                  <w:pPr>
                    <w:pStyle w:val="ListParagraph"/>
                    <w:numPr>
                      <w:ilvl w:val="0"/>
                      <w:numId w:val="2"/>
                    </w:numPr>
                    <w:spacing w:after="30" w:line="250" w:lineRule="auto"/>
                  </w:pPr>
                  <w:r>
                    <w:rPr>
                      <w:sz w:val="19"/>
                      <w:szCs w:val="19"/>
                    </w:rPr>
                    <w:t>fuel, oil or chemicals could pollute</w:t>
                  </w:r>
                </w:p>
                <w:p w14:paraId="6A37A227" w14:textId="77777777" w:rsidR="00223493" w:rsidRDefault="00000000">
                  <w:pPr>
                    <w:pStyle w:val="ListParagraph"/>
                    <w:numPr>
                      <w:ilvl w:val="0"/>
                      <w:numId w:val="2"/>
                    </w:numPr>
                    <w:spacing w:after="30" w:line="250" w:lineRule="auto"/>
                  </w:pPr>
                  <w:r>
                    <w:rPr>
                      <w:sz w:val="19"/>
                      <w:szCs w:val="19"/>
                    </w:rPr>
                    <w:t>something is not in the plan</w:t>
                  </w:r>
                </w:p>
                <w:p w14:paraId="73549392" w14:textId="77777777" w:rsidR="00223493" w:rsidRDefault="00000000">
                  <w:pPr>
                    <w:spacing w:after="20" w:line="260" w:lineRule="auto"/>
                  </w:pPr>
                  <w:r>
                    <w:rPr>
                      <w:sz w:val="18"/>
                      <w:szCs w:val="18"/>
                    </w:rPr>
                    <w:t xml:space="preserve">Team Leader: </w:t>
                  </w:r>
                  <w:r>
                    <w:rPr>
                      <w:color w:val="FF0000"/>
                      <w:sz w:val="18"/>
                      <w:szCs w:val="18"/>
                    </w:rPr>
                    <w:t>[name, phone]</w:t>
                  </w:r>
                </w:p>
                <w:p w14:paraId="0EAE4D57" w14:textId="77777777" w:rsidR="00223493" w:rsidRDefault="00000000">
                  <w:pPr>
                    <w:spacing w:after="20" w:line="260" w:lineRule="auto"/>
                  </w:pPr>
                  <w:r>
                    <w:rPr>
                      <w:sz w:val="18"/>
                      <w:szCs w:val="18"/>
                    </w:rPr>
                    <w:t xml:space="preserve">Manager: </w:t>
                  </w:r>
                  <w:r>
                    <w:rPr>
                      <w:color w:val="FF0000"/>
                      <w:sz w:val="18"/>
                      <w:szCs w:val="18"/>
                    </w:rPr>
                    <w:t>[name, phone]</w:t>
                  </w:r>
                </w:p>
                <w:p w14:paraId="4FD9BB7A" w14:textId="77777777" w:rsidR="00223493" w:rsidRDefault="00000000">
                  <w:pPr>
                    <w:spacing w:line="260" w:lineRule="auto"/>
                  </w:pPr>
                  <w:r>
                    <w:rPr>
                      <w:sz w:val="18"/>
                      <w:szCs w:val="18"/>
                    </w:rPr>
                    <w:t xml:space="preserve">Emergency: </w:t>
                  </w:r>
                  <w:r>
                    <w:rPr>
                      <w:b/>
                      <w:bCs/>
                      <w:sz w:val="18"/>
                      <w:szCs w:val="18"/>
                    </w:rPr>
                    <w:t>999</w:t>
                  </w:r>
                  <w:r>
                    <w:rPr>
                      <w:sz w:val="18"/>
                      <w:szCs w:val="18"/>
                    </w:rPr>
                    <w:t>. Then the office.</w:t>
                  </w:r>
                </w:p>
              </w:tc>
            </w:tr>
          </w:tbl>
          <w:p w14:paraId="09AACC7E" w14:textId="77777777" w:rsidR="00223493" w:rsidRDefault="00223493">
            <w:pPr>
              <w:spacing w:after="100"/>
            </w:pPr>
          </w:p>
          <w:p w14:paraId="7873C0AE" w14:textId="6F245BCF" w:rsidR="00223493" w:rsidRDefault="00000000">
            <w:pPr>
              <w:spacing w:after="160"/>
            </w:pPr>
            <w:r>
              <w:rPr>
                <w:sz w:val="18"/>
                <w:szCs w:val="18"/>
              </w:rPr>
              <w:t xml:space="preserve">Print double-sided or fold along the middle. Cut along the dashed line. Laminate if you </w:t>
            </w:r>
            <w:r w:rsidR="00AE0805">
              <w:rPr>
                <w:sz w:val="18"/>
                <w:szCs w:val="18"/>
              </w:rPr>
              <w:t>can and</w:t>
            </w:r>
            <w:r>
              <w:rPr>
                <w:sz w:val="18"/>
                <w:szCs w:val="18"/>
              </w:rPr>
              <w:t xml:space="preserve"> give one to every worker and subcontractor.</w:t>
            </w:r>
          </w:p>
        </w:tc>
      </w:tr>
    </w:tbl>
    <w:p w14:paraId="52123B9F" w14:textId="77777777" w:rsidR="00223493" w:rsidRDefault="0022349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3493" w14:paraId="35BD9DD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08611F7" w14:textId="77777777" w:rsidR="00223493"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26BE3FB" w14:textId="77777777" w:rsidR="00223493" w:rsidRDefault="00000000">
            <w:pPr>
              <w:pStyle w:val="Heading1"/>
              <w:keepNext/>
              <w:spacing w:after="20"/>
            </w:pPr>
            <w:r>
              <w:t>Appendix B: Restart review</w:t>
            </w:r>
          </w:p>
          <w:p w14:paraId="1015F751" w14:textId="77777777" w:rsidR="00223493" w:rsidRDefault="00000000">
            <w:pPr>
              <w:keepNext/>
            </w:pPr>
            <w:r>
              <w:rPr>
                <w:color w:val="595959"/>
                <w:sz w:val="19"/>
                <w:szCs w:val="19"/>
              </w:rPr>
              <w:t xml:space="preserve">Team Leader or </w:t>
            </w:r>
            <w:proofErr w:type="gramStart"/>
            <w:r>
              <w:rPr>
                <w:color w:val="595959"/>
                <w:sz w:val="19"/>
                <w:szCs w:val="19"/>
              </w:rPr>
              <w:t>Manager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Use for serious, repeated or escalated stops</w:t>
            </w:r>
          </w:p>
        </w:tc>
      </w:tr>
      <w:tr w:rsidR="00223493" w14:paraId="5E4A0BF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223493" w14:paraId="1E8739FD"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5C2807" w14:textId="77777777" w:rsidR="00223493" w:rsidRDefault="00000000">
                  <w:pPr>
                    <w:spacing w:after="40" w:line="276" w:lineRule="auto"/>
                  </w:pPr>
                  <w:r>
                    <w:rPr>
                      <w:b/>
                      <w:bCs/>
                      <w:sz w:val="20"/>
                      <w:szCs w:val="20"/>
                    </w:rPr>
                    <w:t>Date and time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786ADC" w14:textId="77777777" w:rsidR="00223493" w:rsidRDefault="0022349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A85D5B" w14:textId="77777777" w:rsidR="00223493" w:rsidRDefault="00000000">
                  <w:pPr>
                    <w:spacing w:after="40" w:line="276" w:lineRule="auto"/>
                  </w:pPr>
                  <w:r>
                    <w:rPr>
                      <w:b/>
                      <w:bCs/>
                      <w:sz w:val="20"/>
                      <w:szCs w:val="20"/>
                    </w:rPr>
                    <w:t>Site / job no.</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1220F5" w14:textId="77777777" w:rsidR="00223493" w:rsidRDefault="00223493">
                  <w:pPr>
                    <w:spacing w:after="40" w:line="276" w:lineRule="auto"/>
                  </w:pPr>
                </w:p>
              </w:tc>
            </w:tr>
            <w:tr w:rsidR="00223493" w14:paraId="73EEAF8F"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C8505D" w14:textId="77777777" w:rsidR="00223493" w:rsidRDefault="00000000">
                  <w:pPr>
                    <w:spacing w:after="40" w:line="276" w:lineRule="auto"/>
                  </w:pPr>
                  <w:r>
                    <w:rPr>
                      <w:b/>
                      <w:bCs/>
                      <w:sz w:val="20"/>
                      <w:szCs w:val="20"/>
                    </w:rPr>
                    <w:t>Stopped by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BFD521" w14:textId="77777777" w:rsidR="00223493" w:rsidRDefault="0022349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60288F" w14:textId="77777777" w:rsidR="00223493" w:rsidRDefault="00000000">
                  <w:pPr>
                    <w:spacing w:after="40" w:line="276" w:lineRule="auto"/>
                  </w:pPr>
                  <w:r>
                    <w:rPr>
                      <w:b/>
                      <w:bCs/>
                      <w:sz w:val="20"/>
                      <w:szCs w:val="20"/>
                    </w:rPr>
                    <w:t>Reviewed by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00BA0F" w14:textId="77777777" w:rsidR="00223493" w:rsidRDefault="00223493">
                  <w:pPr>
                    <w:spacing w:after="40" w:line="276" w:lineRule="auto"/>
                  </w:pPr>
                </w:p>
              </w:tc>
            </w:tr>
          </w:tbl>
          <w:p w14:paraId="26D1EBA6" w14:textId="77777777" w:rsidR="00223493" w:rsidRDefault="00223493">
            <w:pPr>
              <w:spacing w:after="100"/>
            </w:pPr>
          </w:p>
        </w:tc>
      </w:tr>
    </w:tbl>
    <w:p w14:paraId="59B988E0" w14:textId="77777777" w:rsidR="00223493" w:rsidRDefault="0022349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3493" w14:paraId="0B7CA7F7"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C4CF2B" w14:textId="77777777" w:rsidR="00223493" w:rsidRDefault="00000000">
            <w:pPr>
              <w:keepNext/>
              <w:spacing w:after="40" w:line="276" w:lineRule="auto"/>
            </w:pPr>
            <w:r>
              <w:rPr>
                <w:b/>
                <w:bCs/>
                <w:sz w:val="20"/>
                <w:szCs w:val="20"/>
              </w:rPr>
              <w:lastRenderedPageBreak/>
              <w:t>What was the concern?</w:t>
            </w:r>
          </w:p>
          <w:p w14:paraId="424C7DA3" w14:textId="77777777" w:rsidR="00223493" w:rsidRDefault="00000000">
            <w:pPr>
              <w:keepNext/>
              <w:spacing w:after="40" w:line="276" w:lineRule="auto"/>
            </w:pPr>
            <w:r>
              <w:rPr>
                <w:sz w:val="20"/>
                <w:szCs w:val="20"/>
              </w:rPr>
              <w:t>What they saw, and why they stopped the work.</w:t>
            </w:r>
          </w:p>
        </w:tc>
      </w:tr>
      <w:tr w:rsidR="00223493" w14:paraId="037271AE" w14:textId="77777777">
        <w:tblPrEx>
          <w:tblCellMar>
            <w:top w:w="0" w:type="dxa"/>
            <w:bottom w:w="0" w:type="dxa"/>
          </w:tblCellMar>
        </w:tblPrEx>
        <w:trPr>
          <w:cantSplit/>
          <w:trHeight w:val="76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4468BA" w14:textId="77777777" w:rsidR="00223493" w:rsidRDefault="00223493">
            <w:pPr>
              <w:spacing w:after="40" w:line="276" w:lineRule="auto"/>
            </w:pPr>
          </w:p>
        </w:tc>
      </w:tr>
    </w:tbl>
    <w:p w14:paraId="587FC5F9" w14:textId="77777777" w:rsidR="00223493" w:rsidRDefault="0022349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6438"/>
        <w:gridCol w:w="2600"/>
      </w:tblGrid>
      <w:tr w:rsidR="00223493" w14:paraId="5FE1FCDC"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8DAD047" w14:textId="77777777" w:rsidR="00223493" w:rsidRDefault="00000000">
            <w:pPr>
              <w:keepNext/>
              <w:spacing w:after="40" w:line="276" w:lineRule="auto"/>
            </w:pPr>
            <w:r>
              <w:rPr>
                <w:b/>
                <w:bCs/>
                <w:color w:val="FFFFFF"/>
                <w:sz w:val="19"/>
                <w:szCs w:val="19"/>
              </w:rPr>
              <w:t>✓</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750012" w14:textId="77777777" w:rsidR="00223493" w:rsidRDefault="00000000">
            <w:pPr>
              <w:keepNext/>
              <w:spacing w:after="40" w:line="276" w:lineRule="auto"/>
            </w:pPr>
            <w:r>
              <w:rPr>
                <w:b/>
                <w:bCs/>
                <w:color w:val="FFFFFF"/>
                <w:sz w:val="19"/>
                <w:szCs w:val="19"/>
              </w:rPr>
              <w:t>Check</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9088EE" w14:textId="77777777" w:rsidR="00223493" w:rsidRDefault="00000000">
            <w:pPr>
              <w:keepNext/>
              <w:spacing w:after="40" w:line="276" w:lineRule="auto"/>
            </w:pPr>
            <w:r>
              <w:rPr>
                <w:b/>
                <w:bCs/>
                <w:color w:val="FFFFFF"/>
                <w:sz w:val="19"/>
                <w:szCs w:val="19"/>
              </w:rPr>
              <w:t>Notes</w:t>
            </w:r>
          </w:p>
        </w:tc>
      </w:tr>
      <w:tr w:rsidR="00223493" w14:paraId="6ED3212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AE5B0F" w14:textId="77777777" w:rsidR="00223493"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E8582A" w14:textId="77777777" w:rsidR="00223493" w:rsidRDefault="00000000">
            <w:pPr>
              <w:keepNext/>
              <w:spacing w:after="40" w:line="276" w:lineRule="auto"/>
            </w:pPr>
            <w:r>
              <w:rPr>
                <w:sz w:val="19"/>
                <w:szCs w:val="19"/>
              </w:rPr>
              <w:t>Area made safe and people kept clear</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8B3DEA" w14:textId="77777777" w:rsidR="00223493" w:rsidRDefault="00223493">
            <w:pPr>
              <w:keepNext/>
              <w:spacing w:after="40" w:line="276" w:lineRule="auto"/>
            </w:pPr>
          </w:p>
        </w:tc>
      </w:tr>
      <w:tr w:rsidR="00223493" w14:paraId="54AC4BA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ACE68F" w14:textId="77777777" w:rsidR="00223493"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15D7BC" w14:textId="77777777" w:rsidR="00223493" w:rsidRDefault="00000000">
            <w:pPr>
              <w:keepNext/>
              <w:spacing w:after="40" w:line="276" w:lineRule="auto"/>
            </w:pPr>
            <w:r>
              <w:rPr>
                <w:sz w:val="19"/>
                <w:szCs w:val="19"/>
              </w:rPr>
              <w:t>Person who stopped the work listened to and thanked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0234B2" w14:textId="77777777" w:rsidR="00223493" w:rsidRDefault="00223493">
            <w:pPr>
              <w:keepNext/>
              <w:spacing w:after="40" w:line="276" w:lineRule="auto"/>
            </w:pPr>
          </w:p>
        </w:tc>
      </w:tr>
      <w:tr w:rsidR="00223493" w14:paraId="1DB96CD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DE5DD1" w14:textId="77777777" w:rsidR="00223493"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C1FE35" w14:textId="77777777" w:rsidR="00223493" w:rsidRDefault="00000000">
            <w:pPr>
              <w:keepNext/>
              <w:spacing w:after="40" w:line="276" w:lineRule="auto"/>
            </w:pPr>
            <w:r>
              <w:rPr>
                <w:sz w:val="19"/>
                <w:szCs w:val="19"/>
              </w:rPr>
              <w:t>Hazard, task and risk assessment (ARB-SITE-004) reviewed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4204A8" w14:textId="77777777" w:rsidR="00223493" w:rsidRDefault="00223493">
            <w:pPr>
              <w:keepNext/>
              <w:spacing w:after="40" w:line="276" w:lineRule="auto"/>
            </w:pPr>
          </w:p>
        </w:tc>
      </w:tr>
      <w:tr w:rsidR="00223493" w14:paraId="611405C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9206DD" w14:textId="77777777" w:rsidR="00223493"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1E4F6A" w14:textId="77777777" w:rsidR="00223493" w:rsidRDefault="00000000">
            <w:pPr>
              <w:keepNext/>
              <w:spacing w:after="40" w:line="276" w:lineRule="auto"/>
            </w:pPr>
            <w:r>
              <w:rPr>
                <w:sz w:val="19"/>
                <w:szCs w:val="19"/>
              </w:rPr>
              <w:t>Method Statement (ARB-SITE-005) and controls checked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D9440A" w14:textId="77777777" w:rsidR="00223493" w:rsidRDefault="00223493">
            <w:pPr>
              <w:keepNext/>
              <w:spacing w:after="40" w:line="276" w:lineRule="auto"/>
            </w:pPr>
          </w:p>
        </w:tc>
      </w:tr>
      <w:tr w:rsidR="00223493" w14:paraId="0C08567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2D99F3" w14:textId="77777777" w:rsidR="00223493"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77DB23" w14:textId="77777777" w:rsidR="00223493" w:rsidRDefault="00000000">
            <w:pPr>
              <w:keepNext/>
              <w:spacing w:after="40" w:line="276" w:lineRule="auto"/>
            </w:pPr>
            <w:r>
              <w:rPr>
                <w:sz w:val="19"/>
                <w:szCs w:val="19"/>
              </w:rPr>
              <w:t>Near miss, injury or damage reported on ARB-INC-02</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1EC214" w14:textId="77777777" w:rsidR="00223493" w:rsidRDefault="00223493">
            <w:pPr>
              <w:keepNext/>
              <w:spacing w:after="40" w:line="276" w:lineRule="auto"/>
            </w:pPr>
          </w:p>
        </w:tc>
      </w:tr>
      <w:tr w:rsidR="00223493" w14:paraId="6FB5E05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EA5EA9" w14:textId="77777777" w:rsidR="00223493"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3E5927" w14:textId="77777777" w:rsidR="00223493" w:rsidRDefault="00000000">
            <w:pPr>
              <w:spacing w:after="40" w:line="276" w:lineRule="auto"/>
            </w:pPr>
            <w:r>
              <w:rPr>
                <w:sz w:val="19"/>
                <w:szCs w:val="19"/>
              </w:rPr>
              <w:t>Crew briefed on any change, and SSRA updated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EF0C40" w14:textId="77777777" w:rsidR="00223493" w:rsidRDefault="00223493">
            <w:pPr>
              <w:spacing w:after="40" w:line="276" w:lineRule="auto"/>
            </w:pPr>
          </w:p>
        </w:tc>
      </w:tr>
    </w:tbl>
    <w:p w14:paraId="2F6C7BCB" w14:textId="77777777" w:rsidR="00223493" w:rsidRDefault="0022349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223493" w14:paraId="65639F32"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D5DCE8" w14:textId="77777777" w:rsidR="00223493" w:rsidRDefault="00000000">
            <w:pPr>
              <w:spacing w:after="40" w:line="276" w:lineRule="auto"/>
            </w:pPr>
            <w:r>
              <w:rPr>
                <w:b/>
                <w:bCs/>
                <w:sz w:val="20"/>
                <w:szCs w:val="20"/>
              </w:rPr>
              <w:t>Decision</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889907" w14:textId="77777777" w:rsidR="00223493" w:rsidRDefault="00000000">
            <w:pPr>
              <w:spacing w:after="40" w:line="276" w:lineRule="auto"/>
            </w:pPr>
            <w:r>
              <w:rPr>
                <w:color w:val="595959"/>
                <w:sz w:val="20"/>
                <w:szCs w:val="20"/>
              </w:rPr>
              <w:t>☐ Restart as planned     ☐ Restart with changes     ☐ Do not restart today</w:t>
            </w:r>
          </w:p>
        </w:tc>
      </w:tr>
      <w:tr w:rsidR="00223493" w14:paraId="6A0D5F53"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DF3288" w14:textId="77777777" w:rsidR="00223493" w:rsidRDefault="00000000">
            <w:pPr>
              <w:spacing w:after="40" w:line="276" w:lineRule="auto"/>
            </w:pPr>
            <w:r>
              <w:rPr>
                <w:b/>
                <w:bCs/>
                <w:sz w:val="20"/>
                <w:szCs w:val="20"/>
              </w:rPr>
              <w:t>Changes or extra controls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A25E6D" w14:textId="77777777" w:rsidR="00223493" w:rsidRDefault="00223493">
            <w:pPr>
              <w:spacing w:after="40" w:line="276" w:lineRule="auto"/>
            </w:pPr>
          </w:p>
        </w:tc>
      </w:tr>
      <w:tr w:rsidR="00223493" w14:paraId="31D8C18E"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0EEA4A" w14:textId="77777777" w:rsidR="00223493" w:rsidRDefault="00000000">
            <w:pPr>
              <w:spacing w:after="40" w:line="276" w:lineRule="auto"/>
            </w:pPr>
            <w:r>
              <w:rPr>
                <w:b/>
                <w:bCs/>
                <w:sz w:val="20"/>
                <w:szCs w:val="20"/>
              </w:rPr>
              <w:t>Escalated to</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3EEB61" w14:textId="77777777" w:rsidR="00223493" w:rsidRDefault="00000000">
            <w:pPr>
              <w:spacing w:after="40" w:line="276" w:lineRule="auto"/>
            </w:pPr>
            <w:r>
              <w:rPr>
                <w:color w:val="595959"/>
                <w:sz w:val="20"/>
                <w:szCs w:val="20"/>
              </w:rPr>
              <w:t>☐ Manager     ☐ Director     ☐ Not needed</w:t>
            </w:r>
          </w:p>
        </w:tc>
      </w:tr>
      <w:tr w:rsidR="00223493" w14:paraId="766E7492"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862BD7" w14:textId="77777777" w:rsidR="00223493" w:rsidRDefault="00000000">
            <w:pPr>
              <w:spacing w:after="40" w:line="276" w:lineRule="auto"/>
            </w:pPr>
            <w:r>
              <w:rPr>
                <w:b/>
                <w:bCs/>
                <w:sz w:val="20"/>
                <w:szCs w:val="20"/>
              </w:rPr>
              <w:t>Lessons to share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4CCD58" w14:textId="77777777" w:rsidR="00223493" w:rsidRDefault="00223493">
            <w:pPr>
              <w:spacing w:after="40" w:line="276" w:lineRule="auto"/>
            </w:pPr>
          </w:p>
        </w:tc>
      </w:tr>
    </w:tbl>
    <w:p w14:paraId="067AE972" w14:textId="77777777" w:rsidR="00223493" w:rsidRDefault="0022349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069"/>
        <w:gridCol w:w="4069"/>
      </w:tblGrid>
      <w:tr w:rsidR="00223493" w14:paraId="65876A6A"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5A7D2D" w14:textId="77777777" w:rsidR="00223493" w:rsidRDefault="00223493">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80FB1F" w14:textId="77777777" w:rsidR="00223493" w:rsidRDefault="00000000">
            <w:pPr>
              <w:spacing w:after="40" w:line="276" w:lineRule="auto"/>
            </w:pPr>
            <w:r>
              <w:rPr>
                <w:b/>
                <w:bCs/>
                <w:color w:val="FFFFFF"/>
                <w:sz w:val="20"/>
                <w:szCs w:val="20"/>
              </w:rPr>
              <w:t>Person who stopped the work</w:t>
            </w: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2E8A97" w14:textId="77777777" w:rsidR="00223493" w:rsidRDefault="00000000">
            <w:pPr>
              <w:spacing w:after="40" w:line="276" w:lineRule="auto"/>
            </w:pPr>
            <w:r>
              <w:rPr>
                <w:b/>
                <w:bCs/>
                <w:color w:val="FFFFFF"/>
                <w:sz w:val="20"/>
                <w:szCs w:val="20"/>
              </w:rPr>
              <w:t>Team Leader / Manager</w:t>
            </w:r>
          </w:p>
        </w:tc>
      </w:tr>
      <w:tr w:rsidR="00223493" w14:paraId="53C2596C"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0A611E" w14:textId="77777777" w:rsidR="00223493" w:rsidRDefault="00000000">
            <w:pPr>
              <w:spacing w:after="40" w:line="276" w:lineRule="auto"/>
            </w:pPr>
            <w:r>
              <w:rPr>
                <w:b/>
                <w:bCs/>
                <w:sz w:val="20"/>
                <w:szCs w:val="20"/>
              </w:rPr>
              <w:t>Name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3C7200" w14:textId="77777777" w:rsidR="00223493" w:rsidRDefault="00223493">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EE2306" w14:textId="77777777" w:rsidR="00223493" w:rsidRDefault="00223493">
            <w:pPr>
              <w:spacing w:after="40" w:line="276" w:lineRule="auto"/>
            </w:pPr>
          </w:p>
        </w:tc>
      </w:tr>
      <w:tr w:rsidR="00223493" w14:paraId="60EE2E06"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ED5F92" w14:textId="77777777" w:rsidR="00223493" w:rsidRDefault="00000000">
            <w:pPr>
              <w:spacing w:after="40" w:line="276" w:lineRule="auto"/>
            </w:pPr>
            <w:r>
              <w:rPr>
                <w:b/>
                <w:bCs/>
                <w:sz w:val="20"/>
                <w:szCs w:val="20"/>
              </w:rPr>
              <w:t>Signature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784DFC" w14:textId="77777777" w:rsidR="00223493" w:rsidRDefault="00223493">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54B69B" w14:textId="77777777" w:rsidR="00223493" w:rsidRDefault="00223493">
            <w:pPr>
              <w:spacing w:after="40" w:line="276" w:lineRule="auto"/>
            </w:pPr>
          </w:p>
        </w:tc>
      </w:tr>
      <w:tr w:rsidR="00223493" w14:paraId="142A446E"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689497" w14:textId="77777777" w:rsidR="00223493" w:rsidRDefault="00000000">
            <w:pPr>
              <w:spacing w:after="40" w:line="276" w:lineRule="auto"/>
            </w:pPr>
            <w:r>
              <w:rPr>
                <w:b/>
                <w:bCs/>
                <w:sz w:val="20"/>
                <w:szCs w:val="20"/>
              </w:rPr>
              <w:t>Date and time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193AB9" w14:textId="77777777" w:rsidR="00223493" w:rsidRDefault="00223493">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EEAB31" w14:textId="77777777" w:rsidR="00223493" w:rsidRDefault="00223493">
            <w:pPr>
              <w:spacing w:after="40" w:line="276" w:lineRule="auto"/>
            </w:pPr>
          </w:p>
        </w:tc>
      </w:tr>
    </w:tbl>
    <w:p w14:paraId="348FEA55" w14:textId="77777777" w:rsidR="00223493" w:rsidRDefault="00223493">
      <w:pPr>
        <w:spacing w:after="160"/>
      </w:pPr>
    </w:p>
    <w:p w14:paraId="101D8577" w14:textId="77777777" w:rsidR="00223493" w:rsidRDefault="0022349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3493" w14:paraId="3C77CF1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795DDC0" w14:textId="77777777" w:rsidR="00223493" w:rsidRDefault="00000000">
            <w:pPr>
              <w:keepNext/>
              <w:jc w:val="center"/>
            </w:pPr>
            <w:r>
              <w:rPr>
                <w:b/>
                <w:bCs/>
                <w:color w:val="FFFFFF"/>
                <w:sz w:val="40"/>
                <w:szCs w:val="40"/>
              </w:rPr>
              <w:lastRenderedPageBreak/>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B68FF72" w14:textId="77777777" w:rsidR="00223493" w:rsidRDefault="00000000">
            <w:pPr>
              <w:pStyle w:val="Heading1"/>
              <w:keepNext/>
              <w:spacing w:after="20"/>
            </w:pPr>
            <w:r>
              <w:t>Appendix C: Stop Work Log</w:t>
            </w:r>
          </w:p>
          <w:p w14:paraId="761C7314" w14:textId="77777777" w:rsidR="00223493" w:rsidRDefault="00000000">
            <w:pPr>
              <w:keepNext/>
            </w:pPr>
            <w:r>
              <w:rPr>
                <w:color w:val="595959"/>
                <w:sz w:val="19"/>
                <w:szCs w:val="19"/>
              </w:rPr>
              <w:t xml:space="preserve">Team Leader, then </w:t>
            </w:r>
            <w:proofErr w:type="gramStart"/>
            <w:r>
              <w:rPr>
                <w:color w:val="595959"/>
                <w:sz w:val="19"/>
                <w:szCs w:val="19"/>
              </w:rPr>
              <w:t>Manager  ·</w:t>
            </w:r>
            <w:proofErr w:type="gramEnd"/>
            <w:r>
              <w:rPr>
                <w:color w:val="595959"/>
                <w:sz w:val="19"/>
                <w:szCs w:val="19"/>
              </w:rPr>
              <w:t xml:space="preserve">  One line per stop</w:t>
            </w:r>
          </w:p>
        </w:tc>
      </w:tr>
      <w:tr w:rsidR="00223493" w14:paraId="74833A4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B504C64" w14:textId="77777777" w:rsidR="00223493" w:rsidRDefault="00000000">
            <w:pPr>
              <w:spacing w:after="140"/>
            </w:pPr>
            <w:r>
              <w:rPr>
                <w:sz w:val="20"/>
                <w:szCs w:val="20"/>
              </w:rPr>
              <w:t xml:space="preserve">Record every stop, including quick ones sorted in minutes, and positive interventions. The Manager reviews the log every </w:t>
            </w:r>
            <w:r>
              <w:rPr>
                <w:color w:val="FF0000"/>
                <w:sz w:val="20"/>
                <w:szCs w:val="20"/>
              </w:rPr>
              <w:t>[month]</w:t>
            </w:r>
            <w:r>
              <w:rPr>
                <w:sz w:val="20"/>
                <w:szCs w:val="20"/>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1200"/>
              <w:gridCol w:w="1250"/>
              <w:gridCol w:w="1600"/>
              <w:gridCol w:w="1450"/>
              <w:gridCol w:w="1100"/>
              <w:gridCol w:w="1088"/>
              <w:gridCol w:w="850"/>
            </w:tblGrid>
            <w:tr w:rsidR="00223493" w14:paraId="1D1C4D14"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8F8A85" w14:textId="77777777" w:rsidR="00223493" w:rsidRDefault="00000000">
                  <w:pPr>
                    <w:keepNext/>
                    <w:spacing w:after="40" w:line="276" w:lineRule="auto"/>
                  </w:pPr>
                  <w:r>
                    <w:rPr>
                      <w:b/>
                      <w:bCs/>
                      <w:color w:val="FFFFFF"/>
                      <w:sz w:val="18"/>
                      <w:szCs w:val="18"/>
                    </w:rPr>
                    <w:t>Date, time</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7C1E343" w14:textId="77777777" w:rsidR="00223493" w:rsidRDefault="00000000">
                  <w:pPr>
                    <w:keepNext/>
                    <w:spacing w:after="40" w:line="276" w:lineRule="auto"/>
                  </w:pPr>
                  <w:r>
                    <w:rPr>
                      <w:b/>
                      <w:bCs/>
                      <w:color w:val="FFFFFF"/>
                      <w:sz w:val="18"/>
                      <w:szCs w:val="18"/>
                    </w:rPr>
                    <w:t>Site</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385E19" w14:textId="77777777" w:rsidR="00223493" w:rsidRDefault="00000000">
                  <w:pPr>
                    <w:keepNext/>
                    <w:spacing w:after="40" w:line="276" w:lineRule="auto"/>
                  </w:pPr>
                  <w:r>
                    <w:rPr>
                      <w:b/>
                      <w:bCs/>
                      <w:color w:val="FFFFFF"/>
                      <w:sz w:val="18"/>
                      <w:szCs w:val="18"/>
                    </w:rPr>
                    <w:t>Stopped by</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7EE057" w14:textId="77777777" w:rsidR="00223493" w:rsidRDefault="00000000">
                  <w:pPr>
                    <w:keepNext/>
                    <w:spacing w:after="40" w:line="276" w:lineRule="auto"/>
                  </w:pPr>
                  <w:r>
                    <w:rPr>
                      <w:b/>
                      <w:bCs/>
                      <w:color w:val="FFFFFF"/>
                      <w:sz w:val="18"/>
                      <w:szCs w:val="18"/>
                    </w:rPr>
                    <w:t>Reason</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713BCD" w14:textId="77777777" w:rsidR="00223493" w:rsidRDefault="00000000">
                  <w:pPr>
                    <w:keepNext/>
                    <w:spacing w:after="40" w:line="276" w:lineRule="auto"/>
                  </w:pPr>
                  <w:r>
                    <w:rPr>
                      <w:b/>
                      <w:bCs/>
                      <w:color w:val="FFFFFF"/>
                      <w:sz w:val="18"/>
                      <w:szCs w:val="18"/>
                    </w:rPr>
                    <w:t>Made safe how</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2100B46" w14:textId="77777777" w:rsidR="00223493" w:rsidRDefault="00000000">
                  <w:pPr>
                    <w:keepNext/>
                    <w:spacing w:after="40" w:line="276" w:lineRule="auto"/>
                  </w:pPr>
                  <w:r>
                    <w:rPr>
                      <w:b/>
                      <w:bCs/>
                      <w:color w:val="FFFFFF"/>
                      <w:sz w:val="18"/>
                      <w:szCs w:val="18"/>
                    </w:rPr>
                    <w:t>Restart agreed by</w:t>
                  </w:r>
                </w:p>
              </w:tc>
              <w:tc>
                <w:tcPr>
                  <w:tcW w:w="10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8D7A88" w14:textId="77777777" w:rsidR="00223493" w:rsidRDefault="00000000">
                  <w:pPr>
                    <w:keepNext/>
                    <w:spacing w:after="40" w:line="276" w:lineRule="auto"/>
                  </w:pPr>
                  <w:r>
                    <w:rPr>
                      <w:b/>
                      <w:bCs/>
                      <w:color w:val="FFFFFF"/>
                      <w:sz w:val="18"/>
                      <w:szCs w:val="18"/>
                    </w:rPr>
                    <w:t>Restart time</w:t>
                  </w:r>
                </w:p>
              </w:tc>
              <w:tc>
                <w:tcPr>
                  <w:tcW w:w="8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AA2A839" w14:textId="77777777" w:rsidR="00223493" w:rsidRDefault="00000000">
                  <w:pPr>
                    <w:keepNext/>
                    <w:spacing w:after="40" w:line="276" w:lineRule="auto"/>
                  </w:pPr>
                  <w:r>
                    <w:rPr>
                      <w:b/>
                      <w:bCs/>
                      <w:color w:val="FFFFFF"/>
                      <w:sz w:val="18"/>
                      <w:szCs w:val="18"/>
                    </w:rPr>
                    <w:t>INC-02 ref</w:t>
                  </w:r>
                </w:p>
              </w:tc>
            </w:tr>
            <w:tr w:rsidR="00223493" w14:paraId="2FDAFD5D" w14:textId="77777777">
              <w:tblPrEx>
                <w:tblCellMar>
                  <w:top w:w="0" w:type="dxa"/>
                  <w:bottom w:w="0" w:type="dxa"/>
                </w:tblCellMar>
              </w:tblPrEx>
              <w:trPr>
                <w:cantSplit/>
                <w:trHeight w:val="6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C5BED9" w14:textId="77777777" w:rsidR="00223493" w:rsidRDefault="00223493">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3768B7" w14:textId="77777777" w:rsidR="00223493" w:rsidRDefault="00223493">
                  <w:pPr>
                    <w:keepNext/>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B9252C" w14:textId="77777777" w:rsidR="00223493" w:rsidRDefault="00223493">
                  <w:pPr>
                    <w:keepNext/>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D3EA04" w14:textId="77777777" w:rsidR="00223493" w:rsidRDefault="00223493">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C57DE9" w14:textId="77777777" w:rsidR="00223493" w:rsidRDefault="00223493">
                  <w:pPr>
                    <w:keepNext/>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7C210C" w14:textId="77777777" w:rsidR="00223493" w:rsidRDefault="00223493">
                  <w:pPr>
                    <w:keepNext/>
                    <w:spacing w:after="40" w:line="276" w:lineRule="auto"/>
                  </w:pPr>
                </w:p>
              </w:tc>
              <w:tc>
                <w:tcPr>
                  <w:tcW w:w="10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0C9531" w14:textId="77777777" w:rsidR="00223493" w:rsidRDefault="00223493">
                  <w:pPr>
                    <w:keepNext/>
                    <w:spacing w:after="40" w:line="276" w:lineRule="auto"/>
                  </w:pPr>
                </w:p>
              </w:tc>
              <w:tc>
                <w:tcPr>
                  <w:tcW w:w="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C42561" w14:textId="77777777" w:rsidR="00223493" w:rsidRDefault="00223493">
                  <w:pPr>
                    <w:keepNext/>
                    <w:spacing w:after="40" w:line="276" w:lineRule="auto"/>
                  </w:pPr>
                </w:p>
              </w:tc>
            </w:tr>
            <w:tr w:rsidR="00223493" w14:paraId="7E818930" w14:textId="77777777">
              <w:tblPrEx>
                <w:tblCellMar>
                  <w:top w:w="0" w:type="dxa"/>
                  <w:bottom w:w="0" w:type="dxa"/>
                </w:tblCellMar>
              </w:tblPrEx>
              <w:trPr>
                <w:cantSplit/>
                <w:trHeight w:val="6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36ADAD" w14:textId="77777777" w:rsidR="00223493" w:rsidRDefault="00223493">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B1BE54" w14:textId="77777777" w:rsidR="00223493" w:rsidRDefault="0022349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DF9FB8" w14:textId="77777777" w:rsidR="00223493" w:rsidRDefault="00223493">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FF0B6A" w14:textId="77777777" w:rsidR="00223493" w:rsidRDefault="0022349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65DCD6" w14:textId="77777777" w:rsidR="00223493" w:rsidRDefault="00223493">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D5FD33" w14:textId="77777777" w:rsidR="00223493" w:rsidRDefault="00223493">
                  <w:pPr>
                    <w:spacing w:after="40" w:line="276" w:lineRule="auto"/>
                  </w:pPr>
                </w:p>
              </w:tc>
              <w:tc>
                <w:tcPr>
                  <w:tcW w:w="10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5F3FF5" w14:textId="77777777" w:rsidR="00223493" w:rsidRDefault="00223493">
                  <w:pPr>
                    <w:spacing w:after="40" w:line="276" w:lineRule="auto"/>
                  </w:pPr>
                </w:p>
              </w:tc>
              <w:tc>
                <w:tcPr>
                  <w:tcW w:w="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2556D8" w14:textId="77777777" w:rsidR="00223493" w:rsidRDefault="00223493">
                  <w:pPr>
                    <w:spacing w:after="40" w:line="276" w:lineRule="auto"/>
                  </w:pPr>
                </w:p>
              </w:tc>
            </w:tr>
            <w:tr w:rsidR="00223493" w14:paraId="0596490F" w14:textId="77777777">
              <w:tblPrEx>
                <w:tblCellMar>
                  <w:top w:w="0" w:type="dxa"/>
                  <w:bottom w:w="0" w:type="dxa"/>
                </w:tblCellMar>
              </w:tblPrEx>
              <w:trPr>
                <w:cantSplit/>
                <w:trHeight w:val="6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78E5C8" w14:textId="77777777" w:rsidR="00223493" w:rsidRDefault="00223493">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14005A" w14:textId="77777777" w:rsidR="00223493" w:rsidRDefault="0022349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5E363D" w14:textId="77777777" w:rsidR="00223493" w:rsidRDefault="00223493">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53AF2E" w14:textId="77777777" w:rsidR="00223493" w:rsidRDefault="0022349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745C90" w14:textId="77777777" w:rsidR="00223493" w:rsidRDefault="00223493">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0FECE2" w14:textId="77777777" w:rsidR="00223493" w:rsidRDefault="00223493">
                  <w:pPr>
                    <w:spacing w:after="40" w:line="276" w:lineRule="auto"/>
                  </w:pPr>
                </w:p>
              </w:tc>
              <w:tc>
                <w:tcPr>
                  <w:tcW w:w="10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FF7B82" w14:textId="77777777" w:rsidR="00223493" w:rsidRDefault="00223493">
                  <w:pPr>
                    <w:spacing w:after="40" w:line="276" w:lineRule="auto"/>
                  </w:pPr>
                </w:p>
              </w:tc>
              <w:tc>
                <w:tcPr>
                  <w:tcW w:w="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320929" w14:textId="77777777" w:rsidR="00223493" w:rsidRDefault="00223493">
                  <w:pPr>
                    <w:spacing w:after="40" w:line="276" w:lineRule="auto"/>
                  </w:pPr>
                </w:p>
              </w:tc>
            </w:tr>
            <w:tr w:rsidR="00223493" w14:paraId="6D250035" w14:textId="77777777">
              <w:tblPrEx>
                <w:tblCellMar>
                  <w:top w:w="0" w:type="dxa"/>
                  <w:bottom w:w="0" w:type="dxa"/>
                </w:tblCellMar>
              </w:tblPrEx>
              <w:trPr>
                <w:cantSplit/>
                <w:trHeight w:val="6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7D6BC9" w14:textId="77777777" w:rsidR="00223493" w:rsidRDefault="00223493">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9CE5B8" w14:textId="77777777" w:rsidR="00223493" w:rsidRDefault="0022349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25ACAB" w14:textId="77777777" w:rsidR="00223493" w:rsidRDefault="00223493">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5DFA74" w14:textId="77777777" w:rsidR="00223493" w:rsidRDefault="0022349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5E2848" w14:textId="77777777" w:rsidR="00223493" w:rsidRDefault="00223493">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3C1A76" w14:textId="77777777" w:rsidR="00223493" w:rsidRDefault="00223493">
                  <w:pPr>
                    <w:spacing w:after="40" w:line="276" w:lineRule="auto"/>
                  </w:pPr>
                </w:p>
              </w:tc>
              <w:tc>
                <w:tcPr>
                  <w:tcW w:w="10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D00591" w14:textId="77777777" w:rsidR="00223493" w:rsidRDefault="00223493">
                  <w:pPr>
                    <w:spacing w:after="40" w:line="276" w:lineRule="auto"/>
                  </w:pPr>
                </w:p>
              </w:tc>
              <w:tc>
                <w:tcPr>
                  <w:tcW w:w="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7290AC" w14:textId="77777777" w:rsidR="00223493" w:rsidRDefault="00223493">
                  <w:pPr>
                    <w:spacing w:after="40" w:line="276" w:lineRule="auto"/>
                  </w:pPr>
                </w:p>
              </w:tc>
            </w:tr>
            <w:tr w:rsidR="00223493" w14:paraId="26AF49FE" w14:textId="77777777">
              <w:tblPrEx>
                <w:tblCellMar>
                  <w:top w:w="0" w:type="dxa"/>
                  <w:bottom w:w="0" w:type="dxa"/>
                </w:tblCellMar>
              </w:tblPrEx>
              <w:trPr>
                <w:cantSplit/>
                <w:trHeight w:val="6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85D668" w14:textId="77777777" w:rsidR="00223493" w:rsidRDefault="00223493">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7F35DE" w14:textId="77777777" w:rsidR="00223493" w:rsidRDefault="0022349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423036" w14:textId="77777777" w:rsidR="00223493" w:rsidRDefault="00223493">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4041B1" w14:textId="77777777" w:rsidR="00223493" w:rsidRDefault="0022349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24CE02" w14:textId="77777777" w:rsidR="00223493" w:rsidRDefault="00223493">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001119" w14:textId="77777777" w:rsidR="00223493" w:rsidRDefault="00223493">
                  <w:pPr>
                    <w:spacing w:after="40" w:line="276" w:lineRule="auto"/>
                  </w:pPr>
                </w:p>
              </w:tc>
              <w:tc>
                <w:tcPr>
                  <w:tcW w:w="10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9CB4E9" w14:textId="77777777" w:rsidR="00223493" w:rsidRDefault="00223493">
                  <w:pPr>
                    <w:spacing w:after="40" w:line="276" w:lineRule="auto"/>
                  </w:pPr>
                </w:p>
              </w:tc>
              <w:tc>
                <w:tcPr>
                  <w:tcW w:w="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D53DC4" w14:textId="77777777" w:rsidR="00223493" w:rsidRDefault="00223493">
                  <w:pPr>
                    <w:spacing w:after="40" w:line="276" w:lineRule="auto"/>
                  </w:pPr>
                </w:p>
              </w:tc>
            </w:tr>
            <w:tr w:rsidR="00223493" w14:paraId="6F155770" w14:textId="77777777">
              <w:tblPrEx>
                <w:tblCellMar>
                  <w:top w:w="0" w:type="dxa"/>
                  <w:bottom w:w="0" w:type="dxa"/>
                </w:tblCellMar>
              </w:tblPrEx>
              <w:trPr>
                <w:cantSplit/>
                <w:trHeight w:val="6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B65B2F" w14:textId="77777777" w:rsidR="00223493" w:rsidRDefault="00223493">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D4DF9C" w14:textId="77777777" w:rsidR="00223493" w:rsidRDefault="0022349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932CBA" w14:textId="77777777" w:rsidR="00223493" w:rsidRDefault="00223493">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27B93B" w14:textId="77777777" w:rsidR="00223493" w:rsidRDefault="0022349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F9E839" w14:textId="77777777" w:rsidR="00223493" w:rsidRDefault="00223493">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4E99BD" w14:textId="77777777" w:rsidR="00223493" w:rsidRDefault="00223493">
                  <w:pPr>
                    <w:spacing w:after="40" w:line="276" w:lineRule="auto"/>
                  </w:pPr>
                </w:p>
              </w:tc>
              <w:tc>
                <w:tcPr>
                  <w:tcW w:w="10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6CC8FE" w14:textId="77777777" w:rsidR="00223493" w:rsidRDefault="00223493">
                  <w:pPr>
                    <w:spacing w:after="40" w:line="276" w:lineRule="auto"/>
                  </w:pPr>
                </w:p>
              </w:tc>
              <w:tc>
                <w:tcPr>
                  <w:tcW w:w="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67903E" w14:textId="77777777" w:rsidR="00223493" w:rsidRDefault="00223493">
                  <w:pPr>
                    <w:spacing w:after="40" w:line="276" w:lineRule="auto"/>
                  </w:pPr>
                </w:p>
              </w:tc>
            </w:tr>
            <w:tr w:rsidR="00223493" w14:paraId="004D586B" w14:textId="77777777">
              <w:tblPrEx>
                <w:tblCellMar>
                  <w:top w:w="0" w:type="dxa"/>
                  <w:bottom w:w="0" w:type="dxa"/>
                </w:tblCellMar>
              </w:tblPrEx>
              <w:trPr>
                <w:cantSplit/>
                <w:trHeight w:val="6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C85761" w14:textId="77777777" w:rsidR="00223493" w:rsidRDefault="00223493">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CCE919" w14:textId="77777777" w:rsidR="00223493" w:rsidRDefault="0022349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173B27" w14:textId="77777777" w:rsidR="00223493" w:rsidRDefault="00223493">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44FD30" w14:textId="77777777" w:rsidR="00223493" w:rsidRDefault="0022349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B21936" w14:textId="77777777" w:rsidR="00223493" w:rsidRDefault="00223493">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7E39B4" w14:textId="77777777" w:rsidR="00223493" w:rsidRDefault="00223493">
                  <w:pPr>
                    <w:spacing w:after="40" w:line="276" w:lineRule="auto"/>
                  </w:pPr>
                </w:p>
              </w:tc>
              <w:tc>
                <w:tcPr>
                  <w:tcW w:w="10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78AFCA" w14:textId="77777777" w:rsidR="00223493" w:rsidRDefault="00223493">
                  <w:pPr>
                    <w:spacing w:after="40" w:line="276" w:lineRule="auto"/>
                  </w:pPr>
                </w:p>
              </w:tc>
              <w:tc>
                <w:tcPr>
                  <w:tcW w:w="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FCCCE5" w14:textId="77777777" w:rsidR="00223493" w:rsidRDefault="00223493">
                  <w:pPr>
                    <w:spacing w:after="40" w:line="276" w:lineRule="auto"/>
                  </w:pPr>
                </w:p>
              </w:tc>
            </w:tr>
            <w:tr w:rsidR="00223493" w14:paraId="20202F89" w14:textId="77777777">
              <w:tblPrEx>
                <w:tblCellMar>
                  <w:top w:w="0" w:type="dxa"/>
                  <w:bottom w:w="0" w:type="dxa"/>
                </w:tblCellMar>
              </w:tblPrEx>
              <w:trPr>
                <w:cantSplit/>
                <w:trHeight w:val="6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45B193" w14:textId="77777777" w:rsidR="00223493" w:rsidRDefault="00223493">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BA30CB" w14:textId="77777777" w:rsidR="00223493" w:rsidRDefault="0022349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EE9C30" w14:textId="77777777" w:rsidR="00223493" w:rsidRDefault="00223493">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EA9902" w14:textId="77777777" w:rsidR="00223493" w:rsidRDefault="0022349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FCA4B7" w14:textId="77777777" w:rsidR="00223493" w:rsidRDefault="00223493">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47C2CB" w14:textId="77777777" w:rsidR="00223493" w:rsidRDefault="00223493">
                  <w:pPr>
                    <w:spacing w:after="40" w:line="276" w:lineRule="auto"/>
                  </w:pPr>
                </w:p>
              </w:tc>
              <w:tc>
                <w:tcPr>
                  <w:tcW w:w="10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08B613" w14:textId="77777777" w:rsidR="00223493" w:rsidRDefault="00223493">
                  <w:pPr>
                    <w:spacing w:after="40" w:line="276" w:lineRule="auto"/>
                  </w:pPr>
                </w:p>
              </w:tc>
              <w:tc>
                <w:tcPr>
                  <w:tcW w:w="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3D9F96" w14:textId="77777777" w:rsidR="00223493" w:rsidRDefault="00223493">
                  <w:pPr>
                    <w:spacing w:after="40" w:line="276" w:lineRule="auto"/>
                  </w:pPr>
                </w:p>
              </w:tc>
            </w:tr>
          </w:tbl>
          <w:p w14:paraId="0DCC5FC8" w14:textId="77777777" w:rsidR="00223493" w:rsidRDefault="00223493">
            <w:pPr>
              <w:spacing w:after="100"/>
            </w:pPr>
          </w:p>
        </w:tc>
      </w:tr>
    </w:tbl>
    <w:p w14:paraId="696049C0" w14:textId="77777777" w:rsidR="00223493" w:rsidRDefault="00223493">
      <w:pPr>
        <w:spacing w:line="60" w:lineRule="exact"/>
      </w:pPr>
    </w:p>
    <w:p w14:paraId="2DFA4A5B" w14:textId="77777777" w:rsidR="00223493" w:rsidRDefault="0022349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3493" w14:paraId="19D4CFEA"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76034558" w14:textId="77777777" w:rsidR="00223493" w:rsidRDefault="00000000">
            <w:pPr>
              <w:keepNext/>
              <w:spacing w:after="80"/>
            </w:pPr>
            <w:r>
              <w:rPr>
                <w:b/>
                <w:bCs/>
                <w:color w:val="5C3566"/>
              </w:rPr>
              <w:lastRenderedPageBreak/>
              <w:t>Policy statement</w:t>
            </w:r>
          </w:p>
          <w:p w14:paraId="76883B53" w14:textId="77777777" w:rsidR="00223493" w:rsidRDefault="00000000">
            <w:pPr>
              <w:keepNext/>
              <w:spacing w:after="120" w:line="276" w:lineRule="auto"/>
            </w:pPr>
            <w:r>
              <w:rPr>
                <w:sz w:val="21"/>
                <w:szCs w:val="21"/>
              </w:rPr>
              <w:t>We are committed to a workplace where everyone feels able to stop unsafe work, and where nobody is ever put under pressure to carry on. We will support anyone who stops work in the genuine belief it is unsafe, and we will learn from every stop.</w:t>
            </w:r>
          </w:p>
          <w:p w14:paraId="6358D0D1" w14:textId="77777777" w:rsidR="00223493"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7658"/>
            </w:tblGrid>
            <w:tr w:rsidR="00223493" w14:paraId="7FDB52EE"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14FD0E5" w14:textId="77777777" w:rsidR="00223493" w:rsidRDefault="00223493">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E0DBB68" w14:textId="77777777" w:rsidR="00223493" w:rsidRDefault="00000000">
                  <w:pPr>
                    <w:spacing w:after="40" w:line="276" w:lineRule="auto"/>
                  </w:pPr>
                  <w:r>
                    <w:rPr>
                      <w:b/>
                      <w:bCs/>
                      <w:color w:val="FFFFFF"/>
                      <w:sz w:val="20"/>
                      <w:szCs w:val="20"/>
                    </w:rPr>
                    <w:t>Director / Managing Director</w:t>
                  </w:r>
                </w:p>
              </w:tc>
            </w:tr>
            <w:tr w:rsidR="00223493" w14:paraId="25EE6D13"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095F9C" w14:textId="77777777" w:rsidR="00223493"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EA5B3C6" w14:textId="77777777" w:rsidR="00223493" w:rsidRDefault="00223493">
                  <w:pPr>
                    <w:spacing w:after="40" w:line="276" w:lineRule="auto"/>
                  </w:pPr>
                </w:p>
              </w:tc>
            </w:tr>
            <w:tr w:rsidR="00223493" w14:paraId="41165DAE"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DB49F1" w14:textId="77777777" w:rsidR="00223493"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5B08CCC" w14:textId="77777777" w:rsidR="00223493" w:rsidRDefault="00223493">
                  <w:pPr>
                    <w:spacing w:after="40" w:line="276" w:lineRule="auto"/>
                  </w:pPr>
                </w:p>
              </w:tc>
            </w:tr>
            <w:tr w:rsidR="00223493" w14:paraId="718E5625"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14A173" w14:textId="77777777" w:rsidR="00223493"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C8265F6" w14:textId="77777777" w:rsidR="00223493" w:rsidRDefault="00223493">
                  <w:pPr>
                    <w:spacing w:after="40" w:line="276" w:lineRule="auto"/>
                  </w:pPr>
                </w:p>
              </w:tc>
            </w:tr>
          </w:tbl>
          <w:p w14:paraId="7C8BCA17" w14:textId="77777777" w:rsidR="00223493" w:rsidRDefault="00223493"/>
        </w:tc>
      </w:tr>
    </w:tbl>
    <w:p w14:paraId="6B833ECC" w14:textId="77777777" w:rsidR="00223493"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23493" w14:paraId="598F446E"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0D17B7" w14:textId="77777777" w:rsidR="00223493"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5387D9" w14:textId="77777777" w:rsidR="00223493" w:rsidRDefault="00000000">
            <w:pPr>
              <w:keepNext/>
              <w:spacing w:after="40" w:line="276" w:lineRule="auto"/>
            </w:pPr>
            <w:r>
              <w:rPr>
                <w:b/>
                <w:bCs/>
                <w:color w:val="FFFFFF"/>
                <w:sz w:val="20"/>
                <w:szCs w:val="20"/>
              </w:rPr>
              <w:t>Document</w:t>
            </w:r>
          </w:p>
        </w:tc>
      </w:tr>
      <w:tr w:rsidR="00223493" w14:paraId="65976F7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411D6E" w14:textId="77777777" w:rsidR="00223493" w:rsidRDefault="00000000">
            <w:pPr>
              <w:keepNext/>
              <w:spacing w:after="40" w:line="276" w:lineRule="auto"/>
            </w:pPr>
            <w:r>
              <w:rPr>
                <w:sz w:val="20"/>
                <w:szCs w:val="20"/>
              </w:rPr>
              <w:t>ARB-POL-01 / ARB-INC-02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130444" w14:textId="77777777" w:rsidR="00223493" w:rsidRDefault="00000000">
            <w:pPr>
              <w:keepNext/>
              <w:spacing w:after="40" w:line="276" w:lineRule="auto"/>
            </w:pPr>
            <w:r>
              <w:rPr>
                <w:sz w:val="20"/>
                <w:szCs w:val="20"/>
              </w:rPr>
              <w:t>Health and Safety Policy; Incident and Near Miss Report</w:t>
            </w:r>
          </w:p>
        </w:tc>
      </w:tr>
      <w:tr w:rsidR="00223493" w14:paraId="66A5538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9CA629" w14:textId="77777777" w:rsidR="00223493" w:rsidRDefault="00000000">
            <w:pPr>
              <w:keepNext/>
              <w:spacing w:after="40" w:line="276" w:lineRule="auto"/>
            </w:pPr>
            <w:r>
              <w:rPr>
                <w:sz w:val="20"/>
                <w:szCs w:val="20"/>
              </w:rPr>
              <w:t>ARB-SITE-004 / 005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9F62FC" w14:textId="77777777" w:rsidR="00223493" w:rsidRDefault="00000000">
            <w:pPr>
              <w:keepNext/>
              <w:spacing w:after="40" w:line="276" w:lineRule="auto"/>
            </w:pPr>
            <w:r>
              <w:rPr>
                <w:sz w:val="20"/>
                <w:szCs w:val="20"/>
              </w:rPr>
              <w:t>Site Specific Risk Assessment and Crew Briefing (stop work strip); Method Statement (RAMS)</w:t>
            </w:r>
          </w:p>
        </w:tc>
      </w:tr>
      <w:tr w:rsidR="00223493" w14:paraId="7BA1DEA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837215" w14:textId="77777777" w:rsidR="00223493" w:rsidRDefault="00000000">
            <w:pPr>
              <w:keepNext/>
              <w:spacing w:after="40" w:line="276" w:lineRule="auto"/>
            </w:pPr>
            <w:r>
              <w:rPr>
                <w:sz w:val="20"/>
                <w:szCs w:val="20"/>
              </w:rPr>
              <w:t>ARB-POL-32 / 19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BC875E" w14:textId="77777777" w:rsidR="00223493" w:rsidRDefault="00000000">
            <w:pPr>
              <w:keepNext/>
              <w:spacing w:after="40" w:line="276" w:lineRule="auto"/>
            </w:pPr>
            <w:r>
              <w:rPr>
                <w:sz w:val="20"/>
                <w:szCs w:val="20"/>
              </w:rPr>
              <w:t>Whistleblowing Policy; Subcontractor Selection and Monitoring Policy</w:t>
            </w:r>
          </w:p>
        </w:tc>
      </w:tr>
      <w:tr w:rsidR="00223493" w14:paraId="28455DE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E7FE78" w14:textId="77777777" w:rsidR="00223493" w:rsidRDefault="00000000">
            <w:pPr>
              <w:keepNext/>
              <w:spacing w:after="40" w:line="276" w:lineRule="auto"/>
            </w:pPr>
            <w:r>
              <w:rPr>
                <w:sz w:val="20"/>
                <w:szCs w:val="20"/>
              </w:rPr>
              <w:t>ARB-POL-16 / 10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1A0BD9" w14:textId="77777777" w:rsidR="00223493" w:rsidRDefault="00000000">
            <w:pPr>
              <w:keepNext/>
              <w:spacing w:after="40" w:line="276" w:lineRule="auto"/>
            </w:pPr>
            <w:r>
              <w:rPr>
                <w:sz w:val="20"/>
                <w:szCs w:val="20"/>
              </w:rPr>
              <w:t>Drug and Alcohol Policy; Mental Health, Wellbeing &amp; Fatigue Policy</w:t>
            </w:r>
          </w:p>
        </w:tc>
      </w:tr>
      <w:tr w:rsidR="00223493" w14:paraId="1F5F609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3000C6" w14:textId="77777777" w:rsidR="00223493" w:rsidRDefault="00000000">
            <w:pPr>
              <w:keepNext/>
              <w:spacing w:after="40" w:line="276" w:lineRule="auto"/>
            </w:pPr>
            <w:r>
              <w:rPr>
                <w:sz w:val="20"/>
                <w:szCs w:val="20"/>
              </w:rPr>
              <w:t>ARB-POL-22 / 34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9A5298" w14:textId="77777777" w:rsidR="00223493" w:rsidRDefault="00000000">
            <w:pPr>
              <w:keepNext/>
              <w:spacing w:after="40" w:line="276" w:lineRule="auto"/>
            </w:pPr>
            <w:r>
              <w:rPr>
                <w:sz w:val="20"/>
                <w:szCs w:val="20"/>
              </w:rPr>
              <w:t>Lone Working Policy; Wildlife and Ecology Policy</w:t>
            </w:r>
          </w:p>
        </w:tc>
      </w:tr>
      <w:tr w:rsidR="00223493" w14:paraId="224F2E8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08823A" w14:textId="77777777" w:rsidR="00223493" w:rsidRDefault="00000000">
            <w:pPr>
              <w:keepNext/>
              <w:spacing w:after="40" w:line="276" w:lineRule="auto"/>
            </w:pPr>
            <w:r>
              <w:rPr>
                <w:sz w:val="20"/>
                <w:szCs w:val="20"/>
              </w:rPr>
              <w:t>ARB-HR-002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78C5F5" w14:textId="77777777" w:rsidR="00223493" w:rsidRDefault="00000000">
            <w:pPr>
              <w:keepNext/>
              <w:spacing w:after="40" w:line="276" w:lineRule="auto"/>
            </w:pPr>
            <w:r>
              <w:rPr>
                <w:sz w:val="20"/>
                <w:szCs w:val="20"/>
              </w:rPr>
              <w:t>Employee Handbook (conduct and disciplinary procedures)</w:t>
            </w:r>
          </w:p>
        </w:tc>
      </w:tr>
      <w:tr w:rsidR="00223493" w14:paraId="0692971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B7F749" w14:textId="77777777" w:rsidR="00223493"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967EFD" w14:textId="77777777" w:rsidR="00223493" w:rsidRDefault="00000000">
            <w:pPr>
              <w:spacing w:after="40" w:line="276" w:lineRule="auto"/>
            </w:pPr>
            <w:r>
              <w:rPr>
                <w:sz w:val="20"/>
                <w:szCs w:val="20"/>
              </w:rPr>
              <w:t>Risk assessment procedure and GRAs; PPE procedure; competence management procedure</w:t>
            </w:r>
          </w:p>
        </w:tc>
      </w:tr>
    </w:tbl>
    <w:p w14:paraId="61CDF508" w14:textId="77777777" w:rsidR="00223493"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23493" w14:paraId="4E69D87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3E1A56" w14:textId="77777777" w:rsidR="00223493"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851455" w14:textId="77777777" w:rsidR="00223493" w:rsidRDefault="00000000">
            <w:pPr>
              <w:keepNext/>
              <w:spacing w:after="40" w:line="276" w:lineRule="auto"/>
            </w:pPr>
            <w:proofErr w:type="spellStart"/>
            <w:r>
              <w:rPr>
                <w:sz w:val="20"/>
                <w:szCs w:val="20"/>
              </w:rPr>
              <w:t>Worksafe</w:t>
            </w:r>
            <w:proofErr w:type="spellEnd"/>
            <w:r>
              <w:rPr>
                <w:sz w:val="20"/>
                <w:szCs w:val="20"/>
              </w:rPr>
              <w:t xml:space="preserve"> (Stop Work Authority) Policy (ARB-POL-35)</w:t>
            </w:r>
          </w:p>
        </w:tc>
      </w:tr>
      <w:tr w:rsidR="00223493" w14:paraId="13D4DB1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A25A65" w14:textId="77777777" w:rsidR="00223493"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72B69F" w14:textId="77777777" w:rsidR="00223493" w:rsidRDefault="00000000">
            <w:pPr>
              <w:keepNext/>
              <w:spacing w:after="40" w:line="276" w:lineRule="auto"/>
            </w:pPr>
            <w:r>
              <w:rPr>
                <w:sz w:val="20"/>
                <w:szCs w:val="20"/>
              </w:rPr>
              <w:t>Company Director</w:t>
            </w:r>
          </w:p>
        </w:tc>
      </w:tr>
      <w:tr w:rsidR="00223493" w14:paraId="2B085F9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E6A9D8" w14:textId="77777777" w:rsidR="00223493"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0EBA28" w14:textId="77777777" w:rsidR="00223493" w:rsidRDefault="00000000">
            <w:pPr>
              <w:keepNext/>
              <w:spacing w:after="40" w:line="276" w:lineRule="auto"/>
            </w:pPr>
            <w:r>
              <w:rPr>
                <w:color w:val="FF0000"/>
                <w:sz w:val="20"/>
                <w:szCs w:val="20"/>
              </w:rPr>
              <w:t>[Name, role]</w:t>
            </w:r>
          </w:p>
        </w:tc>
      </w:tr>
      <w:tr w:rsidR="00223493" w14:paraId="05D16A5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47A2CE" w14:textId="77777777" w:rsidR="00223493"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3DA436" w14:textId="77777777" w:rsidR="00223493" w:rsidRDefault="00000000">
            <w:pPr>
              <w:keepNext/>
              <w:spacing w:after="40" w:line="276" w:lineRule="auto"/>
            </w:pPr>
            <w:r>
              <w:rPr>
                <w:sz w:val="20"/>
                <w:szCs w:val="20"/>
              </w:rPr>
              <w:t>Controlled template – Live once approved</w:t>
            </w:r>
          </w:p>
        </w:tc>
      </w:tr>
      <w:tr w:rsidR="00223493" w14:paraId="750DD57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E919FE" w14:textId="77777777" w:rsidR="00223493"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96FA52" w14:textId="77777777" w:rsidR="00223493" w:rsidRDefault="00000000">
            <w:pPr>
              <w:keepNext/>
              <w:spacing w:after="40" w:line="276" w:lineRule="auto"/>
            </w:pPr>
            <w:r>
              <w:rPr>
                <w:sz w:val="20"/>
                <w:szCs w:val="20"/>
              </w:rPr>
              <w:t>At least every 12 months, and sooner if any trigger in Section 10 happens</w:t>
            </w:r>
          </w:p>
        </w:tc>
      </w:tr>
    </w:tbl>
    <w:p w14:paraId="2EC3CAA5" w14:textId="77777777" w:rsidR="00223493" w:rsidRDefault="0022349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223493" w14:paraId="0B8418FE"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41E932" w14:textId="77777777" w:rsidR="00223493" w:rsidRDefault="00000000">
            <w:pPr>
              <w:keepNext/>
              <w:spacing w:after="40" w:line="276" w:lineRule="auto"/>
            </w:pPr>
            <w:r>
              <w:rPr>
                <w:b/>
                <w:bCs/>
                <w:color w:val="FFFFFF"/>
                <w:sz w:val="20"/>
                <w:szCs w:val="20"/>
              </w:rPr>
              <w:lastRenderedPageBreak/>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9BE10F" w14:textId="77777777" w:rsidR="00223493"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15B147" w14:textId="77777777" w:rsidR="00223493"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3EA670" w14:textId="77777777" w:rsidR="00223493" w:rsidRDefault="00000000">
            <w:pPr>
              <w:keepNext/>
              <w:spacing w:after="40" w:line="276" w:lineRule="auto"/>
            </w:pPr>
            <w:r>
              <w:rPr>
                <w:b/>
                <w:bCs/>
                <w:color w:val="FFFFFF"/>
                <w:sz w:val="20"/>
                <w:szCs w:val="20"/>
              </w:rPr>
              <w:t>Summary of changes</w:t>
            </w:r>
          </w:p>
        </w:tc>
      </w:tr>
      <w:tr w:rsidR="00223493" w14:paraId="6C3F9EB3"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BF76F4" w14:textId="77777777" w:rsidR="00223493"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434EB2" w14:textId="7D51C7E1" w:rsidR="00223493" w:rsidRPr="00AE0805" w:rsidRDefault="00AE0805">
            <w:pPr>
              <w:keepNext/>
              <w:spacing w:after="40" w:line="276" w:lineRule="auto"/>
              <w:rPr>
                <w:color w:val="EE0000"/>
              </w:rPr>
            </w:pPr>
            <w:r w:rsidRPr="00AE0805">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2EFDA0" w14:textId="241A0157" w:rsidR="00223493" w:rsidRDefault="00AE0805">
            <w:pPr>
              <w:keepNext/>
              <w:spacing w:after="40" w:line="276" w:lineRule="auto"/>
            </w:pPr>
            <w:r>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C49973" w14:textId="77777777" w:rsidR="00223493" w:rsidRDefault="00000000">
            <w:pPr>
              <w:keepNext/>
              <w:spacing w:after="40" w:line="276" w:lineRule="auto"/>
            </w:pPr>
            <w:r>
              <w:rPr>
                <w:sz w:val="20"/>
                <w:szCs w:val="20"/>
              </w:rPr>
              <w:t>First edition created</w:t>
            </w:r>
          </w:p>
        </w:tc>
      </w:tr>
      <w:tr w:rsidR="00223493" w14:paraId="34492DAB"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7E907D" w14:textId="77777777" w:rsidR="00223493" w:rsidRDefault="0022349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79CA94" w14:textId="77777777" w:rsidR="00223493" w:rsidRDefault="00223493">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5D47F7" w14:textId="77777777" w:rsidR="00223493" w:rsidRDefault="00223493">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9E8B0C" w14:textId="77777777" w:rsidR="00223493" w:rsidRDefault="00223493">
            <w:pPr>
              <w:spacing w:after="40" w:line="276" w:lineRule="auto"/>
            </w:pPr>
          </w:p>
        </w:tc>
      </w:tr>
    </w:tbl>
    <w:p w14:paraId="7669B895" w14:textId="77777777" w:rsidR="003A6687" w:rsidRDefault="003A6687"/>
    <w:sectPr w:rsidR="003A6687">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D60AF0" w14:textId="77777777" w:rsidR="003A6687" w:rsidRDefault="003A6687">
      <w:pPr>
        <w:spacing w:line="240" w:lineRule="auto"/>
      </w:pPr>
      <w:r>
        <w:separator/>
      </w:r>
    </w:p>
  </w:endnote>
  <w:endnote w:type="continuationSeparator" w:id="0">
    <w:p w14:paraId="552AAC92" w14:textId="77777777" w:rsidR="003A6687" w:rsidRDefault="003A66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833CB0" w14:textId="77777777" w:rsidR="00223493"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w:t>
    </w:r>
    <w:proofErr w:type="spellStart"/>
    <w:r>
      <w:rPr>
        <w:color w:val="595959"/>
        <w:sz w:val="16"/>
        <w:szCs w:val="16"/>
      </w:rPr>
      <w:t>Worksafe</w:t>
    </w:r>
    <w:proofErr w:type="spellEnd"/>
    <w:r>
      <w:rPr>
        <w:color w:val="595959"/>
        <w:sz w:val="16"/>
        <w:szCs w:val="16"/>
      </w:rPr>
      <w:t xml:space="preserve"> (Stop Work Authority) </w:t>
    </w:r>
    <w:proofErr w:type="gramStart"/>
    <w:r>
      <w:rPr>
        <w:color w:val="595959"/>
        <w:sz w:val="16"/>
        <w:szCs w:val="16"/>
      </w:rPr>
      <w:t>Policy  –</w:t>
    </w:r>
    <w:proofErr w:type="gramEnd"/>
    <w:r>
      <w:rPr>
        <w:color w:val="595959"/>
        <w:sz w:val="16"/>
        <w:szCs w:val="16"/>
      </w:rPr>
      <w:t xml:space="preserve">  ARB-POL-35</w:t>
    </w:r>
  </w:p>
  <w:p w14:paraId="40BBEDCD" w14:textId="59ECAE60" w:rsidR="00223493"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AE0805">
      <w:rPr>
        <w:color w:val="595959"/>
        <w:sz w:val="16"/>
        <w:szCs w:val="16"/>
      </w:rPr>
      <w:tab/>
    </w:r>
    <w:r w:rsidR="00AE0805">
      <w:rPr>
        <w:color w:val="595959"/>
        <w:sz w:val="16"/>
        <w:szCs w:val="16"/>
      </w:rPr>
      <w:tab/>
    </w:r>
    <w:r w:rsidR="00AE0805">
      <w:rPr>
        <w:color w:val="595959"/>
        <w:sz w:val="16"/>
        <w:szCs w:val="16"/>
      </w:rPr>
      <w:tab/>
    </w:r>
    <w:r w:rsidR="00AE0805">
      <w:rPr>
        <w:color w:val="595959"/>
        <w:sz w:val="16"/>
        <w:szCs w:val="16"/>
      </w:rPr>
      <w:tab/>
    </w:r>
    <w:r w:rsidR="00AE0805">
      <w:rPr>
        <w:color w:val="595959"/>
        <w:sz w:val="16"/>
        <w:szCs w:val="16"/>
      </w:rPr>
      <w:tab/>
    </w:r>
    <w:r w:rsidR="00AE0805">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049E9E5A" w14:textId="77777777" w:rsidR="00223493"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BB60C9" w14:textId="77777777" w:rsidR="003A6687" w:rsidRDefault="003A6687">
      <w:pPr>
        <w:spacing w:line="240" w:lineRule="auto"/>
      </w:pPr>
      <w:r>
        <w:separator/>
      </w:r>
    </w:p>
  </w:footnote>
  <w:footnote w:type="continuationSeparator" w:id="0">
    <w:p w14:paraId="02C35FA8" w14:textId="77777777" w:rsidR="003A6687" w:rsidRDefault="003A66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9AAC1C" w14:textId="77777777" w:rsidR="00223493" w:rsidRDefault="00000000">
    <w:pPr>
      <w:tabs>
        <w:tab w:val="right" w:pos="9638"/>
      </w:tabs>
      <w:spacing w:after="220"/>
    </w:pPr>
    <w:r>
      <w:rPr>
        <w:color w:val="FF0000"/>
      </w:rPr>
      <w:t>[Insert Company Logo Here]</w:t>
    </w:r>
    <w:r>
      <w:rPr>
        <w:color w:val="7030A0"/>
        <w:sz w:val="16"/>
        <w:szCs w:val="16"/>
      </w:rPr>
      <w:tab/>
    </w:r>
    <w:proofErr w:type="spellStart"/>
    <w:r>
      <w:rPr>
        <w:color w:val="7030A0"/>
        <w:sz w:val="16"/>
        <w:szCs w:val="16"/>
      </w:rPr>
      <w:t>Worksafe</w:t>
    </w:r>
    <w:proofErr w:type="spellEnd"/>
    <w:r>
      <w:rPr>
        <w:color w:val="7030A0"/>
        <w:sz w:val="16"/>
        <w:szCs w:val="16"/>
      </w:rPr>
      <w:t xml:space="preserve"> (Stop Work Authority)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3D651A2"/>
    <w:multiLevelType w:val="hybridMultilevel"/>
    <w:tmpl w:val="0EA8C750"/>
    <w:lvl w:ilvl="0" w:tplc="C9182B70">
      <w:start w:val="1"/>
      <w:numFmt w:val="bullet"/>
      <w:lvlText w:val="●"/>
      <w:lvlJc w:val="left"/>
      <w:pPr>
        <w:ind w:left="400" w:hanging="280"/>
      </w:pPr>
      <w:rPr>
        <w:color w:val="6B4E8E"/>
        <w:sz w:val="16"/>
        <w:szCs w:val="16"/>
      </w:rPr>
    </w:lvl>
    <w:lvl w:ilvl="1" w:tplc="C3D0BC9C">
      <w:start w:val="1"/>
      <w:numFmt w:val="bullet"/>
      <w:lvlText w:val="–"/>
      <w:lvlJc w:val="left"/>
      <w:pPr>
        <w:ind w:left="800" w:hanging="280"/>
      </w:pPr>
    </w:lvl>
    <w:lvl w:ilvl="2" w:tplc="24040E8A">
      <w:numFmt w:val="decimal"/>
      <w:lvlText w:val=""/>
      <w:lvlJc w:val="left"/>
    </w:lvl>
    <w:lvl w:ilvl="3" w:tplc="0C30D93A">
      <w:numFmt w:val="decimal"/>
      <w:lvlText w:val=""/>
      <w:lvlJc w:val="left"/>
    </w:lvl>
    <w:lvl w:ilvl="4" w:tplc="0230687C">
      <w:numFmt w:val="decimal"/>
      <w:lvlText w:val=""/>
      <w:lvlJc w:val="left"/>
    </w:lvl>
    <w:lvl w:ilvl="5" w:tplc="BB2E529A">
      <w:numFmt w:val="decimal"/>
      <w:lvlText w:val=""/>
      <w:lvlJc w:val="left"/>
    </w:lvl>
    <w:lvl w:ilvl="6" w:tplc="458EB23C">
      <w:numFmt w:val="decimal"/>
      <w:lvlText w:val=""/>
      <w:lvlJc w:val="left"/>
    </w:lvl>
    <w:lvl w:ilvl="7" w:tplc="2EE68AEE">
      <w:numFmt w:val="decimal"/>
      <w:lvlText w:val=""/>
      <w:lvlJc w:val="left"/>
    </w:lvl>
    <w:lvl w:ilvl="8" w:tplc="614C08D4">
      <w:numFmt w:val="decimal"/>
      <w:lvlText w:val=""/>
      <w:lvlJc w:val="left"/>
    </w:lvl>
  </w:abstractNum>
  <w:abstractNum w:abstractNumId="1" w15:restartNumberingAfterBreak="0">
    <w:nsid w:val="684F6771"/>
    <w:multiLevelType w:val="hybridMultilevel"/>
    <w:tmpl w:val="3DB4802C"/>
    <w:lvl w:ilvl="0" w:tplc="80826310">
      <w:start w:val="1"/>
      <w:numFmt w:val="decimal"/>
      <w:lvlText w:val="%1."/>
      <w:lvlJc w:val="left"/>
      <w:pPr>
        <w:ind w:left="400" w:hanging="320"/>
      </w:pPr>
      <w:rPr>
        <w:b/>
        <w:bCs/>
        <w:color w:val="5C3566"/>
      </w:rPr>
    </w:lvl>
    <w:lvl w:ilvl="1" w:tplc="E318AF24">
      <w:numFmt w:val="decimal"/>
      <w:lvlText w:val=""/>
      <w:lvlJc w:val="left"/>
    </w:lvl>
    <w:lvl w:ilvl="2" w:tplc="8C6EF5A0">
      <w:numFmt w:val="decimal"/>
      <w:lvlText w:val=""/>
      <w:lvlJc w:val="left"/>
    </w:lvl>
    <w:lvl w:ilvl="3" w:tplc="9AC0664C">
      <w:numFmt w:val="decimal"/>
      <w:lvlText w:val=""/>
      <w:lvlJc w:val="left"/>
    </w:lvl>
    <w:lvl w:ilvl="4" w:tplc="FEC46060">
      <w:numFmt w:val="decimal"/>
      <w:lvlText w:val=""/>
      <w:lvlJc w:val="left"/>
    </w:lvl>
    <w:lvl w:ilvl="5" w:tplc="D7380AF8">
      <w:numFmt w:val="decimal"/>
      <w:lvlText w:val=""/>
      <w:lvlJc w:val="left"/>
    </w:lvl>
    <w:lvl w:ilvl="6" w:tplc="4F7A8054">
      <w:numFmt w:val="decimal"/>
      <w:lvlText w:val=""/>
      <w:lvlJc w:val="left"/>
    </w:lvl>
    <w:lvl w:ilvl="7" w:tplc="9C90A742">
      <w:numFmt w:val="decimal"/>
      <w:lvlText w:val=""/>
      <w:lvlJc w:val="left"/>
    </w:lvl>
    <w:lvl w:ilvl="8" w:tplc="0A6E67A0">
      <w:numFmt w:val="decimal"/>
      <w:lvlText w:val=""/>
      <w:lvlJc w:val="left"/>
    </w:lvl>
  </w:abstractNum>
  <w:abstractNum w:abstractNumId="2" w15:restartNumberingAfterBreak="0">
    <w:nsid w:val="7D8077E6"/>
    <w:multiLevelType w:val="hybridMultilevel"/>
    <w:tmpl w:val="2F02E7C4"/>
    <w:lvl w:ilvl="0" w:tplc="11564EE4">
      <w:start w:val="1"/>
      <w:numFmt w:val="bullet"/>
      <w:lvlText w:val="●"/>
      <w:lvlJc w:val="left"/>
      <w:pPr>
        <w:ind w:left="720" w:hanging="360"/>
      </w:pPr>
    </w:lvl>
    <w:lvl w:ilvl="1" w:tplc="EA369A28">
      <w:start w:val="1"/>
      <w:numFmt w:val="bullet"/>
      <w:lvlText w:val="○"/>
      <w:lvlJc w:val="left"/>
      <w:pPr>
        <w:ind w:left="1440" w:hanging="360"/>
      </w:pPr>
    </w:lvl>
    <w:lvl w:ilvl="2" w:tplc="6A2481C2">
      <w:start w:val="1"/>
      <w:numFmt w:val="bullet"/>
      <w:lvlText w:val="■"/>
      <w:lvlJc w:val="left"/>
      <w:pPr>
        <w:ind w:left="2160" w:hanging="360"/>
      </w:pPr>
    </w:lvl>
    <w:lvl w:ilvl="3" w:tplc="7430D8B0">
      <w:start w:val="1"/>
      <w:numFmt w:val="bullet"/>
      <w:lvlText w:val="●"/>
      <w:lvlJc w:val="left"/>
      <w:pPr>
        <w:ind w:left="2880" w:hanging="360"/>
      </w:pPr>
    </w:lvl>
    <w:lvl w:ilvl="4" w:tplc="8D929658">
      <w:start w:val="1"/>
      <w:numFmt w:val="bullet"/>
      <w:lvlText w:val="○"/>
      <w:lvlJc w:val="left"/>
      <w:pPr>
        <w:ind w:left="3600" w:hanging="360"/>
      </w:pPr>
    </w:lvl>
    <w:lvl w:ilvl="5" w:tplc="4E6CDC0C">
      <w:start w:val="1"/>
      <w:numFmt w:val="bullet"/>
      <w:lvlText w:val="■"/>
      <w:lvlJc w:val="left"/>
      <w:pPr>
        <w:ind w:left="4320" w:hanging="360"/>
      </w:pPr>
    </w:lvl>
    <w:lvl w:ilvl="6" w:tplc="63A8A59E">
      <w:start w:val="1"/>
      <w:numFmt w:val="bullet"/>
      <w:lvlText w:val="●"/>
      <w:lvlJc w:val="left"/>
      <w:pPr>
        <w:ind w:left="5040" w:hanging="360"/>
      </w:pPr>
    </w:lvl>
    <w:lvl w:ilvl="7" w:tplc="51DA8602">
      <w:start w:val="1"/>
      <w:numFmt w:val="bullet"/>
      <w:lvlText w:val="●"/>
      <w:lvlJc w:val="left"/>
      <w:pPr>
        <w:ind w:left="5760" w:hanging="360"/>
      </w:pPr>
    </w:lvl>
    <w:lvl w:ilvl="8" w:tplc="751416A2">
      <w:start w:val="1"/>
      <w:numFmt w:val="bullet"/>
      <w:lvlText w:val="●"/>
      <w:lvlJc w:val="left"/>
      <w:pPr>
        <w:ind w:left="6480" w:hanging="360"/>
      </w:pPr>
    </w:lvl>
  </w:abstractNum>
  <w:num w:numId="1" w16cid:durableId="1929263156">
    <w:abstractNumId w:val="2"/>
    <w:lvlOverride w:ilvl="0">
      <w:startOverride w:val="1"/>
    </w:lvlOverride>
  </w:num>
  <w:num w:numId="2" w16cid:durableId="193790278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493"/>
    <w:rsid w:val="00223493"/>
    <w:rsid w:val="003A6687"/>
    <w:rsid w:val="005F0BD5"/>
    <w:rsid w:val="00AE0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53523B"/>
  <w15:docId w15:val="{93C926CE-F7A3-1A41-8A2E-A1969181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E0805"/>
    <w:pPr>
      <w:tabs>
        <w:tab w:val="center" w:pos="4680"/>
        <w:tab w:val="right" w:pos="9360"/>
      </w:tabs>
      <w:spacing w:line="240" w:lineRule="auto"/>
    </w:pPr>
  </w:style>
  <w:style w:type="character" w:customStyle="1" w:styleId="HeaderChar">
    <w:name w:val="Header Char"/>
    <w:basedOn w:val="DefaultParagraphFont"/>
    <w:link w:val="Header"/>
    <w:uiPriority w:val="99"/>
    <w:rsid w:val="00AE0805"/>
  </w:style>
  <w:style w:type="paragraph" w:styleId="Footer">
    <w:name w:val="footer"/>
    <w:basedOn w:val="Normal"/>
    <w:link w:val="FooterChar"/>
    <w:uiPriority w:val="99"/>
    <w:unhideWhenUsed/>
    <w:rsid w:val="00AE0805"/>
    <w:pPr>
      <w:tabs>
        <w:tab w:val="center" w:pos="4680"/>
        <w:tab w:val="right" w:pos="9360"/>
      </w:tabs>
      <w:spacing w:line="240" w:lineRule="auto"/>
    </w:pPr>
  </w:style>
  <w:style w:type="character" w:customStyle="1" w:styleId="FooterChar">
    <w:name w:val="Footer Char"/>
    <w:basedOn w:val="DefaultParagraphFont"/>
    <w:link w:val="Footer"/>
    <w:uiPriority w:val="99"/>
    <w:rsid w:val="00AE0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4673</Words>
  <Characters>23324</Characters>
  <Application>Microsoft Office Word</Application>
  <DocSecurity>0</DocSecurity>
  <Lines>752</Lines>
  <Paragraphs>451</Paragraphs>
  <ScaleCrop>false</ScaleCrop>
  <Company/>
  <LinksUpToDate>false</LinksUpToDate>
  <CharactersWithSpaces>27546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Worksafe (Stop Work Authority) Policy</dc:title>
  <dc:creator>Arborella Consultancy Ltd</dc:creator>
  <cp:lastModifiedBy>Sophie Rogers</cp:lastModifiedBy>
  <cp:revision>2</cp:revision>
  <dcterms:created xsi:type="dcterms:W3CDTF">2026-09-30T09:15:00Z</dcterms:created>
  <dcterms:modified xsi:type="dcterms:W3CDTF">2026-09-30T09:32:00Z</dcterms:modified>
</cp:coreProperties>
</file>