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0C12B6" w14:textId="77777777" w:rsidR="00620DED"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CODE OF CONDUCT</w:t>
      </w:r>
    </w:p>
    <w:p w14:paraId="38368431" w14:textId="77777777" w:rsidR="00620DED" w:rsidRDefault="00000000">
      <w:pPr>
        <w:spacing w:before="80" w:after="100" w:line="240" w:lineRule="auto"/>
      </w:pPr>
      <w:r>
        <w:rPr>
          <w:b/>
          <w:bCs/>
          <w:color w:val="5C3566"/>
          <w:sz w:val="48"/>
          <w:szCs w:val="48"/>
        </w:rPr>
        <w:t>SUPPLIER CODE OF CONDUCT</w:t>
      </w:r>
    </w:p>
    <w:p w14:paraId="1E7A2EDC" w14:textId="77777777" w:rsidR="00620DED" w:rsidRDefault="00000000">
      <w:pPr>
        <w:spacing w:after="220"/>
      </w:pPr>
      <w:r>
        <w:rPr>
          <w:color w:val="595959"/>
          <w:sz w:val="23"/>
          <w:szCs w:val="23"/>
        </w:rPr>
        <w:t>The standards we expect from our suppliers, subcontractors, hauliers and other partners, and what you can expect from 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620DED" w14:paraId="4AAF6353"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646658" w14:textId="77777777" w:rsidR="00620DED"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B70F31" w14:textId="77777777" w:rsidR="00620DED"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CEA0BF" w14:textId="77777777" w:rsidR="00620DED"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F97FFA" w14:textId="77777777" w:rsidR="00620DED" w:rsidRDefault="00000000">
            <w:pPr>
              <w:spacing w:after="40" w:line="276" w:lineRule="auto"/>
            </w:pPr>
            <w:r>
              <w:rPr>
                <w:b/>
                <w:bCs/>
                <w:color w:val="FFFFFF"/>
                <w:sz w:val="18"/>
                <w:szCs w:val="18"/>
              </w:rPr>
              <w:t>Review date</w:t>
            </w:r>
          </w:p>
        </w:tc>
      </w:tr>
      <w:tr w:rsidR="00620DED" w14:paraId="39832ADC"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824842" w14:textId="77777777" w:rsidR="00620DED" w:rsidRDefault="00000000">
            <w:pPr>
              <w:spacing w:after="40" w:line="276" w:lineRule="auto"/>
            </w:pPr>
            <w:r>
              <w:rPr>
                <w:sz w:val="20"/>
                <w:szCs w:val="20"/>
              </w:rPr>
              <w:t>ARB-SUP-01</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1AF567" w14:textId="77777777" w:rsidR="00620DED"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4539B2" w14:textId="77777777" w:rsidR="00620DED"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C3543B" w14:textId="77777777" w:rsidR="00620DED" w:rsidRDefault="00000000">
            <w:pPr>
              <w:spacing w:after="40" w:line="276" w:lineRule="auto"/>
            </w:pPr>
            <w:r>
              <w:rPr>
                <w:color w:val="FF0000"/>
                <w:sz w:val="20"/>
                <w:szCs w:val="20"/>
              </w:rPr>
              <w:t>[DD/MM/YYYY]</w:t>
            </w:r>
          </w:p>
        </w:tc>
      </w:tr>
    </w:tbl>
    <w:p w14:paraId="78100213" w14:textId="77777777" w:rsidR="00620DED" w:rsidRDefault="00620DED">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620DED" w14:paraId="5D9E69C8"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92C9009" w14:textId="77777777" w:rsidR="00620DED" w:rsidRDefault="00000000">
            <w:pPr>
              <w:spacing w:after="40" w:line="276" w:lineRule="auto"/>
            </w:pPr>
            <w:proofErr w:type="gramStart"/>
            <w:r>
              <w:rPr>
                <w:b/>
                <w:bCs/>
                <w:color w:val="FFFFFF"/>
                <w:sz w:val="24"/>
                <w:szCs w:val="24"/>
              </w:rPr>
              <w:t>At a glance</w:t>
            </w:r>
            <w:proofErr w:type="gramEnd"/>
          </w:p>
        </w:tc>
      </w:tr>
      <w:tr w:rsidR="00620DED" w14:paraId="0605C69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4D068F" w14:textId="77777777" w:rsidR="00620DED"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015AD1" w14:textId="77777777" w:rsidR="00620DED" w:rsidRDefault="00000000">
            <w:pPr>
              <w:spacing w:after="40" w:line="276" w:lineRule="auto"/>
            </w:pPr>
            <w:r>
              <w:rPr>
                <w:sz w:val="21"/>
                <w:szCs w:val="21"/>
              </w:rPr>
              <w:t>Safety, legal compliance, environment and biosecurity, timber, equipment, fair employment, ethics, data, quality, monitoring and what happens if things go wrong.</w:t>
            </w:r>
          </w:p>
        </w:tc>
      </w:tr>
      <w:tr w:rsidR="00620DED" w14:paraId="06FAE1C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A141D7" w14:textId="77777777" w:rsidR="00620DED"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678F8D" w14:textId="77777777" w:rsidR="00620DED" w:rsidRDefault="00000000">
            <w:pPr>
              <w:spacing w:after="40" w:line="276" w:lineRule="auto"/>
            </w:pPr>
            <w:r>
              <w:rPr>
                <w:sz w:val="21"/>
                <w:szCs w:val="21"/>
              </w:rPr>
              <w:t>Every supplier, subcontractor, hire firm, haulier and waste contractor we use.</w:t>
            </w:r>
          </w:p>
        </w:tc>
      </w:tr>
      <w:tr w:rsidR="00620DED" w14:paraId="5D5D00A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B442B1" w14:textId="77777777" w:rsidR="00620DED"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6F715E" w14:textId="77777777" w:rsidR="00620DED" w:rsidRDefault="00000000">
            <w:pPr>
              <w:spacing w:after="40" w:line="276" w:lineRule="auto"/>
            </w:pPr>
            <w:r>
              <w:rPr>
                <w:sz w:val="21"/>
                <w:szCs w:val="21"/>
              </w:rPr>
              <w:t>Work safely, legally and honestly, and tell us straight away if something changes or goes wrong.</w:t>
            </w:r>
          </w:p>
        </w:tc>
      </w:tr>
      <w:tr w:rsidR="00620DED" w14:paraId="50C62E7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EF213E" w14:textId="77777777" w:rsidR="00620DED"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DB3D2A" w14:textId="77777777" w:rsidR="00620DED" w:rsidRDefault="00000000">
            <w:pPr>
              <w:spacing w:after="40" w:line="276" w:lineRule="auto"/>
            </w:pPr>
            <w:r>
              <w:rPr>
                <w:color w:val="FF0000"/>
                <w:sz w:val="21"/>
                <w:szCs w:val="21"/>
              </w:rPr>
              <w:t>[Director / purchasing contact name and phone]</w:t>
            </w:r>
          </w:p>
        </w:tc>
      </w:tr>
      <w:tr w:rsidR="00620DED" w14:paraId="71DF148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F1DD54" w14:textId="77777777" w:rsidR="00620DED"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C4C5A5" w14:textId="77777777" w:rsidR="00620DED" w:rsidRDefault="00000000">
            <w:pPr>
              <w:spacing w:after="40" w:line="276" w:lineRule="auto"/>
            </w:pPr>
            <w:r>
              <w:rPr>
                <w:sz w:val="21"/>
                <w:szCs w:val="21"/>
              </w:rPr>
              <w:t>About 15 minutes. The one-page summary takes 2 minutes.</w:t>
            </w:r>
          </w:p>
        </w:tc>
      </w:tr>
      <w:tr w:rsidR="00620DED" w14:paraId="4970176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231A65" w14:textId="77777777" w:rsidR="00620DED"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B853B4" w14:textId="77777777" w:rsidR="00620DED" w:rsidRDefault="00000000">
            <w:pPr>
              <w:spacing w:after="40" w:line="276" w:lineRule="auto"/>
            </w:pPr>
            <w:r>
              <w:rPr>
                <w:color w:val="FF0000"/>
                <w:sz w:val="21"/>
                <w:szCs w:val="21"/>
              </w:rPr>
              <w:t>[Website / supplier pack / shared drive]</w:t>
            </w:r>
            <w:r>
              <w:rPr>
                <w:sz w:val="21"/>
                <w:szCs w:val="21"/>
              </w:rPr>
              <w:t>. Reviewed every 12 months.</w:t>
            </w:r>
          </w:p>
        </w:tc>
      </w:tr>
    </w:tbl>
    <w:p w14:paraId="6C3DA8CC" w14:textId="77777777" w:rsidR="00620DED" w:rsidRDefault="00620DED">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41451AE3"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4817BAB" w14:textId="77777777" w:rsidR="00620DED" w:rsidRDefault="00000000">
            <w:pPr>
              <w:keepNext/>
              <w:spacing w:after="80"/>
            </w:pPr>
            <w:r>
              <w:rPr>
                <w:b/>
                <w:bCs/>
                <w:color w:val="FF0000"/>
              </w:rPr>
              <w:t>How to use this template – remove before issue</w:t>
            </w:r>
          </w:p>
          <w:p w14:paraId="467215A1" w14:textId="77777777" w:rsidR="00620DED" w:rsidRDefault="00000000">
            <w:pPr>
              <w:pStyle w:val="ListParagraph"/>
              <w:numPr>
                <w:ilvl w:val="0"/>
                <w:numId w:val="2"/>
              </w:numPr>
              <w:spacing w:after="50" w:line="276" w:lineRule="auto"/>
            </w:pPr>
            <w:r>
              <w:rPr>
                <w:sz w:val="21"/>
                <w:szCs w:val="21"/>
              </w:rPr>
              <w:t>Replace every red placeholder in square brackets with your own details.</w:t>
            </w:r>
          </w:p>
          <w:p w14:paraId="21B49868" w14:textId="77777777" w:rsidR="00620DED" w:rsidRDefault="00000000">
            <w:pPr>
              <w:pStyle w:val="ListParagraph"/>
              <w:numPr>
                <w:ilvl w:val="0"/>
                <w:numId w:val="2"/>
              </w:numPr>
              <w:spacing w:after="50" w:line="276" w:lineRule="auto"/>
            </w:pPr>
            <w:r>
              <w:rPr>
                <w:sz w:val="21"/>
                <w:szCs w:val="21"/>
              </w:rPr>
              <w:t xml:space="preserve">Sections marked </w:t>
            </w:r>
            <w:r>
              <w:rPr>
                <w:b/>
                <w:bCs/>
                <w:sz w:val="21"/>
                <w:szCs w:val="21"/>
              </w:rPr>
              <w:t>Optional section</w:t>
            </w:r>
            <w:r>
              <w:rPr>
                <w:sz w:val="21"/>
                <w:szCs w:val="21"/>
              </w:rPr>
              <w:t xml:space="preserve"> (6, 7, 8 and 12) only apply to some supply chains, for example timber merchants, plant hire or subcontracted tree surgeons. Keep the ones that fit who you buy from or subcontract to. Delete the rest, with their red notes, and renumber.</w:t>
            </w:r>
          </w:p>
          <w:p w14:paraId="28479C3C" w14:textId="77777777" w:rsidR="00620DED" w:rsidRDefault="00000000">
            <w:pPr>
              <w:pStyle w:val="ListParagraph"/>
              <w:numPr>
                <w:ilvl w:val="0"/>
                <w:numId w:val="2"/>
              </w:numPr>
              <w:spacing w:after="50" w:line="276" w:lineRule="auto"/>
            </w:pPr>
            <w:r>
              <w:rPr>
                <w:sz w:val="21"/>
                <w:szCs w:val="21"/>
              </w:rPr>
              <w:t>Once finalised, issue the Code with your Terms and Conditions or purchase order terms. Ask new suppliers to sign the acknowledgement in Appendix B before work starts.</w:t>
            </w:r>
          </w:p>
          <w:p w14:paraId="5E416417" w14:textId="77777777" w:rsidR="00620DED" w:rsidRDefault="00000000">
            <w:pPr>
              <w:pStyle w:val="ListParagraph"/>
              <w:numPr>
                <w:ilvl w:val="0"/>
                <w:numId w:val="2"/>
              </w:numPr>
              <w:spacing w:after="50" w:line="276" w:lineRule="auto"/>
            </w:pPr>
            <w:r>
              <w:rPr>
                <w:sz w:val="21"/>
                <w:szCs w:val="21"/>
              </w:rPr>
              <w:t xml:space="preserve">Review the Code at least every 12 months, or sooner if the law, accreditation requirements (for example the </w:t>
            </w:r>
            <w:proofErr w:type="spellStart"/>
            <w:r>
              <w:rPr>
                <w:sz w:val="21"/>
                <w:szCs w:val="21"/>
              </w:rPr>
              <w:t>Arboricultural</w:t>
            </w:r>
            <w:proofErr w:type="spellEnd"/>
            <w:r>
              <w:rPr>
                <w:sz w:val="21"/>
                <w:szCs w:val="21"/>
              </w:rPr>
              <w:t xml:space="preserve"> Association’s ARB Approved Contractor scheme, or Constructionline) or your supply chain change.</w:t>
            </w:r>
          </w:p>
          <w:p w14:paraId="0DA9AC56" w14:textId="77777777" w:rsidR="00620DED" w:rsidRDefault="00000000">
            <w:pPr>
              <w:pStyle w:val="ListParagraph"/>
              <w:numPr>
                <w:ilvl w:val="0"/>
                <w:numId w:val="2"/>
              </w:numPr>
              <w:spacing w:after="50" w:line="276" w:lineRule="auto"/>
            </w:pPr>
            <w:r>
              <w:rPr>
                <w:sz w:val="21"/>
                <w:szCs w:val="21"/>
              </w:rPr>
              <w:t>The legal notes and sources are in the owner guidance box at the back. Delete that box too before issue.</w:t>
            </w:r>
          </w:p>
        </w:tc>
      </w:tr>
    </w:tbl>
    <w:p w14:paraId="1325406C" w14:textId="77777777" w:rsidR="00620DED" w:rsidRDefault="00620D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27C0188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7252D6D" w14:textId="77777777" w:rsidR="00620DED" w:rsidRDefault="00000000">
            <w:pPr>
              <w:keepNext/>
              <w:spacing w:after="80"/>
            </w:pPr>
            <w:r>
              <w:rPr>
                <w:b/>
                <w:bCs/>
                <w:color w:val="5C3566"/>
              </w:rPr>
              <w:lastRenderedPageBreak/>
              <w:t>This Code on one page</w:t>
            </w:r>
          </w:p>
          <w:p w14:paraId="084C7F4D" w14:textId="77777777" w:rsidR="00620DED" w:rsidRDefault="00000000">
            <w:pPr>
              <w:pStyle w:val="ListParagraph"/>
              <w:numPr>
                <w:ilvl w:val="0"/>
                <w:numId w:val="2"/>
              </w:numPr>
              <w:spacing w:after="50" w:line="276" w:lineRule="auto"/>
            </w:pPr>
            <w:r>
              <w:rPr>
                <w:sz w:val="21"/>
                <w:szCs w:val="21"/>
              </w:rPr>
              <w:t xml:space="preserve">Work </w:t>
            </w:r>
            <w:r>
              <w:rPr>
                <w:b/>
                <w:bCs/>
                <w:sz w:val="21"/>
                <w:szCs w:val="21"/>
              </w:rPr>
              <w:t>safely</w:t>
            </w:r>
            <w:r>
              <w:rPr>
                <w:sz w:val="21"/>
                <w:szCs w:val="21"/>
              </w:rPr>
              <w:t>, follow our site rules, and report accidents and near misses the same day.</w:t>
            </w:r>
          </w:p>
          <w:p w14:paraId="79BC5222" w14:textId="77777777" w:rsidR="00620DED" w:rsidRDefault="00000000">
            <w:pPr>
              <w:pStyle w:val="ListParagraph"/>
              <w:numPr>
                <w:ilvl w:val="0"/>
                <w:numId w:val="2"/>
              </w:numPr>
              <w:spacing w:after="50" w:line="276" w:lineRule="auto"/>
            </w:pPr>
            <w:r>
              <w:rPr>
                <w:sz w:val="21"/>
                <w:szCs w:val="21"/>
              </w:rPr>
              <w:t xml:space="preserve">Stay </w:t>
            </w:r>
            <w:r>
              <w:rPr>
                <w:b/>
                <w:bCs/>
                <w:sz w:val="21"/>
                <w:szCs w:val="21"/>
              </w:rPr>
              <w:t>legal</w:t>
            </w:r>
            <w:r>
              <w:rPr>
                <w:sz w:val="21"/>
                <w:szCs w:val="21"/>
              </w:rPr>
              <w:t>: in-date insurance, licences, certificates and right to work checks for everyone you send.</w:t>
            </w:r>
          </w:p>
          <w:p w14:paraId="48A7E626" w14:textId="77777777" w:rsidR="00620DED" w:rsidRDefault="00000000">
            <w:pPr>
              <w:pStyle w:val="ListParagraph"/>
              <w:numPr>
                <w:ilvl w:val="0"/>
                <w:numId w:val="2"/>
              </w:numPr>
              <w:spacing w:after="50" w:line="276" w:lineRule="auto"/>
            </w:pPr>
            <w:r>
              <w:rPr>
                <w:sz w:val="21"/>
                <w:szCs w:val="21"/>
              </w:rPr>
              <w:t xml:space="preserve">Be </w:t>
            </w:r>
            <w:r>
              <w:rPr>
                <w:b/>
                <w:bCs/>
                <w:sz w:val="21"/>
                <w:szCs w:val="21"/>
              </w:rPr>
              <w:t>honest</w:t>
            </w:r>
            <w:r>
              <w:rPr>
                <w:sz w:val="21"/>
                <w:szCs w:val="21"/>
              </w:rPr>
              <w:t>: no bribes, no fraud, no "cash, no invoice" deals, and no bank detail changes by email alone.</w:t>
            </w:r>
          </w:p>
          <w:p w14:paraId="6C352D1F" w14:textId="77777777" w:rsidR="00620DED" w:rsidRDefault="00000000">
            <w:pPr>
              <w:pStyle w:val="ListParagraph"/>
              <w:numPr>
                <w:ilvl w:val="0"/>
                <w:numId w:val="2"/>
              </w:numPr>
              <w:spacing w:after="50" w:line="276" w:lineRule="auto"/>
            </w:pPr>
            <w:r>
              <w:rPr>
                <w:sz w:val="21"/>
                <w:szCs w:val="21"/>
              </w:rPr>
              <w:t xml:space="preserve">Treat workers </w:t>
            </w:r>
            <w:r>
              <w:rPr>
                <w:b/>
                <w:bCs/>
                <w:sz w:val="21"/>
                <w:szCs w:val="21"/>
              </w:rPr>
              <w:t>fairly</w:t>
            </w:r>
            <w:r>
              <w:rPr>
                <w:sz w:val="21"/>
                <w:szCs w:val="21"/>
              </w:rPr>
              <w:t>: at least the legal minimum wage, into their own account, and no exploitation.</w:t>
            </w:r>
          </w:p>
          <w:p w14:paraId="4F10FEFD" w14:textId="77777777" w:rsidR="00620DED" w:rsidRDefault="00000000">
            <w:pPr>
              <w:pStyle w:val="ListParagraph"/>
              <w:numPr>
                <w:ilvl w:val="0"/>
                <w:numId w:val="2"/>
              </w:numPr>
              <w:spacing w:after="50" w:line="276" w:lineRule="auto"/>
            </w:pPr>
            <w:r>
              <w:rPr>
                <w:sz w:val="21"/>
                <w:szCs w:val="21"/>
              </w:rPr>
              <w:t xml:space="preserve">Look after the </w:t>
            </w:r>
            <w:r>
              <w:rPr>
                <w:b/>
                <w:bCs/>
                <w:sz w:val="21"/>
                <w:szCs w:val="21"/>
              </w:rPr>
              <w:t>environment</w:t>
            </w:r>
            <w:r>
              <w:rPr>
                <w:sz w:val="21"/>
                <w:szCs w:val="21"/>
              </w:rPr>
              <w:t>: waste duty of care, clean kit between sites, protect wildlife and retained trees.</w:t>
            </w:r>
          </w:p>
          <w:p w14:paraId="5A130BFF" w14:textId="77777777" w:rsidR="00620DED" w:rsidRDefault="00000000">
            <w:pPr>
              <w:pStyle w:val="ListParagraph"/>
              <w:numPr>
                <w:ilvl w:val="0"/>
                <w:numId w:val="2"/>
              </w:numPr>
              <w:spacing w:after="50" w:line="276" w:lineRule="auto"/>
            </w:pPr>
            <w:r>
              <w:rPr>
                <w:b/>
                <w:bCs/>
                <w:sz w:val="21"/>
                <w:szCs w:val="21"/>
              </w:rPr>
              <w:t>Tell us</w:t>
            </w:r>
            <w:r>
              <w:rPr>
                <w:sz w:val="21"/>
                <w:szCs w:val="21"/>
              </w:rPr>
              <w:t xml:space="preserve"> straight away if something changes, goes wrong or worries you.</w:t>
            </w:r>
          </w:p>
        </w:tc>
      </w:tr>
    </w:tbl>
    <w:p w14:paraId="645BD26E"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09587DD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1A4C185" w14:textId="77777777" w:rsidR="00620DED"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8A0D2F3" w14:textId="77777777" w:rsidR="00620DED" w:rsidRDefault="00000000">
            <w:pPr>
              <w:pStyle w:val="Heading1"/>
              <w:keepNext/>
              <w:spacing w:after="20"/>
            </w:pPr>
            <w:r>
              <w:t>Introduction</w:t>
            </w:r>
          </w:p>
          <w:p w14:paraId="6CC980A0" w14:textId="77777777" w:rsidR="00620DED" w:rsidRDefault="00000000">
            <w:pPr>
              <w:keepNext/>
            </w:pPr>
            <w:r>
              <w:rPr>
                <w:color w:val="595959"/>
                <w:sz w:val="19"/>
                <w:szCs w:val="19"/>
              </w:rPr>
              <w:t xml:space="preserve">Section 1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All suppliers</w:t>
            </w:r>
          </w:p>
        </w:tc>
      </w:tr>
      <w:tr w:rsidR="00620DED" w14:paraId="26360DB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2E0D41C" w14:textId="77777777" w:rsidR="00620DED" w:rsidRDefault="00000000">
            <w:pPr>
              <w:tabs>
                <w:tab w:val="left" w:pos="680"/>
              </w:tabs>
              <w:spacing w:after="120"/>
              <w:ind w:left="680" w:hanging="680"/>
            </w:pPr>
            <w:r>
              <w:rPr>
                <w:b/>
                <w:bCs/>
                <w:color w:val="5C3566"/>
              </w:rPr>
              <w:t>1.1</w:t>
            </w:r>
            <w:r>
              <w:rPr>
                <w:b/>
                <w:bCs/>
                <w:color w:val="5C3566"/>
              </w:rPr>
              <w:tab/>
            </w:r>
            <w:r>
              <w:t xml:space="preserve">We are committed to working with suppliers, subcontractors and partners who share our standards of </w:t>
            </w:r>
            <w:r>
              <w:rPr>
                <w:b/>
                <w:bCs/>
              </w:rPr>
              <w:t>safety, quality, legal compliance and environmental responsibility</w:t>
            </w:r>
            <w:r>
              <w:t>. This Supplier Code of Conduct ("the Code") sets out the minimum standards we expect from everyone in our supply chain.</w:t>
            </w:r>
          </w:p>
        </w:tc>
      </w:tr>
    </w:tbl>
    <w:p w14:paraId="02B7F8C6" w14:textId="77777777" w:rsidR="00620DED" w:rsidRDefault="00620DED">
      <w:pPr>
        <w:spacing w:line="60" w:lineRule="exact"/>
      </w:pPr>
    </w:p>
    <w:p w14:paraId="66CF839E" w14:textId="77777777" w:rsidR="00620DED" w:rsidRDefault="00000000">
      <w:pPr>
        <w:tabs>
          <w:tab w:val="left" w:pos="680"/>
        </w:tabs>
        <w:spacing w:after="120"/>
        <w:ind w:left="680" w:hanging="680"/>
      </w:pPr>
      <w:r>
        <w:rPr>
          <w:b/>
          <w:bCs/>
          <w:color w:val="5C3566"/>
        </w:rPr>
        <w:t>1.2</w:t>
      </w:r>
      <w:r>
        <w:rPr>
          <w:b/>
          <w:bCs/>
          <w:color w:val="5C3566"/>
        </w:rPr>
        <w:tab/>
      </w:r>
      <w:r>
        <w:t>We work in tree care, arboriculture, landscaping and grounds maintenance. Our reputation depends on every business we work with, from equipment suppliers to subcontracted tree surgeons, operating safely, legally and responsibly.</w:t>
      </w:r>
    </w:p>
    <w:p w14:paraId="41F92D60" w14:textId="77777777" w:rsidR="00620DED" w:rsidRDefault="00000000">
      <w:pPr>
        <w:tabs>
          <w:tab w:val="left" w:pos="680"/>
        </w:tabs>
        <w:spacing w:after="120"/>
        <w:ind w:left="680" w:hanging="680"/>
      </w:pPr>
      <w:r>
        <w:rPr>
          <w:b/>
          <w:bCs/>
          <w:color w:val="5C3566"/>
        </w:rPr>
        <w:t>1.3</w:t>
      </w:r>
      <w:r>
        <w:rPr>
          <w:b/>
          <w:bCs/>
          <w:color w:val="5C3566"/>
        </w:rPr>
        <w:tab/>
      </w:r>
      <w:r>
        <w:t>This Code does not replace the terms of any contract, purchase order or subcontractor agreement. It sits alongside them as a statement of the standards we expect. If a contract term and this Code differ, the contract term applies, unless the law requires more.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6099C02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F4E98B7" w14:textId="77777777" w:rsidR="00620DED" w:rsidRDefault="00000000">
            <w:pPr>
              <w:keepNext/>
              <w:spacing w:after="80"/>
            </w:pPr>
            <w:r>
              <w:rPr>
                <w:b/>
                <w:bCs/>
                <w:color w:val="5C3566"/>
              </w:rPr>
              <w:t>What this means for you</w:t>
            </w:r>
          </w:p>
          <w:p w14:paraId="554559FA" w14:textId="77777777" w:rsidR="00620DED" w:rsidRDefault="00000000">
            <w:pPr>
              <w:spacing w:after="80" w:line="276" w:lineRule="auto"/>
            </w:pPr>
            <w:r>
              <w:rPr>
                <w:sz w:val="21"/>
                <w:szCs w:val="21"/>
              </w:rPr>
              <w:t>If you supply us, hire kit to us or work for us, this Code tells you what we expect in plain terms. Most of it is what a well-run business already does. Read it, ask us if anything is unclear, and sign the acknowledgement in Appendix B before you start.</w:t>
            </w:r>
          </w:p>
        </w:tc>
      </w:tr>
    </w:tbl>
    <w:p w14:paraId="013AD0DD"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62A408A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86B67AE" w14:textId="77777777" w:rsidR="00620DED"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B755D4B" w14:textId="77777777" w:rsidR="00620DED" w:rsidRDefault="00000000">
            <w:pPr>
              <w:pStyle w:val="Heading1"/>
              <w:keepNext/>
              <w:spacing w:after="20"/>
            </w:pPr>
            <w:r>
              <w:t>Who this Code applies to</w:t>
            </w:r>
          </w:p>
          <w:p w14:paraId="4088FECE" w14:textId="77777777" w:rsidR="00620DED" w:rsidRDefault="00000000">
            <w:pPr>
              <w:keepNext/>
            </w:pPr>
            <w:r>
              <w:rPr>
                <w:color w:val="595959"/>
                <w:sz w:val="19"/>
                <w:szCs w:val="19"/>
              </w:rPr>
              <w:t xml:space="preserve">Section 2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All suppliers</w:t>
            </w:r>
          </w:p>
        </w:tc>
      </w:tr>
      <w:tr w:rsidR="00620DED" w14:paraId="0A453F2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9EC5352" w14:textId="77777777" w:rsidR="00620DED" w:rsidRDefault="00000000">
            <w:pPr>
              <w:tabs>
                <w:tab w:val="left" w:pos="680"/>
              </w:tabs>
              <w:spacing w:after="120"/>
              <w:ind w:left="680" w:hanging="680"/>
            </w:pPr>
            <w:r>
              <w:rPr>
                <w:b/>
                <w:bCs/>
                <w:color w:val="5C3566"/>
              </w:rPr>
              <w:t>2.1</w:t>
            </w:r>
            <w:r>
              <w:rPr>
                <w:b/>
                <w:bCs/>
                <w:color w:val="5C3566"/>
              </w:rPr>
              <w:tab/>
            </w:r>
            <w:r>
              <w:t xml:space="preserve">This Code applies to every organisation and individual who supplies goods or services to </w:t>
            </w:r>
            <w:proofErr w:type="gramStart"/>
            <w:r>
              <w:t>us, or</w:t>
            </w:r>
            <w:proofErr w:type="gramEnd"/>
            <w:r>
              <w:t xml:space="preserve"> carries out work on our behalf. As relevant, that includes:</w:t>
            </w:r>
          </w:p>
        </w:tc>
      </w:tr>
    </w:tbl>
    <w:p w14:paraId="1D9507F3" w14:textId="77777777" w:rsidR="00620DED" w:rsidRDefault="00620DED">
      <w:pPr>
        <w:spacing w:line="60" w:lineRule="exact"/>
      </w:pPr>
    </w:p>
    <w:p w14:paraId="795EB902" w14:textId="77777777" w:rsidR="00620DED" w:rsidRDefault="00000000">
      <w:pPr>
        <w:pStyle w:val="ListParagraph"/>
        <w:numPr>
          <w:ilvl w:val="0"/>
          <w:numId w:val="2"/>
        </w:numPr>
        <w:spacing w:after="80" w:line="290" w:lineRule="auto"/>
      </w:pPr>
      <w:r>
        <w:t>subcontracted tree surgeons, climbers and ground crews;</w:t>
      </w:r>
    </w:p>
    <w:p w14:paraId="41EC89B9" w14:textId="77777777" w:rsidR="00620DED" w:rsidRDefault="00000000">
      <w:pPr>
        <w:pStyle w:val="ListParagraph"/>
        <w:numPr>
          <w:ilvl w:val="0"/>
          <w:numId w:val="2"/>
        </w:numPr>
        <w:spacing w:after="80" w:line="290" w:lineRule="auto"/>
      </w:pPr>
      <w:r>
        <w:t>plant, machinery and vehicle hire suppliers;</w:t>
      </w:r>
    </w:p>
    <w:p w14:paraId="2A6C4BC2" w14:textId="77777777" w:rsidR="00620DED" w:rsidRDefault="00000000">
      <w:pPr>
        <w:pStyle w:val="ListParagraph"/>
        <w:numPr>
          <w:ilvl w:val="0"/>
          <w:numId w:val="2"/>
        </w:numPr>
        <w:spacing w:after="80" w:line="290" w:lineRule="auto"/>
      </w:pPr>
      <w:r>
        <w:t>timber, log and woodchip merchants and hauliers;</w:t>
      </w:r>
    </w:p>
    <w:p w14:paraId="17A32B3E" w14:textId="77777777" w:rsidR="00620DED" w:rsidRDefault="00000000">
      <w:pPr>
        <w:pStyle w:val="ListParagraph"/>
        <w:numPr>
          <w:ilvl w:val="0"/>
          <w:numId w:val="2"/>
        </w:numPr>
        <w:spacing w:after="80" w:line="290" w:lineRule="auto"/>
      </w:pPr>
      <w:r>
        <w:lastRenderedPageBreak/>
        <w:t>equipment, PPE and consumables suppliers;</w:t>
      </w:r>
    </w:p>
    <w:p w14:paraId="69BEB43A" w14:textId="77777777" w:rsidR="00620DED" w:rsidRDefault="00000000">
      <w:pPr>
        <w:pStyle w:val="ListParagraph"/>
        <w:numPr>
          <w:ilvl w:val="0"/>
          <w:numId w:val="2"/>
        </w:numPr>
        <w:spacing w:after="80" w:line="290" w:lineRule="auto"/>
      </w:pPr>
      <w:r>
        <w:t>waste disposal and recycling contractors; and</w:t>
      </w:r>
    </w:p>
    <w:p w14:paraId="5414F294" w14:textId="77777777" w:rsidR="00620DED" w:rsidRDefault="00000000">
      <w:pPr>
        <w:pStyle w:val="ListParagraph"/>
        <w:numPr>
          <w:ilvl w:val="0"/>
          <w:numId w:val="2"/>
        </w:numPr>
        <w:spacing w:after="80" w:line="290" w:lineRule="auto"/>
      </w:pPr>
      <w:r>
        <w:t>any other supplier or subcontractor engaged in delivering our work.</w:t>
      </w:r>
    </w:p>
    <w:p w14:paraId="42AB0BFB" w14:textId="77777777" w:rsidR="00620DED" w:rsidRDefault="00000000">
      <w:pPr>
        <w:tabs>
          <w:tab w:val="left" w:pos="680"/>
        </w:tabs>
        <w:spacing w:after="120"/>
        <w:ind w:left="680" w:hanging="680"/>
      </w:pPr>
      <w:r>
        <w:rPr>
          <w:b/>
          <w:bCs/>
          <w:color w:val="5C3566"/>
        </w:rPr>
        <w:t>2.2</w:t>
      </w:r>
      <w:r>
        <w:rPr>
          <w:b/>
          <w:bCs/>
          <w:color w:val="5C3566"/>
        </w:rPr>
        <w:tab/>
      </w:r>
      <w:r>
        <w:t xml:space="preserve">In this Code, </w:t>
      </w:r>
      <w:r>
        <w:rPr>
          <w:color w:val="FF0000"/>
        </w:rPr>
        <w:t>[COMPANY NAME]</w:t>
      </w:r>
      <w:r>
        <w:t xml:space="preserve"> is "we" or "us", and any supplier, subcontractor or partner is "the Supplier".</w:t>
      </w:r>
    </w:p>
    <w:p w14:paraId="4CE24816" w14:textId="6CBA03F7" w:rsidR="00620DED" w:rsidRDefault="00000000" w:rsidP="00A361A1">
      <w:pPr>
        <w:tabs>
          <w:tab w:val="left" w:pos="680"/>
        </w:tabs>
        <w:spacing w:after="120"/>
        <w:ind w:left="680" w:hanging="680"/>
      </w:pPr>
      <w:r>
        <w:rPr>
          <w:b/>
          <w:bCs/>
          <w:color w:val="5C3566"/>
        </w:rPr>
        <w:t>2.3</w:t>
      </w:r>
      <w:r>
        <w:rPr>
          <w:b/>
          <w:bCs/>
          <w:color w:val="5C3566"/>
        </w:rPr>
        <w:tab/>
      </w:r>
      <w:r>
        <w:t>We expect the Supplier to share these standards with anyone they use to deliver our work, such as their own subcontractors, agency workers or hauliers. The Supplier must not pass our work to anyone else without our written agreement (see our Subcontractor Selection and Monitoring Policy, ARB-POL-19).</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58E1C6C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FF45301" w14:textId="77777777" w:rsidR="00620DED"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B210D20" w14:textId="77777777" w:rsidR="00620DED" w:rsidRDefault="00000000">
            <w:pPr>
              <w:pStyle w:val="Heading1"/>
              <w:keepNext/>
              <w:spacing w:after="20"/>
            </w:pPr>
            <w:r>
              <w:t>Our commitment to you</w:t>
            </w:r>
          </w:p>
          <w:p w14:paraId="3E017491" w14:textId="77777777" w:rsidR="00620DED" w:rsidRDefault="00000000">
            <w:pPr>
              <w:keepNext/>
            </w:pPr>
            <w:r>
              <w:rPr>
                <w:color w:val="595959"/>
                <w:sz w:val="19"/>
                <w:szCs w:val="19"/>
              </w:rPr>
              <w:t xml:space="preserve">Section 3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All suppliers</w:t>
            </w:r>
          </w:p>
        </w:tc>
      </w:tr>
      <w:tr w:rsidR="00620DED" w14:paraId="5B0677B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892990D" w14:textId="77777777" w:rsidR="00620DED" w:rsidRDefault="00000000">
            <w:pPr>
              <w:tabs>
                <w:tab w:val="left" w:pos="680"/>
              </w:tabs>
              <w:spacing w:after="120"/>
              <w:ind w:left="680" w:hanging="680"/>
            </w:pPr>
            <w:r>
              <w:rPr>
                <w:b/>
                <w:bCs/>
                <w:color w:val="5C3566"/>
              </w:rPr>
              <w:t>3.1</w:t>
            </w:r>
            <w:r>
              <w:rPr>
                <w:b/>
                <w:bCs/>
                <w:color w:val="5C3566"/>
              </w:rPr>
              <w:tab/>
            </w:r>
            <w:r>
              <w:t>We are committed to treating our suppliers fairly. We will:</w:t>
            </w:r>
          </w:p>
        </w:tc>
      </w:tr>
    </w:tbl>
    <w:p w14:paraId="222C7CB5" w14:textId="77777777" w:rsidR="00620DED" w:rsidRDefault="00620DED">
      <w:pPr>
        <w:spacing w:line="60" w:lineRule="exact"/>
      </w:pPr>
    </w:p>
    <w:p w14:paraId="1FB8E693" w14:textId="77777777" w:rsidR="00620DED" w:rsidRDefault="00000000">
      <w:pPr>
        <w:pStyle w:val="ListParagraph"/>
        <w:numPr>
          <w:ilvl w:val="0"/>
          <w:numId w:val="2"/>
        </w:numPr>
        <w:spacing w:after="80" w:line="290" w:lineRule="auto"/>
      </w:pPr>
      <w:r>
        <w:t xml:space="preserve">pay promptly, in line with the agreed terms (our standard term is </w:t>
      </w:r>
      <w:r>
        <w:rPr>
          <w:color w:val="FF0000"/>
        </w:rPr>
        <w:t>[30]</w:t>
      </w:r>
      <w:r>
        <w:t xml:space="preserve"> days from a valid invoice);</w:t>
      </w:r>
    </w:p>
    <w:p w14:paraId="13725F6F" w14:textId="77777777" w:rsidR="00620DED" w:rsidRDefault="00000000">
      <w:pPr>
        <w:pStyle w:val="ListParagraph"/>
        <w:numPr>
          <w:ilvl w:val="0"/>
          <w:numId w:val="2"/>
        </w:numPr>
        <w:spacing w:after="80" w:line="290" w:lineRule="auto"/>
      </w:pPr>
      <w:r>
        <w:t>explain our requirements clearly, in writing, before work starts;</w:t>
      </w:r>
    </w:p>
    <w:p w14:paraId="25C3EA7C" w14:textId="77777777" w:rsidR="00620DED" w:rsidRDefault="00000000">
      <w:pPr>
        <w:pStyle w:val="ListParagraph"/>
        <w:numPr>
          <w:ilvl w:val="0"/>
          <w:numId w:val="2"/>
        </w:numPr>
        <w:spacing w:after="80" w:line="290" w:lineRule="auto"/>
      </w:pPr>
      <w:r>
        <w:t>give subcontractors on our sites the information they need to work safely, including site rules, risk assessments and emergency arrangements;</w:t>
      </w:r>
    </w:p>
    <w:p w14:paraId="6807639F" w14:textId="77777777" w:rsidR="00620DED" w:rsidRDefault="00000000">
      <w:pPr>
        <w:pStyle w:val="ListParagraph"/>
        <w:numPr>
          <w:ilvl w:val="0"/>
          <w:numId w:val="2"/>
        </w:numPr>
        <w:spacing w:after="80" w:line="290" w:lineRule="auto"/>
      </w:pPr>
      <w:r>
        <w:t>choose suppliers on evidence, quality and value, not on personal connections or gifts (ARB-POL-20);</w:t>
      </w:r>
    </w:p>
    <w:p w14:paraId="7E85BD06" w14:textId="77777777" w:rsidR="00620DED" w:rsidRDefault="00000000">
      <w:pPr>
        <w:pStyle w:val="ListParagraph"/>
        <w:numPr>
          <w:ilvl w:val="0"/>
          <w:numId w:val="2"/>
        </w:numPr>
        <w:spacing w:after="80" w:line="290" w:lineRule="auto"/>
      </w:pPr>
      <w:r>
        <w:t>treat your information in confidence and in line with data protection law (ARB-POL-04);</w:t>
      </w:r>
    </w:p>
    <w:p w14:paraId="6BB18F74" w14:textId="77777777" w:rsidR="00620DED" w:rsidRDefault="00000000">
      <w:pPr>
        <w:pStyle w:val="ListParagraph"/>
        <w:numPr>
          <w:ilvl w:val="0"/>
          <w:numId w:val="2"/>
        </w:numPr>
        <w:spacing w:after="80" w:line="290" w:lineRule="auto"/>
      </w:pPr>
      <w:r>
        <w:t>work with you to put problems right, and listen to your feedback; and</w:t>
      </w:r>
    </w:p>
    <w:p w14:paraId="15D95426" w14:textId="77777777" w:rsidR="00620DED" w:rsidRDefault="00000000">
      <w:pPr>
        <w:pStyle w:val="ListParagraph"/>
        <w:numPr>
          <w:ilvl w:val="0"/>
          <w:numId w:val="2"/>
        </w:numPr>
        <w:spacing w:after="80" w:line="290" w:lineRule="auto"/>
      </w:pPr>
      <w:r>
        <w:t>look for ways to create local social value together, for example local jobs, apprenticeships or community work (ARB-POL-28).</w:t>
      </w:r>
    </w:p>
    <w:p w14:paraId="71BEC896" w14:textId="3736FBB0" w:rsidR="00620DED" w:rsidRDefault="00000000" w:rsidP="00A361A1">
      <w:pPr>
        <w:tabs>
          <w:tab w:val="left" w:pos="680"/>
        </w:tabs>
        <w:spacing w:after="120"/>
        <w:ind w:left="680" w:hanging="680"/>
      </w:pPr>
      <w:r>
        <w:rPr>
          <w:b/>
          <w:bCs/>
          <w:color w:val="5C3566"/>
        </w:rPr>
        <w:t>3.2</w:t>
      </w:r>
      <w:r>
        <w:rPr>
          <w:b/>
          <w:bCs/>
          <w:color w:val="5C3566"/>
        </w:rPr>
        <w:tab/>
      </w:r>
      <w:r>
        <w:t>In return, we expect the Supplier to meet the standards in this Code.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5F7C882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F220CF7" w14:textId="77777777" w:rsidR="00620DED"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8583DEB" w14:textId="77777777" w:rsidR="00620DED" w:rsidRDefault="00000000">
            <w:pPr>
              <w:pStyle w:val="Heading1"/>
              <w:keepNext/>
              <w:spacing w:after="20"/>
            </w:pPr>
            <w:r>
              <w:t>Legal and regulatory compliance</w:t>
            </w:r>
          </w:p>
          <w:p w14:paraId="0C4C2037" w14:textId="77777777" w:rsidR="00620DED" w:rsidRDefault="00000000">
            <w:pPr>
              <w:keepNext/>
            </w:pPr>
            <w:r>
              <w:rPr>
                <w:color w:val="595959"/>
                <w:sz w:val="19"/>
                <w:szCs w:val="19"/>
              </w:rPr>
              <w:t xml:space="preserve">Section 4 of </w:t>
            </w:r>
            <w:proofErr w:type="gramStart"/>
            <w:r>
              <w:rPr>
                <w:color w:val="595959"/>
                <w:sz w:val="19"/>
                <w:szCs w:val="19"/>
              </w:rPr>
              <w:t>16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All suppliers</w:t>
            </w:r>
          </w:p>
        </w:tc>
      </w:tr>
      <w:tr w:rsidR="00620DED" w14:paraId="2B35D84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7809736" w14:textId="77777777" w:rsidR="00620DED" w:rsidRDefault="00000000">
            <w:pPr>
              <w:tabs>
                <w:tab w:val="left" w:pos="680"/>
              </w:tabs>
              <w:spacing w:after="120"/>
              <w:ind w:left="680" w:hanging="680"/>
            </w:pPr>
            <w:r>
              <w:rPr>
                <w:b/>
                <w:bCs/>
                <w:color w:val="5C3566"/>
              </w:rPr>
              <w:t>4.1</w:t>
            </w:r>
            <w:r>
              <w:rPr>
                <w:b/>
                <w:bCs/>
                <w:color w:val="5C3566"/>
              </w:rPr>
              <w:tab/>
            </w:r>
            <w:r>
              <w:t xml:space="preserve">The Supplier must, </w:t>
            </w:r>
            <w:proofErr w:type="gramStart"/>
            <w:r>
              <w:t>at all times</w:t>
            </w:r>
            <w:proofErr w:type="gramEnd"/>
            <w:r>
              <w:t>:</w:t>
            </w:r>
          </w:p>
        </w:tc>
      </w:tr>
    </w:tbl>
    <w:p w14:paraId="4BB7A1BE" w14:textId="77777777" w:rsidR="00620DED" w:rsidRDefault="00620DED">
      <w:pPr>
        <w:spacing w:line="60" w:lineRule="exact"/>
      </w:pPr>
    </w:p>
    <w:p w14:paraId="5EC4D076" w14:textId="77777777" w:rsidR="00620DED" w:rsidRDefault="00000000">
      <w:pPr>
        <w:pStyle w:val="ListParagraph"/>
        <w:numPr>
          <w:ilvl w:val="0"/>
          <w:numId w:val="2"/>
        </w:numPr>
        <w:spacing w:after="80" w:line="290" w:lineRule="auto"/>
      </w:pPr>
      <w:r>
        <w:t>comply with all UK law and regulation that applies to their business and to the goods or services they provide;</w:t>
      </w:r>
    </w:p>
    <w:p w14:paraId="3F7E21EC" w14:textId="77777777" w:rsidR="00620DED" w:rsidRDefault="00000000">
      <w:pPr>
        <w:pStyle w:val="ListParagraph"/>
        <w:numPr>
          <w:ilvl w:val="0"/>
          <w:numId w:val="2"/>
        </w:numPr>
        <w:spacing w:after="80" w:line="290" w:lineRule="auto"/>
      </w:pPr>
      <w:r>
        <w:t>hold and maintain all the licences, permits, registrations and insurances they need to carry out their work lawfully;</w:t>
      </w:r>
    </w:p>
    <w:p w14:paraId="64E83984" w14:textId="77777777" w:rsidR="00620DED" w:rsidRDefault="00000000">
      <w:pPr>
        <w:pStyle w:val="ListParagraph"/>
        <w:numPr>
          <w:ilvl w:val="0"/>
          <w:numId w:val="2"/>
        </w:numPr>
        <w:spacing w:after="80" w:line="290" w:lineRule="auto"/>
      </w:pPr>
      <w:r>
        <w:t xml:space="preserve">provide evidence of competence, qualifications and insurance when we ask (for example City &amp; Guilds NPTC or </w:t>
      </w:r>
      <w:proofErr w:type="spellStart"/>
      <w:r>
        <w:t>Lantra</w:t>
      </w:r>
      <w:proofErr w:type="spellEnd"/>
      <w:r>
        <w:t xml:space="preserve"> certificates, and public liability and employers’ liability insurance certificates);</w:t>
      </w:r>
    </w:p>
    <w:p w14:paraId="3BF3748A" w14:textId="77777777" w:rsidR="00620DED" w:rsidRDefault="00000000">
      <w:pPr>
        <w:pStyle w:val="ListParagraph"/>
        <w:numPr>
          <w:ilvl w:val="0"/>
          <w:numId w:val="2"/>
        </w:numPr>
        <w:spacing w:after="80" w:line="290" w:lineRule="auto"/>
      </w:pPr>
      <w:r>
        <w:t xml:space="preserve">check that everyone they send to work for us has the </w:t>
      </w:r>
      <w:r>
        <w:rPr>
          <w:b/>
          <w:bCs/>
        </w:rPr>
        <w:t>right to work in the UK</w:t>
      </w:r>
      <w:r>
        <w:t>, before they start; and</w:t>
      </w:r>
    </w:p>
    <w:p w14:paraId="05CAA814" w14:textId="77777777" w:rsidR="00620DED" w:rsidRDefault="00000000">
      <w:pPr>
        <w:pStyle w:val="ListParagraph"/>
        <w:numPr>
          <w:ilvl w:val="0"/>
          <w:numId w:val="2"/>
        </w:numPr>
        <w:spacing w:after="80" w:line="290" w:lineRule="auto"/>
      </w:pPr>
      <w:r>
        <w:rPr>
          <w:b/>
          <w:bCs/>
        </w:rPr>
        <w:lastRenderedPageBreak/>
        <w:t>tell us promptly</w:t>
      </w:r>
      <w:r>
        <w:t xml:space="preserve"> of any change that affects their ability to meet these requirements, for example lapsed insurance, an expired certificate, enforcement action or a change of ownership.</w:t>
      </w:r>
    </w:p>
    <w:p w14:paraId="4A9EC7DA" w14:textId="77777777" w:rsidR="00620DED" w:rsidRDefault="00000000">
      <w:pPr>
        <w:tabs>
          <w:tab w:val="left" w:pos="680"/>
        </w:tabs>
        <w:spacing w:after="120"/>
        <w:ind w:left="680" w:hanging="680"/>
      </w:pPr>
      <w:r>
        <w:rPr>
          <w:b/>
          <w:bCs/>
          <w:color w:val="5C3566"/>
        </w:rPr>
        <w:t>4.2</w:t>
      </w:r>
      <w:r>
        <w:rPr>
          <w:b/>
          <w:bCs/>
          <w:color w:val="5C3566"/>
        </w:rPr>
        <w:tab/>
      </w:r>
      <w:r>
        <w:t>The table shows the evidence we most often ask for. Not every item applies to every supplier.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3000"/>
        <w:gridCol w:w="4238"/>
      </w:tblGrid>
      <w:tr w:rsidR="00620DED" w14:paraId="77C06F63"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65E610" w14:textId="77777777" w:rsidR="00620DED" w:rsidRDefault="00000000">
            <w:pPr>
              <w:keepNext/>
              <w:spacing w:after="40" w:line="276" w:lineRule="auto"/>
            </w:pPr>
            <w:r>
              <w:rPr>
                <w:b/>
                <w:bCs/>
                <w:color w:val="FFFFFF"/>
                <w:sz w:val="19"/>
                <w:szCs w:val="19"/>
              </w:rPr>
              <w:t>Evidence</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37D4EC" w14:textId="77777777" w:rsidR="00620DED" w:rsidRDefault="00000000">
            <w:pPr>
              <w:keepNext/>
              <w:spacing w:after="40" w:line="276" w:lineRule="auto"/>
            </w:pPr>
            <w:r>
              <w:rPr>
                <w:b/>
                <w:bCs/>
                <w:color w:val="FFFFFF"/>
                <w:sz w:val="19"/>
                <w:szCs w:val="19"/>
              </w:rPr>
              <w:t>Who it applies to</w:t>
            </w:r>
          </w:p>
        </w:tc>
        <w:tc>
          <w:tcPr>
            <w:tcW w:w="4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F024CB" w14:textId="77777777" w:rsidR="00620DED" w:rsidRDefault="00000000">
            <w:pPr>
              <w:keepNext/>
              <w:spacing w:after="40" w:line="276" w:lineRule="auto"/>
            </w:pPr>
            <w:r>
              <w:rPr>
                <w:b/>
                <w:bCs/>
                <w:color w:val="FFFFFF"/>
                <w:sz w:val="19"/>
                <w:szCs w:val="19"/>
              </w:rPr>
              <w:t>What we look for</w:t>
            </w:r>
          </w:p>
        </w:tc>
      </w:tr>
      <w:tr w:rsidR="00620DED" w14:paraId="4D44066D"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7E1B88" w14:textId="77777777" w:rsidR="00620DED" w:rsidRDefault="00000000">
            <w:pPr>
              <w:keepNext/>
              <w:spacing w:after="40" w:line="276" w:lineRule="auto"/>
            </w:pPr>
            <w:r>
              <w:rPr>
                <w:b/>
                <w:bCs/>
                <w:sz w:val="19"/>
                <w:szCs w:val="19"/>
              </w:rPr>
              <w:t>Public liability insurance</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F2FFE7" w14:textId="77777777" w:rsidR="00620DED" w:rsidRDefault="00000000">
            <w:pPr>
              <w:keepNext/>
              <w:spacing w:after="40" w:line="276" w:lineRule="auto"/>
            </w:pPr>
            <w:r>
              <w:rPr>
                <w:sz w:val="19"/>
                <w:szCs w:val="19"/>
              </w:rPr>
              <w:t>Anyone working on our sites or at customers’ premises.</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503669" w14:textId="77777777" w:rsidR="00620DED" w:rsidRDefault="00000000">
            <w:pPr>
              <w:keepNext/>
              <w:spacing w:after="40" w:line="276" w:lineRule="auto"/>
            </w:pPr>
            <w:r>
              <w:rPr>
                <w:sz w:val="19"/>
                <w:szCs w:val="19"/>
              </w:rPr>
              <w:t xml:space="preserve">At least </w:t>
            </w:r>
            <w:proofErr w:type="gramStart"/>
            <w:r>
              <w:rPr>
                <w:sz w:val="19"/>
                <w:szCs w:val="19"/>
              </w:rPr>
              <w:t>£</w:t>
            </w:r>
            <w:r>
              <w:rPr>
                <w:color w:val="FF0000"/>
                <w:sz w:val="19"/>
                <w:szCs w:val="19"/>
              </w:rPr>
              <w:t>[</w:t>
            </w:r>
            <w:proofErr w:type="gramEnd"/>
            <w:r>
              <w:rPr>
                <w:color w:val="FF0000"/>
                <w:sz w:val="19"/>
                <w:szCs w:val="19"/>
              </w:rPr>
              <w:t>5]</w:t>
            </w:r>
            <w:r>
              <w:rPr>
                <w:sz w:val="19"/>
                <w:szCs w:val="19"/>
              </w:rPr>
              <w:t xml:space="preserve"> million, in date, covering the actual work (for example tree felling, climbing or stump grinding).</w:t>
            </w:r>
          </w:p>
        </w:tc>
      </w:tr>
      <w:tr w:rsidR="00620DED" w14:paraId="056DA316"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B76AD9" w14:textId="77777777" w:rsidR="00620DED" w:rsidRDefault="00000000">
            <w:pPr>
              <w:keepNext/>
              <w:spacing w:after="40" w:line="276" w:lineRule="auto"/>
            </w:pPr>
            <w:r>
              <w:rPr>
                <w:b/>
                <w:bCs/>
                <w:sz w:val="19"/>
                <w:szCs w:val="19"/>
              </w:rPr>
              <w:t>Employers’ liability insurance</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8AEC36" w14:textId="77777777" w:rsidR="00620DED" w:rsidRDefault="00000000">
            <w:pPr>
              <w:keepNext/>
              <w:spacing w:after="40" w:line="276" w:lineRule="auto"/>
            </w:pPr>
            <w:r>
              <w:rPr>
                <w:sz w:val="19"/>
                <w:szCs w:val="19"/>
              </w:rPr>
              <w:t>Anyone who employs staff (unless exempt).</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94A43D" w14:textId="77777777" w:rsidR="00620DED" w:rsidRDefault="00000000">
            <w:pPr>
              <w:keepNext/>
              <w:spacing w:after="40" w:line="276" w:lineRule="auto"/>
            </w:pPr>
            <w:r>
              <w:rPr>
                <w:sz w:val="19"/>
                <w:szCs w:val="19"/>
              </w:rPr>
              <w:t>At least £5 million, in date.</w:t>
            </w:r>
          </w:p>
        </w:tc>
      </w:tr>
      <w:tr w:rsidR="00620DED" w14:paraId="4F12A108"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163E42" w14:textId="77777777" w:rsidR="00620DED" w:rsidRDefault="00000000">
            <w:pPr>
              <w:spacing w:after="40" w:line="276" w:lineRule="auto"/>
            </w:pPr>
            <w:r>
              <w:rPr>
                <w:b/>
                <w:bCs/>
                <w:sz w:val="19"/>
                <w:szCs w:val="19"/>
              </w:rPr>
              <w:t>Waste carrier registration</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5F5DD1" w14:textId="77777777" w:rsidR="00620DED" w:rsidRDefault="00000000">
            <w:pPr>
              <w:spacing w:after="40" w:line="276" w:lineRule="auto"/>
            </w:pPr>
            <w:r>
              <w:rPr>
                <w:sz w:val="19"/>
                <w:szCs w:val="19"/>
              </w:rPr>
              <w:t>Anyone who takes waste, arisings or timber away.</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9EEDB9" w14:textId="77777777" w:rsidR="00620DED" w:rsidRDefault="00000000">
            <w:pPr>
              <w:spacing w:after="40" w:line="276" w:lineRule="auto"/>
            </w:pPr>
            <w:r>
              <w:rPr>
                <w:sz w:val="19"/>
                <w:szCs w:val="19"/>
              </w:rPr>
              <w:t>Registration number we can check on the public register, and a waste transfer note for each load.</w:t>
            </w:r>
          </w:p>
        </w:tc>
      </w:tr>
      <w:tr w:rsidR="00620DED" w14:paraId="0AEFED55"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B88D0B" w14:textId="77777777" w:rsidR="00620DED" w:rsidRDefault="00000000">
            <w:pPr>
              <w:spacing w:after="40" w:line="276" w:lineRule="auto"/>
            </w:pPr>
            <w:r>
              <w:rPr>
                <w:b/>
                <w:bCs/>
                <w:sz w:val="19"/>
                <w:szCs w:val="19"/>
              </w:rPr>
              <w:t>Competence certificates</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07B05D" w14:textId="77777777" w:rsidR="00620DED" w:rsidRDefault="00000000">
            <w:pPr>
              <w:spacing w:after="40" w:line="276" w:lineRule="auto"/>
            </w:pPr>
            <w:r>
              <w:rPr>
                <w:sz w:val="19"/>
                <w:szCs w:val="19"/>
              </w:rPr>
              <w:t>Anyone operating chainsaws, chippers, stump grinders, MEWPs or climbing.</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05EA06" w14:textId="77777777" w:rsidR="00620DED" w:rsidRDefault="00000000">
            <w:pPr>
              <w:spacing w:after="40" w:line="276" w:lineRule="auto"/>
            </w:pPr>
            <w:r>
              <w:rPr>
                <w:sz w:val="19"/>
                <w:szCs w:val="19"/>
              </w:rPr>
              <w:t>Current certificates for each person and each task.</w:t>
            </w:r>
          </w:p>
        </w:tc>
      </w:tr>
      <w:tr w:rsidR="00620DED" w14:paraId="3AB44B43"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7080D0" w14:textId="77777777" w:rsidR="00620DED" w:rsidRDefault="00000000">
            <w:pPr>
              <w:spacing w:after="40" w:line="276" w:lineRule="auto"/>
            </w:pPr>
            <w:r>
              <w:rPr>
                <w:b/>
                <w:bCs/>
                <w:sz w:val="19"/>
                <w:szCs w:val="19"/>
              </w:rPr>
              <w:t>Tax and CIS</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0A8879" w14:textId="77777777" w:rsidR="00620DED" w:rsidRDefault="00000000">
            <w:pPr>
              <w:spacing w:after="40" w:line="276" w:lineRule="auto"/>
            </w:pPr>
            <w:r>
              <w:rPr>
                <w:sz w:val="19"/>
                <w:szCs w:val="19"/>
              </w:rPr>
              <w:t>Subcontractors.</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226CC9" w14:textId="77777777" w:rsidR="00620DED" w:rsidRDefault="00000000">
            <w:pPr>
              <w:spacing w:after="40" w:line="276" w:lineRule="auto"/>
            </w:pPr>
            <w:r>
              <w:rPr>
                <w:sz w:val="19"/>
                <w:szCs w:val="19"/>
              </w:rPr>
              <w:t>A Unique Taxpayer Reference, and CIS verification where the work counts as construction.</w:t>
            </w:r>
          </w:p>
        </w:tc>
      </w:tr>
      <w:tr w:rsidR="00620DED" w14:paraId="761385A3"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B826ED" w14:textId="77777777" w:rsidR="00620DED" w:rsidRDefault="00000000">
            <w:pPr>
              <w:spacing w:after="40" w:line="276" w:lineRule="auto"/>
            </w:pPr>
            <w:r>
              <w:rPr>
                <w:b/>
                <w:bCs/>
                <w:sz w:val="19"/>
                <w:szCs w:val="19"/>
              </w:rPr>
              <w:t>Right to work</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BA26EC" w14:textId="77777777" w:rsidR="00620DED" w:rsidRDefault="00000000">
            <w:pPr>
              <w:spacing w:after="40" w:line="276" w:lineRule="auto"/>
            </w:pPr>
            <w:r>
              <w:rPr>
                <w:sz w:val="19"/>
                <w:szCs w:val="19"/>
              </w:rPr>
              <w:t>Anyone who sends people to work for us.</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73D087" w14:textId="77777777" w:rsidR="00620DED" w:rsidRDefault="00000000">
            <w:pPr>
              <w:spacing w:after="40" w:line="276" w:lineRule="auto"/>
            </w:pPr>
            <w:r>
              <w:rPr>
                <w:sz w:val="19"/>
                <w:szCs w:val="19"/>
              </w:rPr>
              <w:t>Confirmation that checks were made before work started, following the current Home Office code of practice.</w:t>
            </w:r>
          </w:p>
        </w:tc>
      </w:tr>
    </w:tbl>
    <w:p w14:paraId="5BA08518"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6812057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81ED551" w14:textId="77777777" w:rsidR="00620DED"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1EA57F9" w14:textId="77777777" w:rsidR="00620DED" w:rsidRDefault="00000000">
            <w:pPr>
              <w:pStyle w:val="Heading1"/>
              <w:keepNext/>
              <w:spacing w:after="20"/>
            </w:pPr>
            <w:r>
              <w:t>Health, safety and welfare</w:t>
            </w:r>
          </w:p>
          <w:p w14:paraId="663DB33D" w14:textId="77777777" w:rsidR="00620DED" w:rsidRDefault="00000000">
            <w:pPr>
              <w:keepNext/>
            </w:pPr>
            <w:r>
              <w:rPr>
                <w:color w:val="595959"/>
                <w:sz w:val="19"/>
                <w:szCs w:val="19"/>
              </w:rPr>
              <w:t xml:space="preserve">Section 5 of </w:t>
            </w:r>
            <w:proofErr w:type="gramStart"/>
            <w:r>
              <w:rPr>
                <w:color w:val="595959"/>
                <w:sz w:val="19"/>
                <w:szCs w:val="19"/>
              </w:rPr>
              <w:t>16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Subcontractors, hire firms, hauliers</w:t>
            </w:r>
          </w:p>
        </w:tc>
      </w:tr>
      <w:tr w:rsidR="00620DED" w14:paraId="2A51F53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667E1E6" w14:textId="77777777" w:rsidR="00620DED" w:rsidRDefault="00000000">
            <w:pPr>
              <w:tabs>
                <w:tab w:val="left" w:pos="680"/>
              </w:tabs>
              <w:spacing w:after="120"/>
              <w:ind w:left="680" w:hanging="680"/>
            </w:pPr>
            <w:r>
              <w:rPr>
                <w:b/>
                <w:bCs/>
                <w:color w:val="5C3566"/>
              </w:rPr>
              <w:t>5.1</w:t>
            </w:r>
            <w:r>
              <w:rPr>
                <w:b/>
                <w:bCs/>
                <w:color w:val="5C3566"/>
              </w:rPr>
              <w:tab/>
            </w:r>
            <w:r>
              <w:t>The Supplier must:</w:t>
            </w:r>
          </w:p>
        </w:tc>
      </w:tr>
    </w:tbl>
    <w:p w14:paraId="253935D2" w14:textId="77777777" w:rsidR="00620DED" w:rsidRDefault="00620DED">
      <w:pPr>
        <w:spacing w:line="60" w:lineRule="exact"/>
      </w:pPr>
    </w:p>
    <w:p w14:paraId="1ED26FEA" w14:textId="77777777" w:rsidR="00620DED" w:rsidRDefault="00000000">
      <w:pPr>
        <w:pStyle w:val="ListParagraph"/>
        <w:numPr>
          <w:ilvl w:val="0"/>
          <w:numId w:val="2"/>
        </w:numPr>
        <w:spacing w:after="80" w:line="290" w:lineRule="auto"/>
      </w:pPr>
      <w:r>
        <w:t>operate a safe system of work and comply with the Health and Safety at Work etc. Act 1974 and related regulations, including, where relevant, PUWER, LOLER and the Work at Height Regulations;</w:t>
      </w:r>
    </w:p>
    <w:p w14:paraId="0A1C2772" w14:textId="77777777" w:rsidR="00620DED" w:rsidRDefault="00000000">
      <w:pPr>
        <w:pStyle w:val="ListParagraph"/>
        <w:numPr>
          <w:ilvl w:val="0"/>
          <w:numId w:val="2"/>
        </w:numPr>
        <w:spacing w:after="80" w:line="290" w:lineRule="auto"/>
      </w:pPr>
      <w:r>
        <w:t>make sure everyone they send is competent, properly trained and supervised for the work;</w:t>
      </w:r>
    </w:p>
    <w:p w14:paraId="7522062B" w14:textId="77777777" w:rsidR="00620DED" w:rsidRDefault="00000000">
      <w:pPr>
        <w:pStyle w:val="ListParagraph"/>
        <w:numPr>
          <w:ilvl w:val="0"/>
          <w:numId w:val="2"/>
        </w:numPr>
        <w:spacing w:after="80" w:line="290" w:lineRule="auto"/>
      </w:pPr>
      <w:r>
        <w:t>provide suitable PPE, maintain it, and make sure it is worn correctly;</w:t>
      </w:r>
    </w:p>
    <w:p w14:paraId="3553A3F2" w14:textId="77777777" w:rsidR="00620DED" w:rsidRDefault="00000000">
      <w:pPr>
        <w:pStyle w:val="ListParagraph"/>
        <w:numPr>
          <w:ilvl w:val="0"/>
          <w:numId w:val="2"/>
        </w:numPr>
        <w:spacing w:after="80" w:line="290" w:lineRule="auto"/>
      </w:pPr>
      <w:r>
        <w:t>keep equipment, vehicles and machinery safe and serviceable;</w:t>
      </w:r>
    </w:p>
    <w:p w14:paraId="64C54C36" w14:textId="77777777" w:rsidR="00620DED" w:rsidRDefault="00000000">
      <w:pPr>
        <w:pStyle w:val="ListParagraph"/>
        <w:numPr>
          <w:ilvl w:val="0"/>
          <w:numId w:val="2"/>
        </w:numPr>
        <w:spacing w:after="80" w:line="290" w:lineRule="auto"/>
      </w:pPr>
      <w:r>
        <w:t xml:space="preserve">report accidents, near misses and dangerous occurrences to us </w:t>
      </w:r>
      <w:r>
        <w:rPr>
          <w:b/>
          <w:bCs/>
        </w:rPr>
        <w:t>the same day</w:t>
      </w:r>
      <w:r>
        <w:t xml:space="preserve"> where they affect our sites, staff or clients;</w:t>
      </w:r>
    </w:p>
    <w:p w14:paraId="00099088" w14:textId="77777777" w:rsidR="00620DED" w:rsidRDefault="00000000">
      <w:pPr>
        <w:pStyle w:val="ListParagraph"/>
        <w:numPr>
          <w:ilvl w:val="0"/>
          <w:numId w:val="2"/>
        </w:numPr>
        <w:spacing w:after="80" w:line="290" w:lineRule="auto"/>
      </w:pPr>
      <w:r>
        <w:t>follow our site rules, risk assessments and method statements when working on sites we manage, and take part in our site induction; and</w:t>
      </w:r>
    </w:p>
    <w:p w14:paraId="09FA6DE1" w14:textId="77777777" w:rsidR="00620DED" w:rsidRDefault="00000000">
      <w:pPr>
        <w:pStyle w:val="ListParagraph"/>
        <w:numPr>
          <w:ilvl w:val="0"/>
          <w:numId w:val="2"/>
        </w:numPr>
        <w:spacing w:after="80" w:line="290" w:lineRule="auto"/>
      </w:pPr>
      <w:r>
        <w:t>for any climbing or MEWP work, have a trained aerial rescuer and a rescue plan in place before work starts.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72F93CC1"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755F441" w14:textId="77777777" w:rsidR="00620DED" w:rsidRDefault="00000000">
            <w:pPr>
              <w:keepNext/>
              <w:spacing w:after="80"/>
            </w:pPr>
            <w:r>
              <w:rPr>
                <w:b/>
                <w:bCs/>
                <w:color w:val="5C3566"/>
              </w:rPr>
              <w:lastRenderedPageBreak/>
              <w:t>Anyone can stop unsafe work</w:t>
            </w:r>
          </w:p>
          <w:p w14:paraId="67884CDA" w14:textId="77777777" w:rsidR="00620DED" w:rsidRDefault="00000000">
            <w:pPr>
              <w:spacing w:after="80" w:line="276" w:lineRule="auto"/>
            </w:pPr>
            <w:r>
              <w:rPr>
                <w:sz w:val="21"/>
                <w:szCs w:val="21"/>
              </w:rPr>
              <w:t>If you see something unsafe on our site, stop and tell the Team Leader in charge. We will never criticise anyone for stopping a job in good faith.</w:t>
            </w:r>
          </w:p>
        </w:tc>
      </w:tr>
    </w:tbl>
    <w:p w14:paraId="5E9CB817" w14:textId="77777777" w:rsidR="00620DED" w:rsidRDefault="00620D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4C1A2C9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D4F2D7C" w14:textId="77777777" w:rsidR="00620DED" w:rsidRDefault="00000000">
            <w:pPr>
              <w:keepNext/>
              <w:spacing w:after="80"/>
            </w:pPr>
            <w:r>
              <w:rPr>
                <w:b/>
                <w:bCs/>
                <w:color w:val="5C3566"/>
              </w:rPr>
              <w:t>What this means for you</w:t>
            </w:r>
          </w:p>
          <w:p w14:paraId="2190D3CD" w14:textId="77777777" w:rsidR="00620DED" w:rsidRDefault="00000000">
            <w:pPr>
              <w:spacing w:after="80" w:line="276" w:lineRule="auto"/>
            </w:pPr>
            <w:r>
              <w:rPr>
                <w:sz w:val="21"/>
                <w:szCs w:val="21"/>
              </w:rPr>
              <w:t>You are a subcontract stump grinding operator on a school job we manage. You sign in, attend our site briefing and work to our risk assessment. A stone flies out past the guard and hits a fence. Nobody is hurt, but you stop, tell our Team Leader straight away, and help us record it as a near miss. That is exactly what we want.</w:t>
            </w:r>
          </w:p>
        </w:tc>
      </w:tr>
    </w:tbl>
    <w:p w14:paraId="0AA94B47"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33BC06C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BB997B2" w14:textId="77777777" w:rsidR="00620DED"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9FD4448" w14:textId="77777777" w:rsidR="00620DED" w:rsidRDefault="00000000">
            <w:pPr>
              <w:pStyle w:val="Heading1"/>
              <w:keepNext/>
              <w:spacing w:after="20"/>
            </w:pPr>
            <w:r>
              <w:t>Environmental responsibility and biosecurity</w:t>
            </w:r>
          </w:p>
          <w:p w14:paraId="443155F9" w14:textId="77777777" w:rsidR="00620DED" w:rsidRDefault="00000000">
            <w:pPr>
              <w:keepNext/>
            </w:pPr>
            <w:r>
              <w:rPr>
                <w:color w:val="595959"/>
                <w:sz w:val="19"/>
                <w:szCs w:val="19"/>
              </w:rPr>
              <w:t xml:space="preserve">Section 6 of </w:t>
            </w:r>
            <w:proofErr w:type="gramStart"/>
            <w:r>
              <w:rPr>
                <w:color w:val="595959"/>
                <w:sz w:val="19"/>
                <w:szCs w:val="19"/>
              </w:rPr>
              <w:t>16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Subcontractors, hire firms, waste contractors</w:t>
            </w:r>
          </w:p>
        </w:tc>
      </w:tr>
      <w:tr w:rsidR="00620DED" w14:paraId="5C6E8BF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5B6E07EB"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F5DBC0A" w14:textId="77777777" w:rsidR="00620DED" w:rsidRDefault="00000000">
                  <w:pPr>
                    <w:keepNext/>
                    <w:spacing w:after="80"/>
                  </w:pPr>
                  <w:r>
                    <w:rPr>
                      <w:b/>
                      <w:bCs/>
                      <w:color w:val="FF0000"/>
                    </w:rPr>
                    <w:t>Optional section – keep or delete, then remove this note</w:t>
                  </w:r>
                </w:p>
                <w:p w14:paraId="5A03B61B" w14:textId="77777777" w:rsidR="00620DED" w:rsidRDefault="00000000">
                  <w:pPr>
                    <w:spacing w:after="80" w:line="276" w:lineRule="auto"/>
                  </w:pPr>
                  <w:r>
                    <w:rPr>
                      <w:sz w:val="21"/>
                      <w:szCs w:val="21"/>
                    </w:rPr>
                    <w:t>Keep this section if your suppliers or subcontractors carry out tree work, move plant material, timber or soil, or work across several sites where cross-contamination is a risk. Otherwise delete the whole section and renumber.</w:t>
                  </w:r>
                </w:p>
              </w:tc>
            </w:tr>
          </w:tbl>
          <w:p w14:paraId="2732A19B" w14:textId="77777777" w:rsidR="00620DED" w:rsidRDefault="00620DED">
            <w:pPr>
              <w:spacing w:after="100"/>
            </w:pPr>
          </w:p>
        </w:tc>
      </w:tr>
    </w:tbl>
    <w:p w14:paraId="17FCD967" w14:textId="77777777" w:rsidR="00620DED" w:rsidRDefault="00620DED">
      <w:pPr>
        <w:spacing w:line="60" w:lineRule="exact"/>
      </w:pPr>
    </w:p>
    <w:p w14:paraId="5A2D0741" w14:textId="77777777" w:rsidR="00620DED" w:rsidRDefault="00000000">
      <w:pPr>
        <w:tabs>
          <w:tab w:val="left" w:pos="680"/>
        </w:tabs>
        <w:spacing w:after="120"/>
        <w:ind w:left="680" w:hanging="680"/>
      </w:pPr>
      <w:r>
        <w:rPr>
          <w:b/>
          <w:bCs/>
          <w:color w:val="5C3566"/>
        </w:rPr>
        <w:t>6.1</w:t>
      </w:r>
      <w:r>
        <w:rPr>
          <w:b/>
          <w:bCs/>
          <w:color w:val="5C3566"/>
        </w:rPr>
        <w:tab/>
      </w:r>
      <w:r>
        <w:t>The Supplier must:</w:t>
      </w:r>
    </w:p>
    <w:p w14:paraId="0C7C235B" w14:textId="77777777" w:rsidR="00620DED" w:rsidRDefault="00000000">
      <w:pPr>
        <w:pStyle w:val="ListParagraph"/>
        <w:numPr>
          <w:ilvl w:val="0"/>
          <w:numId w:val="2"/>
        </w:numPr>
        <w:spacing w:after="80" w:line="290" w:lineRule="auto"/>
      </w:pPr>
      <w:r>
        <w:t>comply with environmental law, including the waste duty of care;</w:t>
      </w:r>
    </w:p>
    <w:p w14:paraId="11650C44" w14:textId="77777777" w:rsidR="00620DED" w:rsidRDefault="00000000">
      <w:pPr>
        <w:pStyle w:val="ListParagraph"/>
        <w:numPr>
          <w:ilvl w:val="0"/>
          <w:numId w:val="2"/>
        </w:numPr>
        <w:spacing w:after="80" w:line="290" w:lineRule="auto"/>
      </w:pPr>
      <w:r>
        <w:t>follow good biosecurity practice to prevent the spread of tree pests and diseases (for example ash dieback and Phytophthora), including cleaning down tools, equipment, vehicles and footwear between sites where required, in line with our Biosecurity Policy (ARB-POL-13);</w:t>
      </w:r>
    </w:p>
    <w:p w14:paraId="6C9434A3" w14:textId="77777777" w:rsidR="00620DED" w:rsidRDefault="00000000">
      <w:pPr>
        <w:pStyle w:val="ListParagraph"/>
        <w:numPr>
          <w:ilvl w:val="0"/>
          <w:numId w:val="2"/>
        </w:numPr>
        <w:spacing w:after="80" w:line="290" w:lineRule="auto"/>
      </w:pPr>
      <w:r>
        <w:t>dispose of green waste, timber and other materials responsibly, through facilities that are permitted or exempt for that waste;</w:t>
      </w:r>
    </w:p>
    <w:p w14:paraId="0CB44A4D" w14:textId="77777777" w:rsidR="00620DED" w:rsidRDefault="00000000">
      <w:pPr>
        <w:pStyle w:val="ListParagraph"/>
        <w:numPr>
          <w:ilvl w:val="0"/>
          <w:numId w:val="2"/>
        </w:numPr>
        <w:spacing w:after="80" w:line="290" w:lineRule="auto"/>
      </w:pPr>
      <w:r>
        <w:t>minimise their environmental impact, including protecting retained trees, hedgerows, watercourses and protected species such as nesting birds and bats during works;</w:t>
      </w:r>
    </w:p>
    <w:p w14:paraId="7B9333D3" w14:textId="77777777" w:rsidR="00620DED" w:rsidRDefault="00000000">
      <w:pPr>
        <w:pStyle w:val="ListParagraph"/>
        <w:numPr>
          <w:ilvl w:val="0"/>
          <w:numId w:val="2"/>
        </w:numPr>
        <w:spacing w:after="80" w:line="290" w:lineRule="auto"/>
      </w:pPr>
      <w:r>
        <w:t>store and refuel with care: fuel and oil away from drains, with a spill kit to hand; and</w:t>
      </w:r>
    </w:p>
    <w:p w14:paraId="59382D45" w14:textId="77777777" w:rsidR="00620DED" w:rsidRDefault="00000000">
      <w:pPr>
        <w:pStyle w:val="ListParagraph"/>
        <w:numPr>
          <w:ilvl w:val="0"/>
          <w:numId w:val="2"/>
        </w:numPr>
        <w:spacing w:after="80" w:line="290" w:lineRule="auto"/>
      </w:pPr>
      <w:r>
        <w:t>tell us promptly about any suspected notifiable pest or disease, or any protected species finding.</w:t>
      </w:r>
    </w:p>
    <w:p w14:paraId="5B2DA76D" w14:textId="77777777" w:rsidR="00620DED" w:rsidRDefault="00000000">
      <w:pPr>
        <w:tabs>
          <w:tab w:val="left" w:pos="680"/>
        </w:tabs>
        <w:spacing w:after="120"/>
        <w:ind w:left="680" w:hanging="680"/>
      </w:pPr>
      <w:r>
        <w:rPr>
          <w:b/>
          <w:bCs/>
          <w:color w:val="5C3566"/>
        </w:rPr>
        <w:t>6.2</w:t>
      </w:r>
      <w:r>
        <w:rPr>
          <w:b/>
          <w:bCs/>
          <w:color w:val="5C3566"/>
        </w:rPr>
        <w:tab/>
      </w:r>
      <w:r>
        <w:t>Our Environmental Aspects and Impacts Register (ARB-ENV-01) shows the environmental risks in our work. We will share the parts that apply to your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4F799D06"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17CE801" w14:textId="77777777" w:rsidR="00620DED" w:rsidRDefault="00000000">
            <w:pPr>
              <w:keepNext/>
              <w:spacing w:after="80"/>
            </w:pPr>
            <w:r>
              <w:rPr>
                <w:b/>
                <w:bCs/>
                <w:color w:val="5C3566"/>
              </w:rPr>
              <w:t>What this means for you</w:t>
            </w:r>
          </w:p>
          <w:p w14:paraId="2FDD14F4" w14:textId="77777777" w:rsidR="00620DED" w:rsidRDefault="00000000">
            <w:pPr>
              <w:spacing w:after="80" w:line="276" w:lineRule="auto"/>
            </w:pPr>
            <w:r>
              <w:rPr>
                <w:sz w:val="21"/>
                <w:szCs w:val="21"/>
              </w:rPr>
              <w:t>A hire firm delivers a chipper to a woodland job still caked in mud and leaf litter from its last site. That can carry disease from one wood to the next. We expect hire kit to arrive clean, and our Team Leader may refuse it or ask for it to be cleaned before it is used.</w:t>
            </w:r>
          </w:p>
        </w:tc>
      </w:tr>
    </w:tbl>
    <w:p w14:paraId="0789BFFE" w14:textId="77777777" w:rsidR="00620DED" w:rsidRDefault="00620DED">
      <w:pPr>
        <w:spacing w:after="140"/>
      </w:pPr>
    </w:p>
    <w:p w14:paraId="4A97361C"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5D1EA82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603AAE9" w14:textId="77777777" w:rsidR="00620DED"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5C08535" w14:textId="77777777" w:rsidR="00620DED" w:rsidRDefault="00000000">
            <w:pPr>
              <w:pStyle w:val="Heading1"/>
              <w:keepNext/>
              <w:spacing w:after="20"/>
            </w:pPr>
            <w:r>
              <w:t>Sustainable timber and wood sourcing</w:t>
            </w:r>
          </w:p>
          <w:p w14:paraId="75C336EA" w14:textId="77777777" w:rsidR="00620DED" w:rsidRDefault="00000000">
            <w:pPr>
              <w:keepNext/>
            </w:pPr>
            <w:r>
              <w:rPr>
                <w:color w:val="595959"/>
                <w:sz w:val="19"/>
                <w:szCs w:val="19"/>
              </w:rPr>
              <w:t xml:space="preserve">Section 7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Timber, log and woodchip suppliers</w:t>
            </w:r>
          </w:p>
        </w:tc>
      </w:tr>
      <w:tr w:rsidR="00620DED" w14:paraId="5938182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4A6BCE7C"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C264884" w14:textId="77777777" w:rsidR="00620DED" w:rsidRDefault="00000000">
                  <w:pPr>
                    <w:keepNext/>
                    <w:spacing w:after="80"/>
                  </w:pPr>
                  <w:r>
                    <w:rPr>
                      <w:b/>
                      <w:bCs/>
                      <w:color w:val="FF0000"/>
                    </w:rPr>
                    <w:t>Optional section – keep or delete, then remove this note</w:t>
                  </w:r>
                </w:p>
                <w:p w14:paraId="63B8FA6B" w14:textId="77777777" w:rsidR="00620DED" w:rsidRDefault="00000000">
                  <w:pPr>
                    <w:spacing w:after="80" w:line="276" w:lineRule="auto"/>
                  </w:pPr>
                  <w:r>
                    <w:rPr>
                      <w:sz w:val="21"/>
                      <w:szCs w:val="21"/>
                    </w:rPr>
                    <w:t>Keep this section if your suppliers deal in timber, firewood, logs, woodchip or other wood-based products. Otherwise delete the whole section and renumber.</w:t>
                  </w:r>
                </w:p>
              </w:tc>
            </w:tr>
          </w:tbl>
          <w:p w14:paraId="24DD4F4E" w14:textId="77777777" w:rsidR="00620DED" w:rsidRDefault="00620DED">
            <w:pPr>
              <w:spacing w:after="100"/>
            </w:pPr>
          </w:p>
        </w:tc>
      </w:tr>
    </w:tbl>
    <w:p w14:paraId="5803B8E8" w14:textId="77777777" w:rsidR="00620DED" w:rsidRDefault="00620DED">
      <w:pPr>
        <w:spacing w:line="60" w:lineRule="exact"/>
      </w:pPr>
    </w:p>
    <w:p w14:paraId="21D97838" w14:textId="77777777" w:rsidR="00620DED" w:rsidRDefault="00000000">
      <w:pPr>
        <w:tabs>
          <w:tab w:val="left" w:pos="680"/>
        </w:tabs>
        <w:spacing w:after="120"/>
        <w:ind w:left="680" w:hanging="680"/>
      </w:pPr>
      <w:r>
        <w:rPr>
          <w:b/>
          <w:bCs/>
          <w:color w:val="5C3566"/>
        </w:rPr>
        <w:t>7.1</w:t>
      </w:r>
      <w:r>
        <w:rPr>
          <w:b/>
          <w:bCs/>
          <w:color w:val="5C3566"/>
        </w:rPr>
        <w:tab/>
      </w:r>
      <w:r>
        <w:t>Where the Supplier provides timber, firewood, logs, woodchip or other wood-based products, they must:</w:t>
      </w:r>
    </w:p>
    <w:p w14:paraId="2EE5D150" w14:textId="77777777" w:rsidR="00620DED" w:rsidRDefault="00000000">
      <w:pPr>
        <w:pStyle w:val="ListParagraph"/>
        <w:numPr>
          <w:ilvl w:val="0"/>
          <w:numId w:val="2"/>
        </w:numPr>
        <w:spacing w:after="80" w:line="290" w:lineRule="auto"/>
      </w:pPr>
      <w:r>
        <w:t>be able to show the legal origin of the timber, in line with the UK Timber Regulations;</w:t>
      </w:r>
    </w:p>
    <w:p w14:paraId="419BC327" w14:textId="77777777" w:rsidR="00620DED" w:rsidRDefault="00000000">
      <w:pPr>
        <w:pStyle w:val="ListParagraph"/>
        <w:numPr>
          <w:ilvl w:val="0"/>
          <w:numId w:val="2"/>
        </w:numPr>
        <w:spacing w:after="80" w:line="290" w:lineRule="auto"/>
      </w:pPr>
      <w:proofErr w:type="gramStart"/>
      <w:r>
        <w:t>where</w:t>
      </w:r>
      <w:proofErr w:type="gramEnd"/>
      <w:r>
        <w:t xml:space="preserve"> reasonably practicable, source from sustainably managed woodland or certified schemes (for example FSC or PEFC);</w:t>
      </w:r>
    </w:p>
    <w:p w14:paraId="0F9A87E3" w14:textId="77777777" w:rsidR="00620DED" w:rsidRDefault="00000000">
      <w:pPr>
        <w:pStyle w:val="ListParagraph"/>
        <w:numPr>
          <w:ilvl w:val="0"/>
          <w:numId w:val="2"/>
        </w:numPr>
        <w:spacing w:after="80" w:line="290" w:lineRule="auto"/>
      </w:pPr>
      <w:r>
        <w:t>not knowingly supply timber from illegal logging or unsustainable practices; and</w:t>
      </w:r>
    </w:p>
    <w:p w14:paraId="79AE6515" w14:textId="43478CD3" w:rsidR="00620DED" w:rsidRDefault="00000000" w:rsidP="00A361A1">
      <w:pPr>
        <w:pStyle w:val="ListParagraph"/>
        <w:numPr>
          <w:ilvl w:val="0"/>
          <w:numId w:val="2"/>
        </w:numPr>
        <w:spacing w:after="80" w:line="290" w:lineRule="auto"/>
      </w:pPr>
      <w:r>
        <w:t>where they sell us firewood in England in volumes under 2 cubic metres, supply it certified as "Ready to Burn".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3F55310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268C599" w14:textId="77777777" w:rsidR="00620DED"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87158DE" w14:textId="77777777" w:rsidR="00620DED" w:rsidRDefault="00000000">
            <w:pPr>
              <w:pStyle w:val="Heading1"/>
              <w:keepNext/>
              <w:spacing w:after="20"/>
            </w:pPr>
            <w:r>
              <w:t>Equipment, vehicles and competence</w:t>
            </w:r>
          </w:p>
          <w:p w14:paraId="2F6B3822" w14:textId="77777777" w:rsidR="00620DED" w:rsidRDefault="00000000">
            <w:pPr>
              <w:keepNext/>
            </w:pPr>
            <w:r>
              <w:rPr>
                <w:color w:val="595959"/>
                <w:sz w:val="19"/>
                <w:szCs w:val="19"/>
              </w:rPr>
              <w:t xml:space="preserve">Section 8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Subcontractors, plant and vehicle hire</w:t>
            </w:r>
          </w:p>
        </w:tc>
      </w:tr>
      <w:tr w:rsidR="00620DED" w14:paraId="79E3CFC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5307B26D"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24636ED" w14:textId="77777777" w:rsidR="00620DED" w:rsidRDefault="00000000">
                  <w:pPr>
                    <w:keepNext/>
                    <w:spacing w:after="80"/>
                  </w:pPr>
                  <w:r>
                    <w:rPr>
                      <w:b/>
                      <w:bCs/>
                      <w:color w:val="FF0000"/>
                    </w:rPr>
                    <w:t>Optional section – keep or delete, then remove this note</w:t>
                  </w:r>
                </w:p>
                <w:p w14:paraId="1AB5FF16" w14:textId="77777777" w:rsidR="00620DED" w:rsidRDefault="00000000">
                  <w:pPr>
                    <w:spacing w:after="80" w:line="276" w:lineRule="auto"/>
                  </w:pPr>
                  <w:r>
                    <w:rPr>
                      <w:sz w:val="21"/>
                      <w:szCs w:val="21"/>
                    </w:rPr>
                    <w:t>Keep this section if your supply chain includes subcontracted operatives, plant or vehicle hire, or anyone operating machinery on your behalf. Otherwise delete the whole section and renumber.</w:t>
                  </w:r>
                </w:p>
              </w:tc>
            </w:tr>
          </w:tbl>
          <w:p w14:paraId="6954EBB8" w14:textId="77777777" w:rsidR="00620DED" w:rsidRDefault="00620DED">
            <w:pPr>
              <w:spacing w:after="100"/>
            </w:pPr>
          </w:p>
        </w:tc>
      </w:tr>
    </w:tbl>
    <w:p w14:paraId="33A7E322" w14:textId="77777777" w:rsidR="00620DED" w:rsidRDefault="00620DED">
      <w:pPr>
        <w:spacing w:line="60" w:lineRule="exact"/>
      </w:pPr>
    </w:p>
    <w:p w14:paraId="4AC16C56" w14:textId="77777777" w:rsidR="00620DED" w:rsidRDefault="00000000">
      <w:pPr>
        <w:tabs>
          <w:tab w:val="left" w:pos="680"/>
        </w:tabs>
        <w:spacing w:after="120"/>
        <w:ind w:left="680" w:hanging="680"/>
      </w:pPr>
      <w:r>
        <w:rPr>
          <w:b/>
          <w:bCs/>
          <w:color w:val="5C3566"/>
        </w:rPr>
        <w:t>8.1</w:t>
      </w:r>
      <w:r>
        <w:rPr>
          <w:b/>
          <w:bCs/>
          <w:color w:val="5C3566"/>
        </w:rPr>
        <w:tab/>
      </w:r>
      <w:r>
        <w:t>Where the Supplier provides plant, machinery, vehicles or operatives, they must:</w:t>
      </w:r>
    </w:p>
    <w:p w14:paraId="7966090A" w14:textId="77777777" w:rsidR="00620DED" w:rsidRDefault="00000000">
      <w:pPr>
        <w:pStyle w:val="ListParagraph"/>
        <w:numPr>
          <w:ilvl w:val="0"/>
          <w:numId w:val="2"/>
        </w:numPr>
        <w:spacing w:after="80" w:line="290" w:lineRule="auto"/>
      </w:pPr>
      <w:r>
        <w:t xml:space="preserve">make sure all machinery and vehicles are roadworthy or serviceable, insured and, where applicable, taxed and </w:t>
      </w:r>
      <w:proofErr w:type="spellStart"/>
      <w:r>
        <w:t>MOT’d</w:t>
      </w:r>
      <w:proofErr w:type="spellEnd"/>
      <w:r>
        <w:t>;</w:t>
      </w:r>
    </w:p>
    <w:p w14:paraId="5A75B0C1" w14:textId="77777777" w:rsidR="00620DED" w:rsidRDefault="00000000">
      <w:pPr>
        <w:pStyle w:val="ListParagraph"/>
        <w:numPr>
          <w:ilvl w:val="0"/>
          <w:numId w:val="2"/>
        </w:numPr>
        <w:spacing w:after="80" w:line="290" w:lineRule="auto"/>
      </w:pPr>
      <w:r>
        <w:t>make sure operators hold the relevant certificates of competence for the equipment they use (for example chainsaw, MEWP, chipper and stump grinder certificates);</w:t>
      </w:r>
    </w:p>
    <w:p w14:paraId="700ABA25" w14:textId="77777777" w:rsidR="00620DED" w:rsidRDefault="00000000">
      <w:pPr>
        <w:pStyle w:val="ListParagraph"/>
        <w:numPr>
          <w:ilvl w:val="0"/>
          <w:numId w:val="2"/>
        </w:numPr>
        <w:spacing w:after="80" w:line="290" w:lineRule="auto"/>
      </w:pPr>
      <w:r>
        <w:t>carry out routine maintenance, and keep maintenance and inspection records available on request, including LOLER thorough examination reports for lifting equipment, climbing kit and rigging;</w:t>
      </w:r>
    </w:p>
    <w:p w14:paraId="66941C11" w14:textId="77777777" w:rsidR="00620DED" w:rsidRDefault="00000000">
      <w:pPr>
        <w:pStyle w:val="ListParagraph"/>
        <w:numPr>
          <w:ilvl w:val="0"/>
          <w:numId w:val="2"/>
        </w:numPr>
        <w:spacing w:after="80" w:line="290" w:lineRule="auto"/>
      </w:pPr>
      <w:r>
        <w:t>supply hired plant with its operator’s manual, and current service and inspection records; and</w:t>
      </w:r>
    </w:p>
    <w:p w14:paraId="0556F4B9" w14:textId="2B5C7C3F" w:rsidR="00620DED" w:rsidRDefault="00000000" w:rsidP="00A361A1">
      <w:pPr>
        <w:pStyle w:val="ListParagraph"/>
        <w:numPr>
          <w:ilvl w:val="0"/>
          <w:numId w:val="2"/>
        </w:numPr>
        <w:spacing w:after="80" w:line="290" w:lineRule="auto"/>
      </w:pPr>
      <w:r>
        <w:t>make sure drivers hold a valid licence for the vehicle, and any trailer combination, they drive.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52653A3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3F72390" w14:textId="77777777" w:rsidR="00620DED"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B1C3AA7" w14:textId="77777777" w:rsidR="00620DED" w:rsidRDefault="00000000">
            <w:pPr>
              <w:pStyle w:val="Heading1"/>
              <w:keepNext/>
              <w:spacing w:after="20"/>
            </w:pPr>
            <w:r>
              <w:t>Modern slavery, human rights and fair employment</w:t>
            </w:r>
          </w:p>
          <w:p w14:paraId="350315B9" w14:textId="77777777" w:rsidR="00620DED" w:rsidRDefault="00000000">
            <w:pPr>
              <w:keepNext/>
            </w:pPr>
            <w:r>
              <w:rPr>
                <w:color w:val="595959"/>
                <w:sz w:val="19"/>
                <w:szCs w:val="19"/>
              </w:rPr>
              <w:t xml:space="preserve">Section 9 of </w:t>
            </w:r>
            <w:proofErr w:type="gramStart"/>
            <w:r>
              <w:rPr>
                <w:color w:val="595959"/>
                <w:sz w:val="19"/>
                <w:szCs w:val="19"/>
              </w:rPr>
              <w:t>16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All suppliers</w:t>
            </w:r>
          </w:p>
        </w:tc>
      </w:tr>
      <w:tr w:rsidR="00620DED" w14:paraId="2239315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076376E" w14:textId="77777777" w:rsidR="00620DED" w:rsidRDefault="00000000">
            <w:pPr>
              <w:tabs>
                <w:tab w:val="left" w:pos="680"/>
              </w:tabs>
              <w:spacing w:after="120"/>
              <w:ind w:left="680" w:hanging="680"/>
            </w:pPr>
            <w:r>
              <w:rPr>
                <w:b/>
                <w:bCs/>
                <w:color w:val="5C3566"/>
              </w:rPr>
              <w:t>9.1</w:t>
            </w:r>
            <w:r>
              <w:rPr>
                <w:b/>
                <w:bCs/>
                <w:color w:val="5C3566"/>
              </w:rPr>
              <w:tab/>
            </w:r>
            <w:r>
              <w:t>The Supplier must:</w:t>
            </w:r>
          </w:p>
        </w:tc>
      </w:tr>
    </w:tbl>
    <w:p w14:paraId="07265077" w14:textId="77777777" w:rsidR="00620DED" w:rsidRDefault="00620DED">
      <w:pPr>
        <w:spacing w:line="60" w:lineRule="exact"/>
      </w:pPr>
    </w:p>
    <w:p w14:paraId="63E99CC0" w14:textId="77777777" w:rsidR="00620DED" w:rsidRDefault="00000000">
      <w:pPr>
        <w:pStyle w:val="ListParagraph"/>
        <w:numPr>
          <w:ilvl w:val="0"/>
          <w:numId w:val="2"/>
        </w:numPr>
        <w:spacing w:after="80" w:line="290" w:lineRule="auto"/>
      </w:pPr>
      <w:r>
        <w:lastRenderedPageBreak/>
        <w:t>comply with the Modern Slavery Act 2015, and never engage in or support forced labour, human trafficking or child labour, anywhere in their business or supply chain;</w:t>
      </w:r>
    </w:p>
    <w:p w14:paraId="142F6272" w14:textId="77777777" w:rsidR="00620DED" w:rsidRDefault="00000000">
      <w:pPr>
        <w:pStyle w:val="ListParagraph"/>
        <w:numPr>
          <w:ilvl w:val="0"/>
          <w:numId w:val="2"/>
        </w:numPr>
        <w:spacing w:after="80" w:line="290" w:lineRule="auto"/>
      </w:pPr>
      <w:r>
        <w:t>treat all workers fairly, paying at least the National Minimum Wage or National Living Wage, into the worker’s own bank account, and following the working time rules;</w:t>
      </w:r>
    </w:p>
    <w:p w14:paraId="78E06A14" w14:textId="77777777" w:rsidR="00620DED" w:rsidRDefault="00000000">
      <w:pPr>
        <w:pStyle w:val="ListParagraph"/>
        <w:numPr>
          <w:ilvl w:val="0"/>
          <w:numId w:val="2"/>
        </w:numPr>
        <w:spacing w:after="80" w:line="290" w:lineRule="auto"/>
      </w:pPr>
      <w:r>
        <w:t>never hold workers’ passports or ID documents, or charge workers fees for finding them work;</w:t>
      </w:r>
    </w:p>
    <w:p w14:paraId="54528A15" w14:textId="77777777" w:rsidR="00620DED" w:rsidRDefault="00000000">
      <w:pPr>
        <w:pStyle w:val="ListParagraph"/>
        <w:numPr>
          <w:ilvl w:val="0"/>
          <w:numId w:val="2"/>
        </w:numPr>
        <w:spacing w:after="80" w:line="290" w:lineRule="auto"/>
      </w:pPr>
      <w:r>
        <w:t>not discriminate on grounds of age, disability, gender reassignment, marriage or civil partnership, pregnancy or maternity, race, religion or belief, sex or sexual orientation;</w:t>
      </w:r>
    </w:p>
    <w:p w14:paraId="7D883B64" w14:textId="77777777" w:rsidR="00620DED" w:rsidRDefault="00000000">
      <w:pPr>
        <w:pStyle w:val="ListParagraph"/>
        <w:numPr>
          <w:ilvl w:val="0"/>
          <w:numId w:val="2"/>
        </w:numPr>
        <w:spacing w:after="80" w:line="290" w:lineRule="auto"/>
      </w:pPr>
      <w:r>
        <w:t>respect workers’ right to join a trade union and to raise concerns without fear of reprisal; and</w:t>
      </w:r>
    </w:p>
    <w:p w14:paraId="6E5B5D84" w14:textId="77777777" w:rsidR="00620DED" w:rsidRDefault="00000000">
      <w:pPr>
        <w:pStyle w:val="ListParagraph"/>
        <w:numPr>
          <w:ilvl w:val="0"/>
          <w:numId w:val="2"/>
        </w:numPr>
        <w:spacing w:after="80" w:line="290" w:lineRule="auto"/>
      </w:pPr>
      <w:r>
        <w:t>tell us about any concern about modern slavery or labour exploitation in their own supply chain.</w:t>
      </w:r>
    </w:p>
    <w:p w14:paraId="421F8A43" w14:textId="77777777" w:rsidR="00620DED" w:rsidRDefault="00000000">
      <w:pPr>
        <w:tabs>
          <w:tab w:val="left" w:pos="680"/>
        </w:tabs>
        <w:spacing w:after="120"/>
        <w:ind w:left="680" w:hanging="680"/>
      </w:pPr>
      <w:r>
        <w:rPr>
          <w:b/>
          <w:bCs/>
          <w:color w:val="5C3566"/>
        </w:rPr>
        <w:t>9.2</w:t>
      </w:r>
      <w:r>
        <w:rPr>
          <w:b/>
          <w:bCs/>
          <w:color w:val="5C3566"/>
        </w:rPr>
        <w:tab/>
      </w:r>
      <w:r>
        <w:t>Our Modern Slavery &amp; Human Trafficking Policy (ARB-POL-08) explains the warning signs and what we do about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0D03E89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F08092D" w14:textId="77777777" w:rsidR="00620DED" w:rsidRDefault="00000000">
            <w:pPr>
              <w:keepNext/>
              <w:spacing w:after="80"/>
            </w:pPr>
            <w:r>
              <w:rPr>
                <w:b/>
                <w:bCs/>
                <w:color w:val="5C3566"/>
              </w:rPr>
              <w:t>What this means for you</w:t>
            </w:r>
          </w:p>
          <w:p w14:paraId="0254DF37" w14:textId="147BBC61" w:rsidR="00620DED" w:rsidRDefault="00000000">
            <w:pPr>
              <w:spacing w:after="80" w:line="276" w:lineRule="auto"/>
            </w:pPr>
            <w:r>
              <w:rPr>
                <w:sz w:val="21"/>
                <w:szCs w:val="21"/>
              </w:rPr>
              <w:t xml:space="preserve">A labour provider sends three extra ground crew for a busy hedge-cutting week. None of them has their own ID, one person answers every question for them, and they say their wages go to "the boss". Our Team Leader does not start </w:t>
            </w:r>
            <w:r w:rsidR="00A361A1">
              <w:rPr>
                <w:sz w:val="21"/>
                <w:szCs w:val="21"/>
              </w:rPr>
              <w:t>them and</w:t>
            </w:r>
            <w:r>
              <w:rPr>
                <w:sz w:val="21"/>
                <w:szCs w:val="21"/>
              </w:rPr>
              <w:t xml:space="preserve"> calls the office. We would expect you to do the same if you saw this in your own business.</w:t>
            </w:r>
          </w:p>
        </w:tc>
      </w:tr>
    </w:tbl>
    <w:p w14:paraId="163F9A02"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0EA0EC8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1040623" w14:textId="77777777" w:rsidR="00620DED"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26C242A" w14:textId="77777777" w:rsidR="00620DED" w:rsidRDefault="00000000">
            <w:pPr>
              <w:pStyle w:val="Heading1"/>
              <w:keepNext/>
              <w:spacing w:after="20"/>
            </w:pPr>
            <w:r>
              <w:t>Business ethics: bribery, fraud, tax and fair competition</w:t>
            </w:r>
          </w:p>
          <w:p w14:paraId="79B4229D" w14:textId="77777777" w:rsidR="00620DED" w:rsidRDefault="00000000">
            <w:pPr>
              <w:keepNext/>
            </w:pPr>
            <w:r>
              <w:rPr>
                <w:color w:val="595959"/>
                <w:sz w:val="19"/>
                <w:szCs w:val="19"/>
              </w:rPr>
              <w:t xml:space="preserve">Section 10 of </w:t>
            </w:r>
            <w:proofErr w:type="gramStart"/>
            <w:r>
              <w:rPr>
                <w:color w:val="595959"/>
                <w:sz w:val="19"/>
                <w:szCs w:val="19"/>
              </w:rPr>
              <w:t>16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All suppliers</w:t>
            </w:r>
          </w:p>
        </w:tc>
      </w:tr>
      <w:tr w:rsidR="00620DED" w14:paraId="617AE44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E9FBF4E" w14:textId="77777777" w:rsidR="00620DED" w:rsidRDefault="00000000">
            <w:pPr>
              <w:tabs>
                <w:tab w:val="left" w:pos="680"/>
              </w:tabs>
              <w:spacing w:after="120"/>
              <w:ind w:left="680" w:hanging="680"/>
            </w:pPr>
            <w:r>
              <w:rPr>
                <w:b/>
                <w:bCs/>
                <w:color w:val="5C3566"/>
              </w:rPr>
              <w:t>10.1</w:t>
            </w:r>
            <w:r>
              <w:rPr>
                <w:b/>
                <w:bCs/>
                <w:color w:val="5C3566"/>
              </w:rPr>
              <w:tab/>
            </w:r>
            <w:r>
              <w:t>The Supplier must:</w:t>
            </w:r>
          </w:p>
        </w:tc>
      </w:tr>
    </w:tbl>
    <w:p w14:paraId="42939869" w14:textId="77777777" w:rsidR="00620DED" w:rsidRDefault="00620DED">
      <w:pPr>
        <w:spacing w:line="60" w:lineRule="exact"/>
      </w:pPr>
    </w:p>
    <w:p w14:paraId="334AC538" w14:textId="77777777" w:rsidR="00620DED" w:rsidRDefault="00000000">
      <w:pPr>
        <w:pStyle w:val="ListParagraph"/>
        <w:numPr>
          <w:ilvl w:val="0"/>
          <w:numId w:val="2"/>
        </w:numPr>
        <w:spacing w:after="80" w:line="290" w:lineRule="auto"/>
      </w:pPr>
      <w:r>
        <w:t>comply with the Bribery Act 2010, and never offer, give, request or accept a bribe, kickback or improper inducement;</w:t>
      </w:r>
    </w:p>
    <w:p w14:paraId="567CBD59" w14:textId="77777777" w:rsidR="00620DED" w:rsidRDefault="00000000">
      <w:pPr>
        <w:pStyle w:val="ListParagraph"/>
        <w:numPr>
          <w:ilvl w:val="0"/>
          <w:numId w:val="2"/>
        </w:numPr>
        <w:spacing w:after="80" w:line="290" w:lineRule="auto"/>
      </w:pPr>
      <w:r>
        <w:t xml:space="preserve">not offer our people gifts or hospitality to win or keep work. Anything over </w:t>
      </w:r>
      <w:proofErr w:type="gramStart"/>
      <w:r>
        <w:t>£</w:t>
      </w:r>
      <w:r>
        <w:rPr>
          <w:color w:val="FF0000"/>
        </w:rPr>
        <w:t>[</w:t>
      </w:r>
      <w:proofErr w:type="gramEnd"/>
      <w:r>
        <w:rPr>
          <w:color w:val="FF0000"/>
        </w:rPr>
        <w:t>100]</w:t>
      </w:r>
      <w:r>
        <w:t xml:space="preserve"> must be declared to us first, and nothing is offered while a quote, tender or price negotiation is live (ARB-POL-20);</w:t>
      </w:r>
    </w:p>
    <w:p w14:paraId="0A78EE87" w14:textId="77777777" w:rsidR="00620DED" w:rsidRDefault="00000000">
      <w:pPr>
        <w:pStyle w:val="ListParagraph"/>
        <w:numPr>
          <w:ilvl w:val="0"/>
          <w:numId w:val="2"/>
        </w:numPr>
        <w:spacing w:after="80" w:line="290" w:lineRule="auto"/>
      </w:pPr>
      <w:r>
        <w:t>avoid conflicts of interest, or declare them promptly if they arise;</w:t>
      </w:r>
    </w:p>
    <w:p w14:paraId="5C6379CC" w14:textId="77777777" w:rsidR="00620DED" w:rsidRDefault="00000000">
      <w:pPr>
        <w:pStyle w:val="ListParagraph"/>
        <w:numPr>
          <w:ilvl w:val="0"/>
          <w:numId w:val="2"/>
        </w:numPr>
        <w:spacing w:after="80" w:line="290" w:lineRule="auto"/>
      </w:pPr>
      <w:r>
        <w:t>compete fairly and comply with competition law, including never agreeing prices or sharing out work with other suppliers;</w:t>
      </w:r>
    </w:p>
    <w:p w14:paraId="6F446F42" w14:textId="77777777" w:rsidR="00620DED" w:rsidRDefault="00000000">
      <w:pPr>
        <w:pStyle w:val="ListParagraph"/>
        <w:numPr>
          <w:ilvl w:val="0"/>
          <w:numId w:val="2"/>
        </w:numPr>
        <w:spacing w:after="80" w:line="290" w:lineRule="auto"/>
      </w:pPr>
      <w:r>
        <w:t>never commit or help anyone to commit fraud, and keep accurate business records and invoices (ARB-POL-06);</w:t>
      </w:r>
    </w:p>
    <w:p w14:paraId="2F6D2340" w14:textId="77777777" w:rsidR="00620DED" w:rsidRDefault="00000000">
      <w:pPr>
        <w:pStyle w:val="ListParagraph"/>
        <w:numPr>
          <w:ilvl w:val="0"/>
          <w:numId w:val="2"/>
        </w:numPr>
        <w:spacing w:after="80" w:line="290" w:lineRule="auto"/>
      </w:pPr>
      <w:r>
        <w:t>never evade tax or help anyone else to, for example by asking for cash payments "off the books" or invoicing in someone else’s name (ARB-POL-07); and</w:t>
      </w:r>
    </w:p>
    <w:p w14:paraId="08EE13DD" w14:textId="77777777" w:rsidR="00620DED" w:rsidRDefault="00000000">
      <w:pPr>
        <w:pStyle w:val="ListParagraph"/>
        <w:numPr>
          <w:ilvl w:val="0"/>
          <w:numId w:val="2"/>
        </w:numPr>
        <w:spacing w:after="80" w:line="290" w:lineRule="auto"/>
      </w:pPr>
      <w:r>
        <w:t>never change bank details by email alone. We will always confirm a change by phoning a number we already hold.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75A124D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07CAEF2" w14:textId="77777777" w:rsidR="00620DED" w:rsidRDefault="00000000">
            <w:pPr>
              <w:keepNext/>
              <w:spacing w:after="80"/>
            </w:pPr>
            <w:r>
              <w:rPr>
                <w:b/>
                <w:bCs/>
                <w:color w:val="5C3566"/>
              </w:rPr>
              <w:lastRenderedPageBreak/>
              <w:t>What this means for you</w:t>
            </w:r>
          </w:p>
          <w:p w14:paraId="3A505374" w14:textId="77777777" w:rsidR="00620DED" w:rsidRDefault="00000000">
            <w:pPr>
              <w:spacing w:after="80" w:line="276" w:lineRule="auto"/>
            </w:pPr>
            <w:r>
              <w:rPr>
                <w:sz w:val="21"/>
                <w:szCs w:val="21"/>
              </w:rPr>
              <w:t>A plant hire rep offers our Team Leader £200 of shopping vouchers as a "thank you" for placing the annual chipper hire with them. The Team Leader politely declines and tells the office. If you are ever unsure whether something is appropriate, ask us first.</w:t>
            </w:r>
          </w:p>
          <w:p w14:paraId="369E654E" w14:textId="77777777" w:rsidR="00620DED" w:rsidRDefault="00000000">
            <w:pPr>
              <w:spacing w:after="80" w:line="276" w:lineRule="auto"/>
            </w:pPr>
            <w:r>
              <w:rPr>
                <w:sz w:val="21"/>
                <w:szCs w:val="21"/>
              </w:rPr>
              <w:t>We receive an email "from" your accounts team asking us to pay your next invoice into a new bank account. We will not change anything until we have phoned you on the number we already hold. Please do the same if you ever receive a similar email that appears to come from us.</w:t>
            </w:r>
          </w:p>
        </w:tc>
      </w:tr>
    </w:tbl>
    <w:p w14:paraId="63B7F8C9"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7CDFB19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3D02F0F" w14:textId="77777777" w:rsidR="00620DED" w:rsidRDefault="00000000">
            <w:pPr>
              <w:keepNext/>
              <w:jc w:val="center"/>
            </w:pPr>
            <w:r>
              <w:rPr>
                <w:b/>
                <w:bCs/>
                <w:color w:val="FFFFFF"/>
                <w:sz w:val="32"/>
                <w:szCs w:val="32"/>
              </w:rPr>
              <w:t>11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4AA057B" w14:textId="77777777" w:rsidR="00620DED" w:rsidRDefault="00000000">
            <w:pPr>
              <w:pStyle w:val="Heading1"/>
              <w:keepNext/>
              <w:spacing w:after="20"/>
            </w:pPr>
            <w:r>
              <w:t>Data protection and confidentiality</w:t>
            </w:r>
          </w:p>
          <w:p w14:paraId="09A0E78D" w14:textId="77777777" w:rsidR="00620DED" w:rsidRDefault="00000000">
            <w:pPr>
              <w:keepNext/>
            </w:pPr>
            <w:r>
              <w:rPr>
                <w:color w:val="595959"/>
                <w:sz w:val="19"/>
                <w:szCs w:val="19"/>
              </w:rPr>
              <w:t xml:space="preserve">Section 11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Suppliers with access to our information</w:t>
            </w:r>
          </w:p>
        </w:tc>
      </w:tr>
      <w:tr w:rsidR="00620DED" w14:paraId="1BE073F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CADA004" w14:textId="77777777" w:rsidR="00620DED" w:rsidRDefault="00000000">
            <w:pPr>
              <w:tabs>
                <w:tab w:val="left" w:pos="680"/>
              </w:tabs>
              <w:spacing w:after="120"/>
              <w:ind w:left="680" w:hanging="680"/>
            </w:pPr>
            <w:r>
              <w:rPr>
                <w:b/>
                <w:bCs/>
                <w:color w:val="5C3566"/>
              </w:rPr>
              <w:t>11.1</w:t>
            </w:r>
            <w:r>
              <w:rPr>
                <w:b/>
                <w:bCs/>
                <w:color w:val="5C3566"/>
              </w:rPr>
              <w:tab/>
            </w:r>
            <w:r>
              <w:t>Where the Supplier has access to personal data or confidential business information belonging to us, our clients or their sites, they must:</w:t>
            </w:r>
          </w:p>
        </w:tc>
      </w:tr>
    </w:tbl>
    <w:p w14:paraId="0CCDEBFB" w14:textId="77777777" w:rsidR="00620DED" w:rsidRDefault="00620DED">
      <w:pPr>
        <w:spacing w:line="60" w:lineRule="exact"/>
      </w:pPr>
    </w:p>
    <w:p w14:paraId="52E2AB76" w14:textId="77777777" w:rsidR="00620DED" w:rsidRDefault="00000000">
      <w:pPr>
        <w:pStyle w:val="ListParagraph"/>
        <w:numPr>
          <w:ilvl w:val="0"/>
          <w:numId w:val="2"/>
        </w:numPr>
        <w:spacing w:after="80" w:line="290" w:lineRule="auto"/>
      </w:pPr>
      <w:r>
        <w:t>comply with UK GDPR and the Data Protection Act 2018, as amended by the Data (Use and Access) Act 2025;</w:t>
      </w:r>
    </w:p>
    <w:p w14:paraId="5CD8BF4F" w14:textId="77777777" w:rsidR="00620DED" w:rsidRDefault="00000000">
      <w:pPr>
        <w:pStyle w:val="ListParagraph"/>
        <w:numPr>
          <w:ilvl w:val="0"/>
          <w:numId w:val="2"/>
        </w:numPr>
        <w:spacing w:after="80" w:line="290" w:lineRule="auto"/>
      </w:pPr>
      <w:r>
        <w:t>keep confidential information secure, and use it only for the purpose it was given;</w:t>
      </w:r>
    </w:p>
    <w:p w14:paraId="023013B1" w14:textId="77777777" w:rsidR="00620DED" w:rsidRDefault="00000000">
      <w:pPr>
        <w:pStyle w:val="ListParagraph"/>
        <w:numPr>
          <w:ilvl w:val="0"/>
          <w:numId w:val="2"/>
        </w:numPr>
        <w:spacing w:after="80" w:line="290" w:lineRule="auto"/>
      </w:pPr>
      <w:r>
        <w:t>not disclose client, site or business information to anyone else without our consent;</w:t>
      </w:r>
    </w:p>
    <w:p w14:paraId="0970268D" w14:textId="77777777" w:rsidR="00620DED" w:rsidRDefault="00000000">
      <w:pPr>
        <w:pStyle w:val="ListParagraph"/>
        <w:numPr>
          <w:ilvl w:val="0"/>
          <w:numId w:val="2"/>
        </w:numPr>
        <w:spacing w:after="80" w:line="290" w:lineRule="auto"/>
      </w:pPr>
      <w:r>
        <w:t xml:space="preserve">tell us </w:t>
      </w:r>
      <w:r>
        <w:rPr>
          <w:b/>
          <w:bCs/>
        </w:rPr>
        <w:t>straight away</w:t>
      </w:r>
      <w:r>
        <w:t xml:space="preserve"> about any loss or misuse of our information, so we can meet our own legal deadlines; and</w:t>
      </w:r>
    </w:p>
    <w:p w14:paraId="2E839A03" w14:textId="77777777" w:rsidR="00620DED" w:rsidRDefault="00000000">
      <w:pPr>
        <w:pStyle w:val="ListParagraph"/>
        <w:numPr>
          <w:ilvl w:val="0"/>
          <w:numId w:val="2"/>
        </w:numPr>
        <w:spacing w:after="80" w:line="290" w:lineRule="auto"/>
      </w:pPr>
      <w:r>
        <w:t>where they process personal data on our behalf (for example a payroll, IT or software provider), sign a written data processing agreement with 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457874C2"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9B824B3" w14:textId="77777777" w:rsidR="00620DED" w:rsidRDefault="00000000">
            <w:pPr>
              <w:keepNext/>
              <w:spacing w:after="80"/>
            </w:pPr>
            <w:r>
              <w:rPr>
                <w:b/>
                <w:bCs/>
                <w:color w:val="5C3566"/>
              </w:rPr>
              <w:t>What this means for you</w:t>
            </w:r>
          </w:p>
          <w:p w14:paraId="7864936B" w14:textId="77777777" w:rsidR="00620DED" w:rsidRDefault="00000000">
            <w:pPr>
              <w:spacing w:after="80" w:line="276" w:lineRule="auto"/>
            </w:pPr>
            <w:r>
              <w:rPr>
                <w:sz w:val="21"/>
                <w:szCs w:val="21"/>
              </w:rPr>
              <w:t>We give you a customer’s gate code, phone number and a plan of their garden so you can do the job. Use them only for that job. Do not keep them afterwards, pass them on or use them for marketing (ARB-POL-04).</w:t>
            </w:r>
          </w:p>
        </w:tc>
      </w:tr>
    </w:tbl>
    <w:p w14:paraId="3581DCE5"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5E48753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2040D97" w14:textId="77777777" w:rsidR="00620DED" w:rsidRDefault="00000000">
            <w:pPr>
              <w:keepNext/>
              <w:jc w:val="center"/>
            </w:pPr>
            <w:r>
              <w:rPr>
                <w:b/>
                <w:bCs/>
                <w:color w:val="FFFFFF"/>
                <w:sz w:val="32"/>
                <w:szCs w:val="32"/>
              </w:rPr>
              <w:t>12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08A2FE1" w14:textId="77777777" w:rsidR="00620DED" w:rsidRDefault="00000000">
            <w:pPr>
              <w:pStyle w:val="Heading1"/>
              <w:keepNext/>
              <w:spacing w:after="20"/>
            </w:pPr>
            <w:r>
              <w:t>Equality, diversity and inclusion</w:t>
            </w:r>
          </w:p>
          <w:p w14:paraId="505B6BEE" w14:textId="77777777" w:rsidR="00620DED" w:rsidRDefault="00000000">
            <w:pPr>
              <w:keepNext/>
            </w:pPr>
            <w:r>
              <w:rPr>
                <w:color w:val="595959"/>
                <w:sz w:val="19"/>
                <w:szCs w:val="19"/>
              </w:rPr>
              <w:t xml:space="preserve">Section 12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All suppliers</w:t>
            </w:r>
          </w:p>
        </w:tc>
      </w:tr>
      <w:tr w:rsidR="00620DED" w14:paraId="683B9D6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2BF67DD7"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CC55F34" w14:textId="77777777" w:rsidR="00620DED" w:rsidRDefault="00000000">
                  <w:pPr>
                    <w:keepNext/>
                    <w:spacing w:after="80"/>
                  </w:pPr>
                  <w:r>
                    <w:rPr>
                      <w:b/>
                      <w:bCs/>
                      <w:color w:val="FF0000"/>
                    </w:rPr>
                    <w:t>Optional section – keep or delete, then remove this note</w:t>
                  </w:r>
                </w:p>
                <w:p w14:paraId="5AE20569" w14:textId="77777777" w:rsidR="00620DED" w:rsidRDefault="00000000">
                  <w:pPr>
                    <w:spacing w:after="80" w:line="276" w:lineRule="auto"/>
                  </w:pPr>
                  <w:r>
                    <w:rPr>
                      <w:sz w:val="21"/>
                      <w:szCs w:val="21"/>
                    </w:rPr>
                    <w:t>Keep this section if you want to set an expectation beyond the fair employment points in Section 9. This is useful for tender and framework requirements. Otherwise delete the whole section and renumber.</w:t>
                  </w:r>
                </w:p>
              </w:tc>
            </w:tr>
          </w:tbl>
          <w:p w14:paraId="2A465BC7" w14:textId="77777777" w:rsidR="00620DED" w:rsidRDefault="00620DED">
            <w:pPr>
              <w:spacing w:after="100"/>
            </w:pPr>
          </w:p>
        </w:tc>
      </w:tr>
    </w:tbl>
    <w:p w14:paraId="5211AC5D" w14:textId="77777777" w:rsidR="00620DED" w:rsidRDefault="00620DED">
      <w:pPr>
        <w:spacing w:line="60" w:lineRule="exact"/>
      </w:pPr>
    </w:p>
    <w:p w14:paraId="0B0E5DFB" w14:textId="77777777" w:rsidR="00620DED" w:rsidRDefault="00000000">
      <w:pPr>
        <w:tabs>
          <w:tab w:val="left" w:pos="680"/>
        </w:tabs>
        <w:spacing w:after="120"/>
        <w:ind w:left="680" w:hanging="680"/>
      </w:pPr>
      <w:r>
        <w:rPr>
          <w:b/>
          <w:bCs/>
          <w:color w:val="5C3566"/>
        </w:rPr>
        <w:t>12.1</w:t>
      </w:r>
      <w:r>
        <w:rPr>
          <w:b/>
          <w:bCs/>
          <w:color w:val="5C3566"/>
        </w:rPr>
        <w:tab/>
      </w:r>
      <w:r>
        <w:t>The Supplier should promote a working culture that is inclusive and free from harassment and discrimination. They should have, or be working towards, a written equality policy appropriate to the size of their business.</w:t>
      </w:r>
    </w:p>
    <w:p w14:paraId="1F34C5F7" w14:textId="69F69B12" w:rsidR="00620DED" w:rsidRDefault="00000000" w:rsidP="00A361A1">
      <w:pPr>
        <w:tabs>
          <w:tab w:val="left" w:pos="680"/>
        </w:tabs>
        <w:spacing w:after="120"/>
        <w:ind w:left="680" w:hanging="680"/>
      </w:pPr>
      <w:r>
        <w:rPr>
          <w:b/>
          <w:bCs/>
          <w:color w:val="5C3566"/>
        </w:rPr>
        <w:lastRenderedPageBreak/>
        <w:t>12.2</w:t>
      </w:r>
      <w:r>
        <w:rPr>
          <w:b/>
          <w:bCs/>
          <w:color w:val="5C3566"/>
        </w:rPr>
        <w:tab/>
      </w:r>
      <w:r>
        <w:t>On our sites, the Supplier’s people must treat our staff, customers and the public with respect. Harassment, bullying or abusive language is never acceptable.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4641C71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69B69A0" w14:textId="77777777" w:rsidR="00620DED" w:rsidRDefault="00000000">
            <w:pPr>
              <w:keepNext/>
              <w:jc w:val="center"/>
            </w:pPr>
            <w:r>
              <w:rPr>
                <w:b/>
                <w:bCs/>
                <w:color w:val="FFFFFF"/>
                <w:sz w:val="32"/>
                <w:szCs w:val="32"/>
              </w:rPr>
              <w:t>13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32FF13F" w14:textId="77777777" w:rsidR="00620DED" w:rsidRDefault="00000000">
            <w:pPr>
              <w:pStyle w:val="Heading1"/>
              <w:keepNext/>
              <w:spacing w:after="20"/>
            </w:pPr>
            <w:r>
              <w:t>Quality and continuous improvement</w:t>
            </w:r>
          </w:p>
          <w:p w14:paraId="7146DAB8" w14:textId="77777777" w:rsidR="00620DED" w:rsidRDefault="00000000">
            <w:pPr>
              <w:keepNext/>
            </w:pPr>
            <w:r>
              <w:rPr>
                <w:color w:val="595959"/>
                <w:sz w:val="19"/>
                <w:szCs w:val="19"/>
              </w:rPr>
              <w:t xml:space="preserve">Section 13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All suppliers</w:t>
            </w:r>
          </w:p>
        </w:tc>
      </w:tr>
      <w:tr w:rsidR="00620DED" w14:paraId="6F534A5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47ECB8A" w14:textId="77777777" w:rsidR="00620DED" w:rsidRDefault="00000000">
            <w:pPr>
              <w:tabs>
                <w:tab w:val="left" w:pos="680"/>
              </w:tabs>
              <w:spacing w:after="120"/>
              <w:ind w:left="680" w:hanging="680"/>
            </w:pPr>
            <w:r>
              <w:rPr>
                <w:b/>
                <w:bCs/>
                <w:color w:val="5C3566"/>
              </w:rPr>
              <w:t>13.1</w:t>
            </w:r>
            <w:r>
              <w:rPr>
                <w:b/>
                <w:bCs/>
                <w:color w:val="5C3566"/>
              </w:rPr>
              <w:tab/>
            </w:r>
            <w:r>
              <w:t>The Supplier should:</w:t>
            </w:r>
          </w:p>
        </w:tc>
      </w:tr>
    </w:tbl>
    <w:p w14:paraId="6957EA4F" w14:textId="77777777" w:rsidR="00620DED" w:rsidRDefault="00620DED">
      <w:pPr>
        <w:spacing w:line="60" w:lineRule="exact"/>
      </w:pPr>
    </w:p>
    <w:p w14:paraId="6CC4B888" w14:textId="77777777" w:rsidR="00620DED" w:rsidRDefault="00000000">
      <w:pPr>
        <w:pStyle w:val="ListParagraph"/>
        <w:numPr>
          <w:ilvl w:val="0"/>
          <w:numId w:val="2"/>
        </w:numPr>
        <w:spacing w:after="80" w:line="290" w:lineRule="auto"/>
      </w:pPr>
      <w:r>
        <w:t>deliver goods and services to the standard, specification and timescale agreed (for example pruning to BS 3998:2010 where that is specified);</w:t>
      </w:r>
    </w:p>
    <w:p w14:paraId="51E81F75" w14:textId="77777777" w:rsidR="00620DED" w:rsidRDefault="00000000">
      <w:pPr>
        <w:pStyle w:val="ListParagraph"/>
        <w:numPr>
          <w:ilvl w:val="0"/>
          <w:numId w:val="2"/>
        </w:numPr>
        <w:spacing w:after="80" w:line="290" w:lineRule="auto"/>
      </w:pPr>
      <w:r>
        <w:t>tell us promptly about any issue likely to affect quality, safety or delivery;</w:t>
      </w:r>
    </w:p>
    <w:p w14:paraId="510BB47A" w14:textId="77777777" w:rsidR="00620DED" w:rsidRDefault="00000000">
      <w:pPr>
        <w:pStyle w:val="ListParagraph"/>
        <w:numPr>
          <w:ilvl w:val="0"/>
          <w:numId w:val="2"/>
        </w:numPr>
        <w:spacing w:after="80" w:line="290" w:lineRule="auto"/>
      </w:pPr>
      <w:r>
        <w:t>respond constructively to feedback, and work with us to resolve any recurring issues; and</w:t>
      </w:r>
    </w:p>
    <w:p w14:paraId="2942E4E2" w14:textId="6630A821" w:rsidR="00620DED" w:rsidRDefault="00000000" w:rsidP="00A361A1">
      <w:pPr>
        <w:pStyle w:val="ListParagraph"/>
        <w:numPr>
          <w:ilvl w:val="0"/>
          <w:numId w:val="2"/>
        </w:numPr>
        <w:spacing w:after="80" w:line="290" w:lineRule="auto"/>
      </w:pPr>
      <w:r>
        <w:t>where the contract asks for it, help us deliver and record social value, for example local employment, training or community work (ARB-POL-28).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31654D0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6537F48" w14:textId="77777777" w:rsidR="00620DED" w:rsidRDefault="00000000">
            <w:pPr>
              <w:keepNext/>
              <w:jc w:val="center"/>
            </w:pPr>
            <w:r>
              <w:rPr>
                <w:b/>
                <w:bCs/>
                <w:color w:val="FFFFFF"/>
                <w:sz w:val="32"/>
                <w:szCs w:val="32"/>
              </w:rPr>
              <w:t>14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C46A414" w14:textId="77777777" w:rsidR="00620DED" w:rsidRDefault="00000000">
            <w:pPr>
              <w:pStyle w:val="Heading1"/>
              <w:keepNext/>
              <w:spacing w:after="20"/>
            </w:pPr>
            <w:r>
              <w:t>Monitoring and our right to audit</w:t>
            </w:r>
          </w:p>
          <w:p w14:paraId="4D117293" w14:textId="77777777" w:rsidR="00620DED" w:rsidRDefault="00000000">
            <w:pPr>
              <w:keepNext/>
            </w:pPr>
            <w:r>
              <w:rPr>
                <w:color w:val="595959"/>
                <w:sz w:val="19"/>
                <w:szCs w:val="19"/>
              </w:rPr>
              <w:t xml:space="preserve">Section 14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All suppliers</w:t>
            </w:r>
          </w:p>
        </w:tc>
      </w:tr>
      <w:tr w:rsidR="00620DED" w14:paraId="16C553E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6495818" w14:textId="77777777" w:rsidR="00620DED" w:rsidRDefault="00000000">
            <w:pPr>
              <w:tabs>
                <w:tab w:val="left" w:pos="680"/>
              </w:tabs>
              <w:spacing w:after="120"/>
              <w:ind w:left="680" w:hanging="680"/>
            </w:pPr>
            <w:r>
              <w:rPr>
                <w:b/>
                <w:bCs/>
                <w:color w:val="5C3566"/>
              </w:rPr>
              <w:t>14.1</w:t>
            </w:r>
            <w:r>
              <w:rPr>
                <w:b/>
                <w:bCs/>
                <w:color w:val="5C3566"/>
              </w:rPr>
              <w:tab/>
            </w:r>
            <w:r>
              <w:t>We may, from time to time and with reasonable notice:</w:t>
            </w:r>
          </w:p>
        </w:tc>
      </w:tr>
    </w:tbl>
    <w:p w14:paraId="2B31A8AE" w14:textId="77777777" w:rsidR="00620DED" w:rsidRDefault="00620DED">
      <w:pPr>
        <w:spacing w:line="60" w:lineRule="exact"/>
      </w:pPr>
    </w:p>
    <w:p w14:paraId="2B20DF2C" w14:textId="77777777" w:rsidR="00620DED" w:rsidRDefault="00000000">
      <w:pPr>
        <w:pStyle w:val="ListParagraph"/>
        <w:numPr>
          <w:ilvl w:val="0"/>
          <w:numId w:val="2"/>
        </w:numPr>
        <w:spacing w:after="80" w:line="290" w:lineRule="auto"/>
      </w:pPr>
      <w:r>
        <w:t>ask for evidence that the Supplier meets this Code (for example insurance certificates, training records or policies);</w:t>
      </w:r>
    </w:p>
    <w:p w14:paraId="271E6B29" w14:textId="77777777" w:rsidR="00620DED" w:rsidRDefault="00000000">
      <w:pPr>
        <w:pStyle w:val="ListParagraph"/>
        <w:numPr>
          <w:ilvl w:val="0"/>
          <w:numId w:val="2"/>
        </w:numPr>
        <w:spacing w:after="80" w:line="290" w:lineRule="auto"/>
      </w:pPr>
      <w:r>
        <w:t>carry out site visits or audits where work is done on our behalf; and</w:t>
      </w:r>
    </w:p>
    <w:p w14:paraId="5501C502" w14:textId="77777777" w:rsidR="00620DED" w:rsidRDefault="00000000">
      <w:pPr>
        <w:pStyle w:val="ListParagraph"/>
        <w:numPr>
          <w:ilvl w:val="0"/>
          <w:numId w:val="2"/>
        </w:numPr>
        <w:spacing w:after="80" w:line="290" w:lineRule="auto"/>
      </w:pPr>
      <w:r>
        <w:t>ask the Supplier to complete a self-assessment (Appendix A) or a pre-qualification questionnaire.</w:t>
      </w:r>
    </w:p>
    <w:p w14:paraId="3FEFB1A6" w14:textId="77777777" w:rsidR="00620DED" w:rsidRDefault="00000000">
      <w:pPr>
        <w:tabs>
          <w:tab w:val="left" w:pos="680"/>
        </w:tabs>
        <w:spacing w:after="120"/>
        <w:ind w:left="680" w:hanging="680"/>
      </w:pPr>
      <w:r>
        <w:rPr>
          <w:b/>
          <w:bCs/>
          <w:color w:val="5C3566"/>
        </w:rPr>
        <w:t>14.2</w:t>
      </w:r>
      <w:r>
        <w:rPr>
          <w:b/>
          <w:bCs/>
          <w:color w:val="5C3566"/>
        </w:rPr>
        <w:tab/>
      </w:r>
      <w:r>
        <w:t xml:space="preserve">We review key suppliers and all subcontractors at least </w:t>
      </w:r>
      <w:r>
        <w:rPr>
          <w:b/>
          <w:bCs/>
        </w:rPr>
        <w:t>every 12 months</w:t>
      </w:r>
      <w:r>
        <w:t>, and sooner after a serious problem. Subcontractors are also monitored on site under ARB-POL-19. Some of our clients may ask to see evidence of our supply chain checks. We only share your information with them where we need to and you have been told.</w:t>
      </w:r>
    </w:p>
    <w:p w14:paraId="697EF190"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5716BCA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6060D5C" w14:textId="77777777" w:rsidR="00620DED" w:rsidRDefault="00000000">
            <w:pPr>
              <w:keepNext/>
              <w:jc w:val="center"/>
            </w:pPr>
            <w:r>
              <w:rPr>
                <w:b/>
                <w:bCs/>
                <w:color w:val="FFFFFF"/>
                <w:sz w:val="32"/>
                <w:szCs w:val="32"/>
              </w:rPr>
              <w:lastRenderedPageBreak/>
              <w:t>15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13B5969" w14:textId="77777777" w:rsidR="00620DED" w:rsidRDefault="00000000">
            <w:pPr>
              <w:pStyle w:val="Heading1"/>
              <w:keepNext/>
              <w:spacing w:after="20"/>
            </w:pPr>
            <w:r>
              <w:t>Raising a concern</w:t>
            </w:r>
          </w:p>
          <w:p w14:paraId="0CE20CEE" w14:textId="77777777" w:rsidR="00620DED" w:rsidRDefault="00000000">
            <w:pPr>
              <w:keepNext/>
            </w:pPr>
            <w:r>
              <w:rPr>
                <w:color w:val="595959"/>
                <w:sz w:val="19"/>
                <w:szCs w:val="19"/>
              </w:rPr>
              <w:t xml:space="preserve">Section 15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All suppliers and their workers</w:t>
            </w:r>
          </w:p>
        </w:tc>
      </w:tr>
      <w:tr w:rsidR="00620DED" w14:paraId="7BA957D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E4F7935" w14:textId="77777777" w:rsidR="00620DED" w:rsidRDefault="00000000">
            <w:pPr>
              <w:tabs>
                <w:tab w:val="left" w:pos="680"/>
              </w:tabs>
              <w:spacing w:after="120"/>
              <w:ind w:left="680" w:hanging="680"/>
            </w:pPr>
            <w:r>
              <w:rPr>
                <w:b/>
                <w:bCs/>
                <w:color w:val="5C3566"/>
              </w:rPr>
              <w:t>15.1</w:t>
            </w:r>
            <w:r>
              <w:rPr>
                <w:b/>
                <w:bCs/>
                <w:color w:val="5C3566"/>
              </w:rPr>
              <w:tab/>
            </w:r>
            <w:r>
              <w:t>If you, or anyone who works for you, has a concern about safety, bribery, fraud, modern slavery, or anything else in this Code that involves our business, please tell us. You do not need proof.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620DED" w14:paraId="034FF4EC" w14:textId="77777777" w:rsidTr="00A361A1">
              <w:tblPrEx>
                <w:tblCellMar>
                  <w:top w:w="0" w:type="dxa"/>
                  <w:bottom w:w="0" w:type="dxa"/>
                </w:tblCellMar>
              </w:tblPrEx>
              <w:trPr>
                <w:cantSplit/>
              </w:trPr>
              <w:tc>
                <w:tcPr>
                  <w:tcW w:w="560" w:type="dxa"/>
                  <w:shd w:val="clear" w:color="auto" w:fill="5C3566"/>
                  <w:vAlign w:val="center"/>
                </w:tcPr>
                <w:p w14:paraId="69E99E5F" w14:textId="77777777" w:rsidR="00620DED"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26DA496" w14:textId="77777777" w:rsidR="00620DED" w:rsidRDefault="00000000">
                  <w:pPr>
                    <w:keepNext/>
                    <w:spacing w:after="40" w:line="276" w:lineRule="auto"/>
                  </w:pPr>
                  <w:r>
                    <w:rPr>
                      <w:sz w:val="21"/>
                      <w:szCs w:val="21"/>
                    </w:rPr>
                    <w:t>If anyone is in immediate danger, call 999 first. For modern slavery concerns you can also call the Modern Slavery &amp; Exploitation Helpline.</w:t>
                  </w:r>
                </w:p>
              </w:tc>
            </w:tr>
            <w:tr w:rsidR="00620DED" w14:paraId="7862E653" w14:textId="77777777" w:rsidTr="00A361A1">
              <w:tblPrEx>
                <w:tblCellMar>
                  <w:top w:w="0" w:type="dxa"/>
                  <w:bottom w:w="0" w:type="dxa"/>
                </w:tblCellMar>
              </w:tblPrEx>
              <w:trPr>
                <w:cantSplit/>
              </w:trPr>
              <w:tc>
                <w:tcPr>
                  <w:tcW w:w="560" w:type="dxa"/>
                  <w:shd w:val="clear" w:color="auto" w:fill="5C3566"/>
                  <w:vAlign w:val="center"/>
                </w:tcPr>
                <w:p w14:paraId="2D73C0D3" w14:textId="77777777" w:rsidR="00620DED"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4CB9363F" w14:textId="77777777" w:rsidR="00620DED" w:rsidRDefault="00000000">
                  <w:pPr>
                    <w:keepNext/>
                    <w:spacing w:after="40" w:line="276" w:lineRule="auto"/>
                  </w:pPr>
                  <w:r>
                    <w:rPr>
                      <w:sz w:val="21"/>
                      <w:szCs w:val="21"/>
                    </w:rPr>
                    <w:t>Write down what happened: who, what, where, when.</w:t>
                  </w:r>
                </w:p>
              </w:tc>
            </w:tr>
            <w:tr w:rsidR="00620DED" w14:paraId="15B110BF" w14:textId="77777777" w:rsidTr="00A361A1">
              <w:tblPrEx>
                <w:tblCellMar>
                  <w:top w:w="0" w:type="dxa"/>
                  <w:bottom w:w="0" w:type="dxa"/>
                </w:tblCellMar>
              </w:tblPrEx>
              <w:trPr>
                <w:cantSplit/>
              </w:trPr>
              <w:tc>
                <w:tcPr>
                  <w:tcW w:w="560" w:type="dxa"/>
                  <w:shd w:val="clear" w:color="auto" w:fill="5C3566"/>
                  <w:vAlign w:val="center"/>
                </w:tcPr>
                <w:p w14:paraId="052AFD62" w14:textId="77777777" w:rsidR="00620DED"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5D475C69" w14:textId="77777777" w:rsidR="00620DED" w:rsidRDefault="00000000">
                  <w:pPr>
                    <w:spacing w:after="40" w:line="276" w:lineRule="auto"/>
                  </w:pPr>
                  <w:r>
                    <w:rPr>
                      <w:sz w:val="21"/>
                      <w:szCs w:val="21"/>
                    </w:rPr>
                    <w:t xml:space="preserve">Tell </w:t>
                  </w:r>
                  <w:r>
                    <w:rPr>
                      <w:color w:val="FF0000"/>
                      <w:sz w:val="21"/>
                      <w:szCs w:val="21"/>
                    </w:rPr>
                    <w:t>[Director name, phone and email]</w:t>
                  </w:r>
                  <w:r>
                    <w:rPr>
                      <w:sz w:val="21"/>
                      <w:szCs w:val="21"/>
                    </w:rPr>
                    <w:t xml:space="preserve">. If your concern is about that person, contact </w:t>
                  </w:r>
                  <w:r>
                    <w:rPr>
                      <w:color w:val="FF0000"/>
                      <w:sz w:val="21"/>
                      <w:szCs w:val="21"/>
                    </w:rPr>
                    <w:t>[second contact]</w:t>
                  </w:r>
                  <w:r>
                    <w:rPr>
                      <w:sz w:val="21"/>
                      <w:szCs w:val="21"/>
                    </w:rPr>
                    <w:t>.</w:t>
                  </w:r>
                </w:p>
              </w:tc>
            </w:tr>
            <w:tr w:rsidR="00620DED" w14:paraId="089CDD79" w14:textId="77777777" w:rsidTr="00A361A1">
              <w:tblPrEx>
                <w:tblCellMar>
                  <w:top w:w="0" w:type="dxa"/>
                  <w:bottom w:w="0" w:type="dxa"/>
                </w:tblCellMar>
              </w:tblPrEx>
              <w:trPr>
                <w:cantSplit/>
              </w:trPr>
              <w:tc>
                <w:tcPr>
                  <w:tcW w:w="560" w:type="dxa"/>
                  <w:shd w:val="clear" w:color="auto" w:fill="5C3566"/>
                  <w:vAlign w:val="center"/>
                </w:tcPr>
                <w:p w14:paraId="44DC38BE" w14:textId="77777777" w:rsidR="00620DED"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4F79A431" w14:textId="77777777" w:rsidR="00620DED" w:rsidRDefault="00000000">
                  <w:pPr>
                    <w:spacing w:after="40" w:line="276" w:lineRule="auto"/>
                  </w:pPr>
                  <w:r>
                    <w:rPr>
                      <w:sz w:val="21"/>
                      <w:szCs w:val="21"/>
                    </w:rPr>
                    <w:t xml:space="preserve">We will treat your concern confidentially, </w:t>
                  </w:r>
                  <w:proofErr w:type="gramStart"/>
                  <w:r>
                    <w:rPr>
                      <w:sz w:val="21"/>
                      <w:szCs w:val="21"/>
                    </w:rPr>
                    <w:t>look into</w:t>
                  </w:r>
                  <w:proofErr w:type="gramEnd"/>
                  <w:r>
                    <w:rPr>
                      <w:sz w:val="21"/>
                      <w:szCs w:val="21"/>
                    </w:rPr>
                    <w:t xml:space="preserve"> it fairly and tell you the outcome where we can. Our Whistleblowing Policy (ARB-POL-32) explains how we handle concerns.</w:t>
                  </w:r>
                </w:p>
              </w:tc>
            </w:tr>
          </w:tbl>
          <w:p w14:paraId="04E90D21" w14:textId="77777777" w:rsidR="00620DED" w:rsidRDefault="00620DED">
            <w:pPr>
              <w:spacing w:after="100"/>
            </w:pPr>
          </w:p>
        </w:tc>
      </w:tr>
    </w:tbl>
    <w:p w14:paraId="2A9CD849" w14:textId="77777777" w:rsidR="00620DED" w:rsidRDefault="00620DED">
      <w:pPr>
        <w:spacing w:line="60" w:lineRule="exact"/>
      </w:pPr>
    </w:p>
    <w:p w14:paraId="60227A14" w14:textId="73AEE5CF" w:rsidR="00620DED" w:rsidRDefault="00000000" w:rsidP="00A361A1">
      <w:pPr>
        <w:tabs>
          <w:tab w:val="left" w:pos="680"/>
        </w:tabs>
        <w:spacing w:after="120"/>
        <w:ind w:left="680" w:hanging="680"/>
      </w:pPr>
      <w:r>
        <w:rPr>
          <w:b/>
          <w:bCs/>
          <w:color w:val="5C3566"/>
        </w:rPr>
        <w:t>15.2</w:t>
      </w:r>
      <w:r>
        <w:rPr>
          <w:b/>
          <w:bCs/>
          <w:color w:val="5C3566"/>
        </w:rPr>
        <w:tab/>
      </w:r>
      <w:r>
        <w:t>We will not end a contract, or treat a supplier less favourably, because they raised a genuine concern in good faith.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401834E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5B24661" w14:textId="77777777" w:rsidR="00620DED" w:rsidRDefault="00000000">
            <w:pPr>
              <w:keepNext/>
              <w:jc w:val="center"/>
            </w:pPr>
            <w:r>
              <w:rPr>
                <w:b/>
                <w:bCs/>
                <w:color w:val="FFFFFF"/>
                <w:sz w:val="32"/>
                <w:szCs w:val="32"/>
              </w:rPr>
              <w:t>16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342CD68" w14:textId="77777777" w:rsidR="00620DED" w:rsidRDefault="00000000">
            <w:pPr>
              <w:pStyle w:val="Heading1"/>
              <w:keepNext/>
              <w:spacing w:after="20"/>
            </w:pPr>
            <w:r>
              <w:t>Breach and non-compliance</w:t>
            </w:r>
          </w:p>
          <w:p w14:paraId="74CEE446" w14:textId="77777777" w:rsidR="00620DED" w:rsidRDefault="00000000">
            <w:pPr>
              <w:keepNext/>
            </w:pPr>
            <w:r>
              <w:rPr>
                <w:color w:val="595959"/>
                <w:sz w:val="19"/>
                <w:szCs w:val="19"/>
              </w:rPr>
              <w:t xml:space="preserve">Section 16 of </w:t>
            </w:r>
            <w:proofErr w:type="gramStart"/>
            <w:r>
              <w:rPr>
                <w:color w:val="595959"/>
                <w:sz w:val="19"/>
                <w:szCs w:val="19"/>
              </w:rPr>
              <w:t>16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All suppliers</w:t>
            </w:r>
          </w:p>
        </w:tc>
      </w:tr>
      <w:tr w:rsidR="00620DED" w14:paraId="33B6D2F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BB3970D" w14:textId="77777777" w:rsidR="00620DED" w:rsidRDefault="00000000">
            <w:pPr>
              <w:tabs>
                <w:tab w:val="left" w:pos="680"/>
              </w:tabs>
              <w:spacing w:after="120"/>
              <w:ind w:left="680" w:hanging="680"/>
            </w:pPr>
            <w:r>
              <w:rPr>
                <w:b/>
                <w:bCs/>
                <w:color w:val="5C3566"/>
              </w:rPr>
              <w:t>16.1</w:t>
            </w:r>
            <w:r>
              <w:rPr>
                <w:b/>
                <w:bCs/>
                <w:color w:val="5C3566"/>
              </w:rPr>
              <w:tab/>
            </w:r>
            <w:r>
              <w:t>Failure to meet the standards in this Code may lead to a requirement to take corrective action, suspension of work, or the end of the business relationship, depending on the nature and seriousness of the issue.</w:t>
            </w:r>
          </w:p>
        </w:tc>
      </w:tr>
    </w:tbl>
    <w:p w14:paraId="07C7661C" w14:textId="77777777" w:rsidR="00620DED" w:rsidRDefault="00620DED">
      <w:pPr>
        <w:spacing w:line="60" w:lineRule="exact"/>
      </w:pPr>
    </w:p>
    <w:p w14:paraId="07A4EBA2" w14:textId="77777777" w:rsidR="00620DED" w:rsidRDefault="00000000">
      <w:pPr>
        <w:tabs>
          <w:tab w:val="left" w:pos="680"/>
        </w:tabs>
        <w:spacing w:after="120"/>
        <w:ind w:left="680" w:hanging="680"/>
      </w:pPr>
      <w:r>
        <w:rPr>
          <w:b/>
          <w:bCs/>
          <w:color w:val="5C3566"/>
        </w:rPr>
        <w:t>16.2</w:t>
      </w:r>
      <w:r>
        <w:rPr>
          <w:b/>
          <w:bCs/>
          <w:color w:val="5C3566"/>
        </w:rPr>
        <w:tab/>
      </w:r>
      <w:r>
        <w:t xml:space="preserve">Serious breaches, such as a serious health and safety incident, evidence of modern slavery, bribery, fraud or tax evasion, will be treated as an </w:t>
      </w:r>
      <w:r>
        <w:rPr>
          <w:b/>
          <w:bCs/>
        </w:rPr>
        <w:t>immediate and serious matter</w:t>
      </w:r>
      <w:r>
        <w:t>. We may also have to report them to the police, HSE, HMRC or another authority.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300"/>
        <w:gridCol w:w="3638"/>
      </w:tblGrid>
      <w:tr w:rsidR="00620DED" w14:paraId="4E8CFEBD" w14:textId="77777777">
        <w:tblPrEx>
          <w:tblCellMar>
            <w:top w:w="0" w:type="dxa"/>
            <w:bottom w:w="0" w:type="dxa"/>
          </w:tblCellMar>
        </w:tblPrEx>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F066D0" w14:textId="77777777" w:rsidR="00620DED" w:rsidRDefault="00000000">
            <w:pPr>
              <w:keepNext/>
              <w:spacing w:after="40" w:line="276" w:lineRule="auto"/>
            </w:pPr>
            <w:r>
              <w:rPr>
                <w:b/>
                <w:bCs/>
                <w:color w:val="FFFFFF"/>
                <w:sz w:val="19"/>
                <w:szCs w:val="19"/>
              </w:rPr>
              <w:t>How serious</w:t>
            </w:r>
          </w:p>
        </w:tc>
        <w:tc>
          <w:tcPr>
            <w:tcW w:w="4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A525EA" w14:textId="77777777" w:rsidR="00620DED" w:rsidRDefault="00000000">
            <w:pPr>
              <w:keepNext/>
              <w:spacing w:after="40" w:line="276" w:lineRule="auto"/>
            </w:pPr>
            <w:r>
              <w:rPr>
                <w:b/>
                <w:bCs/>
                <w:color w:val="FFFFFF"/>
                <w:sz w:val="19"/>
                <w:szCs w:val="19"/>
              </w:rPr>
              <w:t>Examples</w:t>
            </w:r>
          </w:p>
        </w:tc>
        <w:tc>
          <w:tcPr>
            <w:tcW w:w="3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AC2826" w14:textId="77777777" w:rsidR="00620DED" w:rsidRDefault="00000000">
            <w:pPr>
              <w:keepNext/>
              <w:spacing w:after="40" w:line="276" w:lineRule="auto"/>
            </w:pPr>
            <w:r>
              <w:rPr>
                <w:b/>
                <w:bCs/>
                <w:color w:val="FFFFFF"/>
                <w:sz w:val="19"/>
                <w:szCs w:val="19"/>
              </w:rPr>
              <w:t>What usually happens</w:t>
            </w:r>
          </w:p>
        </w:tc>
      </w:tr>
      <w:tr w:rsidR="00620DED" w14:paraId="0A3E0375"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1576B3" w14:textId="77777777" w:rsidR="00620DED" w:rsidRDefault="00000000">
            <w:pPr>
              <w:keepNext/>
              <w:spacing w:after="40" w:line="276" w:lineRule="auto"/>
            </w:pPr>
            <w:r>
              <w:rPr>
                <w:b/>
                <w:bCs/>
                <w:sz w:val="19"/>
                <w:szCs w:val="19"/>
              </w:rPr>
              <w:t>Minor</w:t>
            </w:r>
          </w:p>
        </w:tc>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7762EE" w14:textId="77777777" w:rsidR="00620DED" w:rsidRDefault="00000000">
            <w:pPr>
              <w:keepNext/>
              <w:spacing w:after="40" w:line="276" w:lineRule="auto"/>
            </w:pPr>
            <w:r>
              <w:rPr>
                <w:sz w:val="19"/>
                <w:szCs w:val="19"/>
              </w:rPr>
              <w:t>Paperwork late, a small quality snag, a missed delivery slot.</w:t>
            </w:r>
          </w:p>
        </w:tc>
        <w:tc>
          <w:tcPr>
            <w:tcW w:w="3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1B1D40" w14:textId="77777777" w:rsidR="00620DED" w:rsidRDefault="00000000">
            <w:pPr>
              <w:keepNext/>
              <w:spacing w:after="40" w:line="276" w:lineRule="auto"/>
            </w:pPr>
            <w:r>
              <w:rPr>
                <w:sz w:val="19"/>
                <w:szCs w:val="19"/>
              </w:rPr>
              <w:t>We talk it through and agree a fix.</w:t>
            </w:r>
          </w:p>
        </w:tc>
      </w:tr>
      <w:tr w:rsidR="00620DED" w14:paraId="1F75E59A"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1765DE" w14:textId="77777777" w:rsidR="00620DED" w:rsidRDefault="00000000">
            <w:pPr>
              <w:keepNext/>
              <w:spacing w:after="40" w:line="276" w:lineRule="auto"/>
            </w:pPr>
            <w:r>
              <w:rPr>
                <w:b/>
                <w:bCs/>
                <w:sz w:val="19"/>
                <w:szCs w:val="19"/>
              </w:rPr>
              <w:t>Significant</w:t>
            </w:r>
          </w:p>
        </w:tc>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AB9845" w14:textId="77777777" w:rsidR="00620DED" w:rsidRDefault="00000000">
            <w:pPr>
              <w:keepNext/>
              <w:spacing w:after="40" w:line="276" w:lineRule="auto"/>
            </w:pPr>
            <w:r>
              <w:rPr>
                <w:sz w:val="19"/>
                <w:szCs w:val="19"/>
              </w:rPr>
              <w:t>Insurance or a certificate lapsed, site rules not followed, repeated quality problems.</w:t>
            </w:r>
          </w:p>
        </w:tc>
        <w:tc>
          <w:tcPr>
            <w:tcW w:w="3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FD3F65" w14:textId="77777777" w:rsidR="00620DED" w:rsidRDefault="00000000">
            <w:pPr>
              <w:keepNext/>
              <w:spacing w:after="40" w:line="276" w:lineRule="auto"/>
            </w:pPr>
            <w:r>
              <w:rPr>
                <w:sz w:val="19"/>
                <w:szCs w:val="19"/>
              </w:rPr>
              <w:t>Written corrective action with a deadline. Work may be paused until it is fixed.</w:t>
            </w:r>
          </w:p>
        </w:tc>
      </w:tr>
      <w:tr w:rsidR="00620DED" w14:paraId="4A63A99E"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F60B9B" w14:textId="77777777" w:rsidR="00620DED" w:rsidRDefault="00000000">
            <w:pPr>
              <w:spacing w:after="40" w:line="276" w:lineRule="auto"/>
            </w:pPr>
            <w:r>
              <w:rPr>
                <w:b/>
                <w:bCs/>
                <w:sz w:val="19"/>
                <w:szCs w:val="19"/>
              </w:rPr>
              <w:t>Serious</w:t>
            </w:r>
          </w:p>
        </w:tc>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27F7CC" w14:textId="77777777" w:rsidR="00620DED" w:rsidRDefault="00000000">
            <w:pPr>
              <w:spacing w:after="40" w:line="276" w:lineRule="auto"/>
            </w:pPr>
            <w:r>
              <w:rPr>
                <w:sz w:val="19"/>
                <w:szCs w:val="19"/>
              </w:rPr>
              <w:t>Unsafe work that puts people at risk, a pollution incident, dishonesty, bribery, signs of exploitation.</w:t>
            </w:r>
          </w:p>
        </w:tc>
        <w:tc>
          <w:tcPr>
            <w:tcW w:w="3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5A39AE" w14:textId="77777777" w:rsidR="00620DED" w:rsidRDefault="00000000">
            <w:pPr>
              <w:spacing w:after="40" w:line="276" w:lineRule="auto"/>
            </w:pPr>
            <w:r>
              <w:rPr>
                <w:sz w:val="19"/>
                <w:szCs w:val="19"/>
              </w:rPr>
              <w:t>Work stopped at once. Suspension or ending of the relationship. Reporting to the authorities where needed.</w:t>
            </w:r>
          </w:p>
        </w:tc>
      </w:tr>
    </w:tbl>
    <w:p w14:paraId="6C6EF155" w14:textId="77777777" w:rsidR="00620DED" w:rsidRDefault="00620D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6D6FA501"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772D2909" w14:textId="77777777" w:rsidR="00620DED" w:rsidRDefault="00000000">
            <w:pPr>
              <w:keepNext/>
              <w:spacing w:after="80"/>
            </w:pPr>
            <w:r>
              <w:rPr>
                <w:b/>
                <w:bCs/>
                <w:color w:val="6B4E8E"/>
              </w:rPr>
              <w:lastRenderedPageBreak/>
              <w:t>If your business is larger (optional – delete if it does not apply)</w:t>
            </w:r>
          </w:p>
          <w:p w14:paraId="1A8C3256" w14:textId="77777777" w:rsidR="00620DED" w:rsidRDefault="00000000">
            <w:pPr>
              <w:spacing w:after="80" w:line="276" w:lineRule="auto"/>
            </w:pPr>
            <w:r>
              <w:rPr>
                <w:b/>
                <w:bCs/>
                <w:sz w:val="21"/>
                <w:szCs w:val="21"/>
              </w:rPr>
              <w:t>Suppliers with a turnover of £36 million or more</w:t>
            </w:r>
            <w:r>
              <w:rPr>
                <w:sz w:val="21"/>
                <w:szCs w:val="21"/>
              </w:rPr>
              <w:t xml:space="preserve"> must publish a modern slavery statement every year (Modern Slavery Act 2015, section 54). We may ask for a link to yours.</w:t>
            </w:r>
          </w:p>
          <w:p w14:paraId="0F73CEA8" w14:textId="77777777" w:rsidR="00620DED" w:rsidRDefault="00000000">
            <w:pPr>
              <w:spacing w:after="80" w:line="276" w:lineRule="auto"/>
            </w:pPr>
            <w:r>
              <w:rPr>
                <w:b/>
                <w:bCs/>
                <w:sz w:val="21"/>
                <w:szCs w:val="21"/>
              </w:rPr>
              <w:t>Large suppliers</w:t>
            </w:r>
            <w:r>
              <w:rPr>
                <w:sz w:val="21"/>
                <w:szCs w:val="21"/>
              </w:rPr>
              <w:t xml:space="preserve"> (two or more of: more than 250 employees, more than £36 million turnover, more than £18 million balance sheet total) are within the "failure to prevent fraud" offence and should have reasonable fraud prevention procedures.</w:t>
            </w:r>
          </w:p>
          <w:p w14:paraId="68CBCC75" w14:textId="77777777" w:rsidR="00620DED" w:rsidRDefault="00000000">
            <w:pPr>
              <w:spacing w:after="80" w:line="276" w:lineRule="auto"/>
            </w:pPr>
            <w:r>
              <w:rPr>
                <w:b/>
                <w:bCs/>
                <w:sz w:val="21"/>
                <w:szCs w:val="21"/>
              </w:rPr>
              <w:t>Public sector work.</w:t>
            </w:r>
            <w:r>
              <w:rPr>
                <w:sz w:val="21"/>
                <w:szCs w:val="21"/>
              </w:rPr>
              <w:t xml:space="preserve"> Where we work for a council or other public body, the Procurement Act 2023 lets the buyer check suppliers and intended subcontractors against exclusion grounds and the central debarment list. We may ask you to confirm that none apply to you.</w:t>
            </w:r>
          </w:p>
        </w:tc>
      </w:tr>
    </w:tbl>
    <w:p w14:paraId="543B278D" w14:textId="77777777" w:rsidR="00620DED"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620DED" w14:paraId="2291D217"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691C05" w14:textId="77777777" w:rsidR="00620DED"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64D6D0" w14:textId="77777777" w:rsidR="00620DED" w:rsidRDefault="00000000">
            <w:pPr>
              <w:keepNext/>
              <w:spacing w:after="40" w:line="276" w:lineRule="auto"/>
            </w:pPr>
            <w:r>
              <w:rPr>
                <w:b/>
                <w:bCs/>
                <w:color w:val="FFFFFF"/>
                <w:sz w:val="20"/>
                <w:szCs w:val="20"/>
              </w:rPr>
              <w:t>What they must do</w:t>
            </w:r>
          </w:p>
        </w:tc>
      </w:tr>
      <w:tr w:rsidR="00620DED" w14:paraId="4C00EC5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357EBE" w14:textId="77777777" w:rsidR="00620DED"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4C1650" w14:textId="77777777" w:rsidR="00620DED" w:rsidRDefault="00000000">
            <w:pPr>
              <w:keepNext/>
              <w:spacing w:after="40" w:line="276" w:lineRule="auto"/>
            </w:pPr>
            <w:r>
              <w:rPr>
                <w:sz w:val="20"/>
                <w:szCs w:val="20"/>
              </w:rPr>
              <w:t>Approve this Code. Make sure suppliers are chosen fairly and on evidence. Decide on serious breaches. Review the Code every year.</w:t>
            </w:r>
          </w:p>
        </w:tc>
      </w:tr>
      <w:tr w:rsidR="00620DED" w14:paraId="4F38EB9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782B1C" w14:textId="77777777" w:rsidR="00620DED" w:rsidRDefault="00000000">
            <w:pPr>
              <w:keepNext/>
              <w:spacing w:after="40" w:line="276" w:lineRule="auto"/>
            </w:pPr>
            <w:r>
              <w:rPr>
                <w:b/>
                <w:bCs/>
                <w:color w:val="FF0000"/>
                <w:sz w:val="20"/>
                <w:szCs w:val="20"/>
              </w:rPr>
              <w:t>[Office / purchasing]</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1AB906" w14:textId="77777777" w:rsidR="00620DED" w:rsidRDefault="00000000">
            <w:pPr>
              <w:keepNext/>
              <w:spacing w:after="40" w:line="276" w:lineRule="auto"/>
            </w:pPr>
            <w:r>
              <w:rPr>
                <w:sz w:val="20"/>
                <w:szCs w:val="20"/>
              </w:rPr>
              <w:t>Issue the Code to new suppliers, collect the signed acknowledgement and evidence, keep the supplier list up to date, chase expiry dates and run the yearly review.</w:t>
            </w:r>
          </w:p>
        </w:tc>
      </w:tr>
      <w:tr w:rsidR="00620DED" w14:paraId="7145732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B262C8" w14:textId="77777777" w:rsidR="00620DED"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848094" w14:textId="77777777" w:rsidR="00620DED" w:rsidRDefault="00000000">
            <w:pPr>
              <w:spacing w:after="40" w:line="276" w:lineRule="auto"/>
            </w:pPr>
            <w:r>
              <w:rPr>
                <w:sz w:val="20"/>
                <w:szCs w:val="20"/>
              </w:rPr>
              <w:t>Brief subcontractors and hire firms on site, check hired kit on arrival, stop unsafe work and report problems the same day.</w:t>
            </w:r>
          </w:p>
        </w:tc>
      </w:tr>
      <w:tr w:rsidR="00620DED" w14:paraId="62DC522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5F5A4A" w14:textId="77777777" w:rsidR="00620DED"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17887F" w14:textId="77777777" w:rsidR="00620DED" w:rsidRDefault="00000000">
            <w:pPr>
              <w:spacing w:after="40" w:line="276" w:lineRule="auto"/>
            </w:pPr>
            <w:r>
              <w:rPr>
                <w:sz w:val="20"/>
                <w:szCs w:val="20"/>
              </w:rPr>
              <w:t xml:space="preserve">Follow ARB-POL-20 on gifts and hospitality from </w:t>
            </w:r>
            <w:proofErr w:type="gramStart"/>
            <w:r>
              <w:rPr>
                <w:sz w:val="20"/>
                <w:szCs w:val="20"/>
              </w:rPr>
              <w:t>suppliers, and</w:t>
            </w:r>
            <w:proofErr w:type="gramEnd"/>
            <w:r>
              <w:rPr>
                <w:sz w:val="20"/>
                <w:szCs w:val="20"/>
              </w:rPr>
              <w:t xml:space="preserve"> report any concern.</w:t>
            </w:r>
          </w:p>
        </w:tc>
      </w:tr>
      <w:tr w:rsidR="00620DED" w14:paraId="76D2239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481F65" w14:textId="77777777" w:rsidR="00620DED" w:rsidRDefault="00000000">
            <w:pPr>
              <w:spacing w:after="40" w:line="276" w:lineRule="auto"/>
            </w:pPr>
            <w:r>
              <w:rPr>
                <w:b/>
                <w:bCs/>
                <w:sz w:val="20"/>
                <w:szCs w:val="20"/>
              </w:rPr>
              <w:t>Suppliers and 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E94A3F" w14:textId="77777777" w:rsidR="00620DED" w:rsidRDefault="00000000">
            <w:pPr>
              <w:spacing w:after="40" w:line="276" w:lineRule="auto"/>
            </w:pPr>
            <w:r>
              <w:rPr>
                <w:sz w:val="20"/>
                <w:szCs w:val="20"/>
              </w:rPr>
              <w:t>Meet this Code, share it with anyone they use for our work, keep their evidence current and tell us straight away about changes or problems.</w:t>
            </w:r>
          </w:p>
        </w:tc>
      </w:tr>
    </w:tbl>
    <w:p w14:paraId="3F168641" w14:textId="77777777" w:rsidR="00620DED"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0"/>
        <w:gridCol w:w="3938"/>
        <w:gridCol w:w="700"/>
      </w:tblGrid>
      <w:tr w:rsidR="00620DED" w14:paraId="5ABB43D8"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293292" w14:textId="77777777" w:rsidR="00620DED"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85E566" w14:textId="77777777" w:rsidR="00620DED"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BE7C81" w14:textId="77777777" w:rsidR="00620DED" w:rsidRDefault="00000000">
            <w:pPr>
              <w:keepNext/>
              <w:spacing w:after="40" w:line="276" w:lineRule="auto"/>
            </w:pPr>
            <w:r>
              <w:rPr>
                <w:b/>
                <w:bCs/>
                <w:color w:val="FFFFFF"/>
                <w:sz w:val="20"/>
                <w:szCs w:val="20"/>
              </w:rPr>
              <w:t>✓</w:t>
            </w:r>
          </w:p>
        </w:tc>
      </w:tr>
      <w:tr w:rsidR="00620DED" w14:paraId="40F44AA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268D49" w14:textId="77777777" w:rsidR="00620DED" w:rsidRDefault="00000000">
            <w:pPr>
              <w:keepNext/>
              <w:spacing w:after="40" w:line="276" w:lineRule="auto"/>
            </w:pPr>
            <w:r>
              <w:rPr>
                <w:sz w:val="20"/>
                <w:szCs w:val="20"/>
              </w:rPr>
              <w:t>Signed and dated copy of this Code, at the current version</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06FEDD" w14:textId="77777777" w:rsidR="00620DED"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6C39DA" w14:textId="77777777" w:rsidR="00620DED" w:rsidRDefault="00000000">
            <w:pPr>
              <w:keepNext/>
              <w:spacing w:after="40" w:line="276" w:lineRule="auto"/>
            </w:pPr>
            <w:r>
              <w:rPr>
                <w:sz w:val="20"/>
                <w:szCs w:val="20"/>
              </w:rPr>
              <w:t>☐</w:t>
            </w:r>
          </w:p>
        </w:tc>
      </w:tr>
      <w:tr w:rsidR="00620DED" w14:paraId="482EF2D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E1603A" w14:textId="77777777" w:rsidR="00620DED" w:rsidRDefault="00000000">
            <w:pPr>
              <w:keepNext/>
              <w:spacing w:after="40" w:line="276" w:lineRule="auto"/>
            </w:pPr>
            <w:r>
              <w:rPr>
                <w:sz w:val="20"/>
                <w:szCs w:val="20"/>
              </w:rPr>
              <w:t>Signed supplier acknowledgements (Appendix B) for current suppliers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3596AB" w14:textId="77777777" w:rsidR="00620DED" w:rsidRDefault="00000000">
            <w:pPr>
              <w:keepNext/>
              <w:spacing w:after="40" w:line="276" w:lineRule="auto"/>
            </w:pPr>
            <w:r>
              <w:rPr>
                <w:sz w:val="20"/>
                <w:szCs w:val="20"/>
              </w:rPr>
              <w:t>Supplier files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E1F2DE" w14:textId="77777777" w:rsidR="00620DED" w:rsidRDefault="00000000">
            <w:pPr>
              <w:keepNext/>
              <w:spacing w:after="40" w:line="276" w:lineRule="auto"/>
            </w:pPr>
            <w:r>
              <w:rPr>
                <w:sz w:val="20"/>
                <w:szCs w:val="20"/>
              </w:rPr>
              <w:t>☐</w:t>
            </w:r>
          </w:p>
        </w:tc>
      </w:tr>
      <w:tr w:rsidR="00620DED" w14:paraId="05B1661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26BA75" w14:textId="77777777" w:rsidR="00620DED" w:rsidRDefault="00000000">
            <w:pPr>
              <w:keepNext/>
              <w:spacing w:after="40" w:line="276" w:lineRule="auto"/>
            </w:pPr>
            <w:r>
              <w:rPr>
                <w:sz w:val="20"/>
                <w:szCs w:val="20"/>
              </w:rPr>
              <w:t>Supplier and subcontractor list with evidence expiry dates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CBF59F" w14:textId="77777777" w:rsidR="00620DED" w:rsidRDefault="00000000">
            <w:pPr>
              <w:keepNext/>
              <w:spacing w:after="40" w:line="276" w:lineRule="auto"/>
            </w:pPr>
            <w:r>
              <w:rPr>
                <w:sz w:val="20"/>
                <w:szCs w:val="20"/>
              </w:rPr>
              <w:t xml:space="preserve">Office – checked </w:t>
            </w:r>
            <w:r>
              <w:rPr>
                <w:color w:val="FF0000"/>
                <w:sz w:val="20"/>
                <w:szCs w:val="20"/>
              </w:rPr>
              <w:t>[monthly]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9A8372" w14:textId="77777777" w:rsidR="00620DED" w:rsidRDefault="00000000">
            <w:pPr>
              <w:keepNext/>
              <w:spacing w:after="40" w:line="276" w:lineRule="auto"/>
            </w:pPr>
            <w:r>
              <w:rPr>
                <w:sz w:val="20"/>
                <w:szCs w:val="20"/>
              </w:rPr>
              <w:t>☐</w:t>
            </w:r>
          </w:p>
        </w:tc>
      </w:tr>
      <w:tr w:rsidR="00620DED" w14:paraId="185E32F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A714C5" w14:textId="77777777" w:rsidR="00620DED" w:rsidRDefault="00000000">
            <w:pPr>
              <w:spacing w:after="40" w:line="276" w:lineRule="auto"/>
            </w:pPr>
            <w:r>
              <w:rPr>
                <w:sz w:val="20"/>
                <w:szCs w:val="20"/>
              </w:rPr>
              <w:t>Completed supplier self-assessments (Appendix A) and evidence for a sample</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D47FD2" w14:textId="77777777" w:rsidR="00620DED" w:rsidRDefault="00000000">
            <w:pPr>
              <w:spacing w:after="40" w:line="276" w:lineRule="auto"/>
            </w:pPr>
            <w:r>
              <w:rPr>
                <w:sz w:val="20"/>
                <w:szCs w:val="20"/>
              </w:rPr>
              <w:t>Supplier files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383BE2" w14:textId="77777777" w:rsidR="00620DED" w:rsidRDefault="00000000">
            <w:pPr>
              <w:spacing w:after="40" w:line="276" w:lineRule="auto"/>
            </w:pPr>
            <w:r>
              <w:rPr>
                <w:sz w:val="20"/>
                <w:szCs w:val="20"/>
              </w:rPr>
              <w:t>☐</w:t>
            </w:r>
          </w:p>
        </w:tc>
      </w:tr>
      <w:tr w:rsidR="00620DED" w14:paraId="4A78F0E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D6017F" w14:textId="77777777" w:rsidR="00620DED" w:rsidRDefault="00000000">
            <w:pPr>
              <w:spacing w:after="40" w:line="276" w:lineRule="auto"/>
            </w:pPr>
            <w:r>
              <w:rPr>
                <w:sz w:val="20"/>
                <w:szCs w:val="20"/>
              </w:rPr>
              <w:t>Insurance certificates, waste carrier checks and competence certificates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04682F" w14:textId="77777777" w:rsidR="00620DED" w:rsidRDefault="00000000">
            <w:pPr>
              <w:spacing w:after="40" w:line="276" w:lineRule="auto"/>
            </w:pPr>
            <w:r>
              <w:rPr>
                <w:sz w:val="20"/>
                <w:szCs w:val="20"/>
              </w:rPr>
              <w:t>Supplier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1DC771" w14:textId="77777777" w:rsidR="00620DED" w:rsidRDefault="00000000">
            <w:pPr>
              <w:spacing w:after="40" w:line="276" w:lineRule="auto"/>
            </w:pPr>
            <w:r>
              <w:rPr>
                <w:sz w:val="20"/>
                <w:szCs w:val="20"/>
              </w:rPr>
              <w:t>☐</w:t>
            </w:r>
          </w:p>
        </w:tc>
      </w:tr>
      <w:tr w:rsidR="00620DED" w14:paraId="5B45668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BE7FE6" w14:textId="77777777" w:rsidR="00620DED" w:rsidRDefault="00000000">
            <w:pPr>
              <w:spacing w:after="40" w:line="276" w:lineRule="auto"/>
            </w:pPr>
            <w:r>
              <w:rPr>
                <w:sz w:val="20"/>
                <w:szCs w:val="20"/>
              </w:rPr>
              <w:lastRenderedPageBreak/>
              <w:t>Records of supplier concerns, breaches and corrective actions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3D53F3" w14:textId="77777777" w:rsidR="00620DED" w:rsidRDefault="00000000">
            <w:pPr>
              <w:spacing w:after="40" w:line="276" w:lineRule="auto"/>
            </w:pPr>
            <w:r>
              <w:rPr>
                <w:sz w:val="20"/>
                <w:szCs w:val="20"/>
              </w:rPr>
              <w:t>Confidential concerns log / NC log (ARB-POL-24)</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CA705C" w14:textId="77777777" w:rsidR="00620DED" w:rsidRDefault="00000000">
            <w:pPr>
              <w:spacing w:after="40" w:line="276" w:lineRule="auto"/>
            </w:pPr>
            <w:r>
              <w:rPr>
                <w:sz w:val="20"/>
                <w:szCs w:val="20"/>
              </w:rPr>
              <w:t>☐</w:t>
            </w:r>
          </w:p>
        </w:tc>
      </w:tr>
      <w:tr w:rsidR="00620DED" w14:paraId="01C5733C"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7AC1C7" w14:textId="77777777" w:rsidR="00620DED" w:rsidRDefault="00000000">
            <w:pPr>
              <w:spacing w:after="40" w:line="276" w:lineRule="auto"/>
            </w:pPr>
            <w:r>
              <w:rPr>
                <w:sz w:val="20"/>
                <w:szCs w:val="20"/>
              </w:rPr>
              <w:t>Supplier reviews, including subcontractor reviews under ARB-POL-19</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68B161" w14:textId="77777777" w:rsidR="00620DED" w:rsidRDefault="00000000">
            <w:pPr>
              <w:spacing w:after="40" w:line="276" w:lineRule="auto"/>
            </w:pPr>
            <w:r>
              <w:rPr>
                <w:sz w:val="20"/>
                <w:szCs w:val="20"/>
              </w:rPr>
              <w:t>Supplier files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69B805" w14:textId="77777777" w:rsidR="00620DED" w:rsidRDefault="00000000">
            <w:pPr>
              <w:spacing w:after="40" w:line="276" w:lineRule="auto"/>
            </w:pPr>
            <w:r>
              <w:rPr>
                <w:sz w:val="20"/>
                <w:szCs w:val="20"/>
              </w:rPr>
              <w:t>☐</w:t>
            </w:r>
          </w:p>
        </w:tc>
      </w:tr>
    </w:tbl>
    <w:p w14:paraId="1EE2817D"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3DF6730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28E5F24" w14:textId="77777777" w:rsidR="00620DED"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AE4D3E6" w14:textId="77777777" w:rsidR="00620DED" w:rsidRDefault="00000000">
            <w:pPr>
              <w:pStyle w:val="Heading1"/>
              <w:keepNext/>
              <w:spacing w:after="20"/>
            </w:pPr>
            <w:r>
              <w:t>Appendix A: Supplier self-assessment</w:t>
            </w:r>
          </w:p>
          <w:p w14:paraId="17A20715" w14:textId="77777777" w:rsidR="00620DED" w:rsidRDefault="00000000">
            <w:pPr>
              <w:keepNext/>
            </w:pPr>
            <w:r>
              <w:rPr>
                <w:color w:val="595959"/>
                <w:sz w:val="19"/>
                <w:szCs w:val="19"/>
              </w:rPr>
              <w:t xml:space="preserve">Completed by the </w:t>
            </w:r>
            <w:proofErr w:type="gramStart"/>
            <w:r>
              <w:rPr>
                <w:color w:val="595959"/>
                <w:sz w:val="19"/>
                <w:szCs w:val="19"/>
              </w:rPr>
              <w:t>Supplier  ·</w:t>
            </w:r>
            <w:proofErr w:type="gramEnd"/>
            <w:r>
              <w:rPr>
                <w:color w:val="595959"/>
                <w:sz w:val="19"/>
                <w:szCs w:val="19"/>
              </w:rPr>
              <w:t xml:space="preserve">  About 15 minutes</w:t>
            </w:r>
          </w:p>
        </w:tc>
      </w:tr>
      <w:tr w:rsidR="00620DED" w14:paraId="511F5CC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2A737BF" w14:textId="4DABA816" w:rsidR="00620DED" w:rsidRDefault="00000000">
            <w:pPr>
              <w:spacing w:after="140"/>
            </w:pPr>
            <w:r>
              <w:rPr>
                <w:sz w:val="20"/>
                <w:szCs w:val="20"/>
              </w:rPr>
              <w:t xml:space="preserve">Please tick each line that applies to </w:t>
            </w:r>
            <w:r w:rsidR="00A361A1">
              <w:rPr>
                <w:sz w:val="20"/>
                <w:szCs w:val="20"/>
              </w:rPr>
              <w:t>you and</w:t>
            </w:r>
            <w:r>
              <w:rPr>
                <w:sz w:val="20"/>
                <w:szCs w:val="20"/>
              </w:rPr>
              <w:t xml:space="preserve"> add a note or reference where asked. Attach copies of the evidence. If something does not apply, write "N/A" and say why. If you would like help with this form, just ask.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19"/>
              <w:gridCol w:w="2000"/>
              <w:gridCol w:w="2819"/>
            </w:tblGrid>
            <w:tr w:rsidR="00620DED" w14:paraId="1D611D9F"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126550" w14:textId="77777777" w:rsidR="00620DED" w:rsidRDefault="00000000">
                  <w:pPr>
                    <w:spacing w:after="40" w:line="276" w:lineRule="auto"/>
                  </w:pPr>
                  <w:r>
                    <w:rPr>
                      <w:b/>
                      <w:bCs/>
                      <w:sz w:val="20"/>
                      <w:szCs w:val="20"/>
                    </w:rPr>
                    <w:t>Supplier name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C5A07A" w14:textId="77777777" w:rsidR="00620DED" w:rsidRDefault="00620DED">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AA502C" w14:textId="77777777" w:rsidR="00620DED" w:rsidRDefault="00000000">
                  <w:pPr>
                    <w:spacing w:after="40" w:line="276" w:lineRule="auto"/>
                  </w:pPr>
                  <w:r>
                    <w:rPr>
                      <w:b/>
                      <w:bCs/>
                      <w:sz w:val="20"/>
                      <w:szCs w:val="20"/>
                    </w:rPr>
                    <w:t>Contact name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D27862" w14:textId="77777777" w:rsidR="00620DED" w:rsidRDefault="00620DED">
                  <w:pPr>
                    <w:spacing w:after="40" w:line="276" w:lineRule="auto"/>
                  </w:pPr>
                </w:p>
              </w:tc>
            </w:tr>
            <w:tr w:rsidR="00620DED" w14:paraId="64459263"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BA2452" w14:textId="77777777" w:rsidR="00620DED" w:rsidRDefault="00000000">
                  <w:pPr>
                    <w:spacing w:after="40" w:line="276" w:lineRule="auto"/>
                  </w:pPr>
                  <w:r>
                    <w:rPr>
                      <w:b/>
                      <w:bCs/>
                      <w:sz w:val="20"/>
                      <w:szCs w:val="20"/>
                    </w:rPr>
                    <w:t>What you supply</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10232C" w14:textId="77777777" w:rsidR="00620DED" w:rsidRDefault="00620DED">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223076" w14:textId="77777777" w:rsidR="00620DED" w:rsidRDefault="00000000">
                  <w:pPr>
                    <w:spacing w:after="40" w:line="276" w:lineRule="auto"/>
                  </w:pPr>
                  <w:r>
                    <w:rPr>
                      <w:b/>
                      <w:bCs/>
                      <w:sz w:val="20"/>
                      <w:szCs w:val="20"/>
                    </w:rPr>
                    <w:t>Date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AA2B22" w14:textId="77777777" w:rsidR="00620DED" w:rsidRDefault="00620DED">
                  <w:pPr>
                    <w:spacing w:after="40" w:line="276" w:lineRule="auto"/>
                  </w:pPr>
                </w:p>
              </w:tc>
            </w:tr>
          </w:tbl>
          <w:p w14:paraId="199A579A" w14:textId="77777777" w:rsidR="00620DED" w:rsidRDefault="00620DED">
            <w:pPr>
              <w:spacing w:after="140"/>
            </w:pPr>
          </w:p>
        </w:tc>
      </w:tr>
    </w:tbl>
    <w:p w14:paraId="3B38049B" w14:textId="77777777" w:rsidR="00620DED" w:rsidRDefault="00620DE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638"/>
        <w:gridCol w:w="2400"/>
      </w:tblGrid>
      <w:tr w:rsidR="00620DED" w14:paraId="1F26A8E1"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F1589DE" w14:textId="77777777" w:rsidR="00620DED" w:rsidRDefault="00000000">
            <w:pPr>
              <w:keepNext/>
              <w:spacing w:after="40" w:line="276" w:lineRule="auto"/>
            </w:pPr>
            <w:r>
              <w:rPr>
                <w:b/>
                <w:bCs/>
                <w:color w:val="FFFFFF"/>
                <w:sz w:val="19"/>
                <w:szCs w:val="19"/>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570881" w14:textId="77777777" w:rsidR="00620DED" w:rsidRDefault="00000000">
            <w:pPr>
              <w:keepNext/>
              <w:spacing w:after="40" w:line="276" w:lineRule="auto"/>
            </w:pPr>
            <w:r>
              <w:rPr>
                <w:b/>
                <w:bCs/>
                <w:color w:val="FFFFFF"/>
                <w:sz w:val="19"/>
                <w:szCs w:val="19"/>
              </w:rPr>
              <w:t>Check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EE0445" w14:textId="77777777" w:rsidR="00620DED" w:rsidRDefault="00000000">
            <w:pPr>
              <w:keepNext/>
              <w:spacing w:after="40" w:line="276" w:lineRule="auto"/>
            </w:pPr>
            <w:r>
              <w:rPr>
                <w:b/>
                <w:bCs/>
                <w:color w:val="FFFFFF"/>
                <w:sz w:val="19"/>
                <w:szCs w:val="19"/>
              </w:rPr>
              <w:t>Notes</w:t>
            </w:r>
          </w:p>
        </w:tc>
      </w:tr>
      <w:tr w:rsidR="00620DED" w14:paraId="38973B3C"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2929831A" w14:textId="77777777" w:rsidR="00620DED" w:rsidRDefault="00000000">
            <w:pPr>
              <w:keepNext/>
              <w:spacing w:after="40" w:line="276" w:lineRule="auto"/>
            </w:pPr>
            <w:r>
              <w:rPr>
                <w:b/>
                <w:bCs/>
                <w:color w:val="5C3566"/>
                <w:sz w:val="20"/>
                <w:szCs w:val="20"/>
              </w:rPr>
              <w:t>Legal and insurance (Section 4)</w:t>
            </w:r>
          </w:p>
        </w:tc>
      </w:tr>
      <w:tr w:rsidR="00620DED" w14:paraId="24696B1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C84EE1" w14:textId="77777777" w:rsidR="00620D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86DEA9" w14:textId="77777777" w:rsidR="00620DED" w:rsidRDefault="00000000">
            <w:pPr>
              <w:keepNext/>
              <w:spacing w:after="40" w:line="276" w:lineRule="auto"/>
            </w:pPr>
            <w:r>
              <w:rPr>
                <w:sz w:val="19"/>
                <w:szCs w:val="19"/>
              </w:rPr>
              <w:t xml:space="preserve">Public liability insurance in date, at least </w:t>
            </w:r>
            <w:proofErr w:type="gramStart"/>
            <w:r>
              <w:rPr>
                <w:sz w:val="19"/>
                <w:szCs w:val="19"/>
              </w:rPr>
              <w:t>£</w:t>
            </w:r>
            <w:r>
              <w:rPr>
                <w:color w:val="FF0000"/>
                <w:sz w:val="19"/>
                <w:szCs w:val="19"/>
              </w:rPr>
              <w:t>[</w:t>
            </w:r>
            <w:proofErr w:type="gramEnd"/>
            <w:r>
              <w:rPr>
                <w:color w:val="FF0000"/>
                <w:sz w:val="19"/>
                <w:szCs w:val="19"/>
              </w:rPr>
              <w:t>5]</w:t>
            </w:r>
            <w:r>
              <w:rPr>
                <w:sz w:val="19"/>
                <w:szCs w:val="19"/>
              </w:rPr>
              <w:t xml:space="preserve"> million, covering the work you do for us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18D9D5" w14:textId="77777777" w:rsidR="00620DED" w:rsidRDefault="00000000">
            <w:pPr>
              <w:keepNext/>
              <w:spacing w:after="40" w:line="276" w:lineRule="auto"/>
            </w:pPr>
            <w:r>
              <w:rPr>
                <w:sz w:val="19"/>
                <w:szCs w:val="19"/>
              </w:rPr>
              <w:t>Insurer / expiry:</w:t>
            </w:r>
          </w:p>
        </w:tc>
      </w:tr>
      <w:tr w:rsidR="00620DED" w14:paraId="3166935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3E195C" w14:textId="77777777" w:rsidR="00620D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5FCD9E" w14:textId="77777777" w:rsidR="00620DED" w:rsidRDefault="00000000">
            <w:pPr>
              <w:keepNext/>
              <w:spacing w:after="40" w:line="276" w:lineRule="auto"/>
            </w:pPr>
            <w:r>
              <w:rPr>
                <w:sz w:val="19"/>
                <w:szCs w:val="19"/>
              </w:rPr>
              <w:t>Employers’ liability insurance in date, at least £5 million (or you have no employees)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5FEF28" w14:textId="77777777" w:rsidR="00620DED" w:rsidRDefault="00000000">
            <w:pPr>
              <w:keepNext/>
              <w:spacing w:after="40" w:line="276" w:lineRule="auto"/>
            </w:pPr>
            <w:r>
              <w:rPr>
                <w:sz w:val="19"/>
                <w:szCs w:val="19"/>
              </w:rPr>
              <w:t>Expiry:</w:t>
            </w:r>
          </w:p>
        </w:tc>
      </w:tr>
      <w:tr w:rsidR="00620DED" w14:paraId="77CB62C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2E76B2"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8C768F" w14:textId="77777777" w:rsidR="00620DED" w:rsidRDefault="00000000">
            <w:pPr>
              <w:spacing w:after="40" w:line="276" w:lineRule="auto"/>
            </w:pPr>
            <w:r>
              <w:rPr>
                <w:sz w:val="19"/>
                <w:szCs w:val="19"/>
              </w:rPr>
              <w:t>Waste carrier registration, if you take waste away</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AD3B5F" w14:textId="77777777" w:rsidR="00620DED" w:rsidRDefault="00000000">
            <w:pPr>
              <w:spacing w:after="40" w:line="276" w:lineRule="auto"/>
            </w:pPr>
            <w:r>
              <w:rPr>
                <w:sz w:val="19"/>
                <w:szCs w:val="19"/>
              </w:rPr>
              <w:t>Number:</w:t>
            </w:r>
          </w:p>
        </w:tc>
      </w:tr>
      <w:tr w:rsidR="00620DED" w14:paraId="1705F7F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9A7AFC"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6D0304" w14:textId="77777777" w:rsidR="00620DED" w:rsidRDefault="00000000">
            <w:pPr>
              <w:spacing w:after="40" w:line="276" w:lineRule="auto"/>
            </w:pPr>
            <w:r>
              <w:rPr>
                <w:sz w:val="19"/>
                <w:szCs w:val="19"/>
              </w:rPr>
              <w:t>Right to work checked before start for everyone you send to us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1998C0" w14:textId="77777777" w:rsidR="00620DED" w:rsidRDefault="00620DED">
            <w:pPr>
              <w:spacing w:after="40" w:line="276" w:lineRule="auto"/>
            </w:pPr>
          </w:p>
        </w:tc>
      </w:tr>
      <w:tr w:rsidR="00620DED" w14:paraId="5BA2816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0655A8"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10FE34" w14:textId="77777777" w:rsidR="00620DED" w:rsidRDefault="00000000">
            <w:pPr>
              <w:spacing w:after="40" w:line="276" w:lineRule="auto"/>
            </w:pPr>
            <w:r>
              <w:rPr>
                <w:sz w:val="19"/>
                <w:szCs w:val="19"/>
              </w:rPr>
              <w:t>UTR provided, and CIS status confirmed if the work is construction</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F4C125" w14:textId="77777777" w:rsidR="00620DED" w:rsidRDefault="00000000">
            <w:pPr>
              <w:spacing w:after="40" w:line="276" w:lineRule="auto"/>
            </w:pPr>
            <w:r>
              <w:rPr>
                <w:sz w:val="19"/>
                <w:szCs w:val="19"/>
              </w:rPr>
              <w:t>UTR:</w:t>
            </w:r>
          </w:p>
        </w:tc>
      </w:tr>
      <w:tr w:rsidR="00620DED" w14:paraId="330708B8"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44A5762" w14:textId="77777777" w:rsidR="00620DED" w:rsidRDefault="00000000">
            <w:pPr>
              <w:keepNext/>
              <w:spacing w:after="40" w:line="276" w:lineRule="auto"/>
            </w:pPr>
            <w:r>
              <w:rPr>
                <w:b/>
                <w:bCs/>
                <w:color w:val="5C3566"/>
                <w:sz w:val="20"/>
                <w:szCs w:val="20"/>
              </w:rPr>
              <w:t>Health, safety and competence (Sections 5 and 8)</w:t>
            </w:r>
          </w:p>
        </w:tc>
      </w:tr>
      <w:tr w:rsidR="00620DED" w14:paraId="72FB3F6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E64493"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E18B0D" w14:textId="77777777" w:rsidR="00620DED" w:rsidRDefault="00000000">
            <w:pPr>
              <w:spacing w:after="40" w:line="276" w:lineRule="auto"/>
            </w:pPr>
            <w:r>
              <w:rPr>
                <w:sz w:val="19"/>
                <w:szCs w:val="19"/>
              </w:rPr>
              <w:t>Written health and safety policy (required if you have 5 or more employees)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A04EC8" w14:textId="77777777" w:rsidR="00620DED" w:rsidRDefault="00620DED">
            <w:pPr>
              <w:spacing w:after="40" w:line="276" w:lineRule="auto"/>
            </w:pPr>
          </w:p>
        </w:tc>
      </w:tr>
      <w:tr w:rsidR="00620DED" w14:paraId="21DFA06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BCFA50"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DB8E15" w14:textId="77777777" w:rsidR="00620DED" w:rsidRDefault="00000000">
            <w:pPr>
              <w:spacing w:after="40" w:line="276" w:lineRule="auto"/>
            </w:pPr>
            <w:r>
              <w:rPr>
                <w:sz w:val="19"/>
                <w:szCs w:val="19"/>
              </w:rPr>
              <w:t>Risk assessments and method statements for the work you do for us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E665E5" w14:textId="77777777" w:rsidR="00620DED" w:rsidRDefault="00620DED">
            <w:pPr>
              <w:spacing w:after="40" w:line="276" w:lineRule="auto"/>
            </w:pPr>
          </w:p>
        </w:tc>
      </w:tr>
      <w:tr w:rsidR="00620DED" w14:paraId="21B8FDB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18D786"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1101B1" w14:textId="77777777" w:rsidR="00620DED" w:rsidRDefault="00000000">
            <w:pPr>
              <w:spacing w:after="40" w:line="276" w:lineRule="auto"/>
            </w:pPr>
            <w:r>
              <w:rPr>
                <w:sz w:val="19"/>
                <w:szCs w:val="19"/>
              </w:rPr>
              <w:t xml:space="preserve">Competence certificates for every person and task (e.g. NPTC or </w:t>
            </w:r>
            <w:proofErr w:type="spellStart"/>
            <w:r>
              <w:rPr>
                <w:sz w:val="19"/>
                <w:szCs w:val="19"/>
              </w:rPr>
              <w:t>Lantra</w:t>
            </w:r>
            <w:proofErr w:type="spellEnd"/>
            <w:r>
              <w:rPr>
                <w:sz w:val="19"/>
                <w:szCs w:val="19"/>
              </w:rPr>
              <w: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7AA280" w14:textId="77777777" w:rsidR="00620DED" w:rsidRDefault="00000000">
            <w:pPr>
              <w:spacing w:after="40" w:line="276" w:lineRule="auto"/>
            </w:pPr>
            <w:r>
              <w:rPr>
                <w:sz w:val="19"/>
                <w:szCs w:val="19"/>
              </w:rPr>
              <w:t>Earliest expiry:</w:t>
            </w:r>
          </w:p>
        </w:tc>
      </w:tr>
      <w:tr w:rsidR="00620DED" w14:paraId="61FFBE3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EA960C"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8B1D28" w14:textId="77777777" w:rsidR="00620DED" w:rsidRDefault="00000000">
            <w:pPr>
              <w:spacing w:after="40" w:line="276" w:lineRule="auto"/>
            </w:pPr>
            <w:r>
              <w:rPr>
                <w:sz w:val="19"/>
                <w:szCs w:val="19"/>
              </w:rPr>
              <w:t>Aerial rescue trained person and rescue plan for any climbing or MEWP work</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EA565B" w14:textId="77777777" w:rsidR="00620DED" w:rsidRDefault="00620DED">
            <w:pPr>
              <w:spacing w:after="40" w:line="276" w:lineRule="auto"/>
            </w:pPr>
          </w:p>
        </w:tc>
      </w:tr>
      <w:tr w:rsidR="00620DED" w14:paraId="09B372B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30558A"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4E4CA5" w14:textId="77777777" w:rsidR="00620DED" w:rsidRDefault="00000000">
            <w:pPr>
              <w:spacing w:after="40" w:line="276" w:lineRule="auto"/>
            </w:pPr>
            <w:r>
              <w:rPr>
                <w:sz w:val="19"/>
                <w:szCs w:val="19"/>
              </w:rPr>
              <w:t>LOLER reports for lifting equipment, climbing kit and rigging</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DF5B03" w14:textId="77777777" w:rsidR="00620DED" w:rsidRDefault="00000000">
            <w:pPr>
              <w:spacing w:after="40" w:line="276" w:lineRule="auto"/>
            </w:pPr>
            <w:r>
              <w:rPr>
                <w:sz w:val="19"/>
                <w:szCs w:val="19"/>
              </w:rPr>
              <w:t>Next due:</w:t>
            </w:r>
          </w:p>
        </w:tc>
      </w:tr>
      <w:tr w:rsidR="00620DED" w14:paraId="5CCB2E6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4463E5"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B90F60" w14:textId="77777777" w:rsidR="00620DED" w:rsidRDefault="00000000">
            <w:pPr>
              <w:spacing w:after="40" w:line="276" w:lineRule="auto"/>
            </w:pPr>
            <w:r>
              <w:rPr>
                <w:sz w:val="19"/>
                <w:szCs w:val="19"/>
              </w:rPr>
              <w:t xml:space="preserve">Vehicles taxed, insured and </w:t>
            </w:r>
            <w:proofErr w:type="spellStart"/>
            <w:r>
              <w:rPr>
                <w:sz w:val="19"/>
                <w:szCs w:val="19"/>
              </w:rPr>
              <w:t>MOT’d</w:t>
            </w:r>
            <w:proofErr w:type="spellEnd"/>
            <w:r>
              <w:rPr>
                <w:sz w:val="19"/>
                <w:szCs w:val="19"/>
              </w:rPr>
              <w:t>; drivers licensed for the vehicles and trailers they drive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8F9EC7" w14:textId="77777777" w:rsidR="00620DED" w:rsidRDefault="00620DED">
            <w:pPr>
              <w:spacing w:after="40" w:line="276" w:lineRule="auto"/>
            </w:pPr>
          </w:p>
        </w:tc>
      </w:tr>
      <w:tr w:rsidR="00620DED" w14:paraId="34B8D45A"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79BF2344" w14:textId="77777777" w:rsidR="00620DED" w:rsidRDefault="00000000">
            <w:pPr>
              <w:keepNext/>
              <w:spacing w:after="40" w:line="276" w:lineRule="auto"/>
            </w:pPr>
            <w:r>
              <w:rPr>
                <w:b/>
                <w:bCs/>
                <w:color w:val="5C3566"/>
                <w:sz w:val="20"/>
                <w:szCs w:val="20"/>
              </w:rPr>
              <w:lastRenderedPageBreak/>
              <w:t>Environment and timber (Sections 6 and 7)</w:t>
            </w:r>
          </w:p>
        </w:tc>
      </w:tr>
      <w:tr w:rsidR="00620DED" w14:paraId="7F9C67C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B742B5"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86F491" w14:textId="77777777" w:rsidR="00620DED" w:rsidRDefault="00000000">
            <w:pPr>
              <w:spacing w:after="40" w:line="276" w:lineRule="auto"/>
            </w:pPr>
            <w:r>
              <w:rPr>
                <w:sz w:val="19"/>
                <w:szCs w:val="19"/>
              </w:rPr>
              <w:t>Biosecurity: kit, vehicles and footwear cleaned between sites where required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613E35" w14:textId="77777777" w:rsidR="00620DED" w:rsidRDefault="00620DED">
            <w:pPr>
              <w:spacing w:after="40" w:line="276" w:lineRule="auto"/>
            </w:pPr>
          </w:p>
        </w:tc>
      </w:tr>
      <w:tr w:rsidR="00620DED" w14:paraId="69387DF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46D035"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AE45A9" w14:textId="77777777" w:rsidR="00620DED" w:rsidRDefault="00000000">
            <w:pPr>
              <w:spacing w:after="40" w:line="276" w:lineRule="auto"/>
            </w:pPr>
            <w:r>
              <w:rPr>
                <w:sz w:val="19"/>
                <w:szCs w:val="19"/>
              </w:rPr>
              <w:t>Waste taken to permitted or exempt sites, with waste transfer notes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B35E61" w14:textId="77777777" w:rsidR="00620DED" w:rsidRDefault="00620DED">
            <w:pPr>
              <w:spacing w:after="40" w:line="276" w:lineRule="auto"/>
            </w:pPr>
          </w:p>
        </w:tc>
      </w:tr>
      <w:tr w:rsidR="00620DED" w14:paraId="7E26C16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462914"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A2B9C3" w14:textId="77777777" w:rsidR="00620DED" w:rsidRDefault="00000000">
            <w:pPr>
              <w:spacing w:after="40" w:line="276" w:lineRule="auto"/>
            </w:pPr>
            <w:r>
              <w:rPr>
                <w:sz w:val="19"/>
                <w:szCs w:val="19"/>
              </w:rPr>
              <w:t>Timber and firewood: legal origin shown; Ready to Burn certified where required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BD2AFC" w14:textId="77777777" w:rsidR="00620DED" w:rsidRDefault="00620DED">
            <w:pPr>
              <w:spacing w:after="40" w:line="276" w:lineRule="auto"/>
            </w:pPr>
          </w:p>
        </w:tc>
      </w:tr>
      <w:tr w:rsidR="00620DED" w14:paraId="611D9456"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2FD6DE5E" w14:textId="77777777" w:rsidR="00620DED" w:rsidRDefault="00000000">
            <w:pPr>
              <w:keepNext/>
              <w:spacing w:after="40" w:line="276" w:lineRule="auto"/>
            </w:pPr>
            <w:r>
              <w:rPr>
                <w:b/>
                <w:bCs/>
                <w:color w:val="5C3566"/>
                <w:sz w:val="20"/>
                <w:szCs w:val="20"/>
              </w:rPr>
              <w:t>People, ethics and data (Sections 9 to 11)</w:t>
            </w:r>
          </w:p>
        </w:tc>
      </w:tr>
      <w:tr w:rsidR="00620DED" w14:paraId="35220B2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D09F6D"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80FFEC" w14:textId="77777777" w:rsidR="00620DED" w:rsidRDefault="00000000">
            <w:pPr>
              <w:spacing w:after="40" w:line="276" w:lineRule="auto"/>
            </w:pPr>
            <w:r>
              <w:rPr>
                <w:sz w:val="19"/>
                <w:szCs w:val="19"/>
              </w:rPr>
              <w:t>All workers paid at least the legal minimum wage, into their own account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E6ED16" w14:textId="77777777" w:rsidR="00620DED" w:rsidRDefault="00620DED">
            <w:pPr>
              <w:spacing w:after="40" w:line="276" w:lineRule="auto"/>
            </w:pPr>
          </w:p>
        </w:tc>
      </w:tr>
      <w:tr w:rsidR="00620DED" w14:paraId="282FB0D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11DC48"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3CBA8E" w14:textId="77777777" w:rsidR="00620DED" w:rsidRDefault="00000000">
            <w:pPr>
              <w:spacing w:after="40" w:line="276" w:lineRule="auto"/>
            </w:pPr>
            <w:r>
              <w:rPr>
                <w:sz w:val="19"/>
                <w:szCs w:val="19"/>
              </w:rPr>
              <w:t>No worker’s ID documents held, and no recruitment fees charged to workers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CDB1EE" w14:textId="77777777" w:rsidR="00620DED" w:rsidRDefault="00620DED">
            <w:pPr>
              <w:spacing w:after="40" w:line="276" w:lineRule="auto"/>
            </w:pPr>
          </w:p>
        </w:tc>
      </w:tr>
      <w:tr w:rsidR="00620DED" w14:paraId="3D18DF3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A0A0A5"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3FB7AD" w14:textId="77777777" w:rsidR="00620DED" w:rsidRDefault="00000000">
            <w:pPr>
              <w:spacing w:after="40" w:line="276" w:lineRule="auto"/>
            </w:pPr>
            <w:r>
              <w:rPr>
                <w:sz w:val="19"/>
                <w:szCs w:val="19"/>
              </w:rPr>
              <w:t>Anti-bribery, fraud and tax evasion standards agreed and followed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764A9B" w14:textId="77777777" w:rsidR="00620DED" w:rsidRDefault="00620DED">
            <w:pPr>
              <w:spacing w:after="40" w:line="276" w:lineRule="auto"/>
            </w:pPr>
          </w:p>
        </w:tc>
      </w:tr>
      <w:tr w:rsidR="00620DED" w14:paraId="083FFEA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38490C"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574C2B" w14:textId="77777777" w:rsidR="00620DED" w:rsidRDefault="00000000">
            <w:pPr>
              <w:spacing w:after="40" w:line="276" w:lineRule="auto"/>
            </w:pPr>
            <w:r>
              <w:rPr>
                <w:sz w:val="19"/>
                <w:szCs w:val="19"/>
              </w:rPr>
              <w:t>Personal data kept secure; data processing agreement signed if you process data for us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11DC5F" w14:textId="77777777" w:rsidR="00620DED" w:rsidRDefault="00620DED">
            <w:pPr>
              <w:spacing w:after="40" w:line="276" w:lineRule="auto"/>
            </w:pPr>
          </w:p>
        </w:tc>
      </w:tr>
      <w:tr w:rsidR="00620DED" w14:paraId="40FF372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1A2EB5" w14:textId="77777777" w:rsidR="00620D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7E92E4" w14:textId="77777777" w:rsidR="00620DED" w:rsidRDefault="00000000">
            <w:pPr>
              <w:spacing w:after="40" w:line="276" w:lineRule="auto"/>
            </w:pPr>
            <w:r>
              <w:rPr>
                <w:sz w:val="19"/>
                <w:szCs w:val="19"/>
              </w:rPr>
              <w:t xml:space="preserve">Accreditations held (e.g. ARB Approved Contractor, CHAS, </w:t>
            </w:r>
            <w:proofErr w:type="spellStart"/>
            <w:r>
              <w:rPr>
                <w:sz w:val="19"/>
                <w:szCs w:val="19"/>
              </w:rPr>
              <w:t>SafeContractor</w:t>
            </w:r>
            <w:proofErr w:type="spellEnd"/>
            <w:r>
              <w:rPr>
                <w:sz w:val="19"/>
                <w:szCs w:val="19"/>
              </w:rPr>
              <w:t>, Constructionline)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D63D6D" w14:textId="77777777" w:rsidR="00620DED" w:rsidRDefault="00000000">
            <w:pPr>
              <w:spacing w:after="40" w:line="276" w:lineRule="auto"/>
            </w:pPr>
            <w:r>
              <w:rPr>
                <w:sz w:val="19"/>
                <w:szCs w:val="19"/>
              </w:rPr>
              <w:t>Scheme / expiry:</w:t>
            </w:r>
          </w:p>
        </w:tc>
      </w:tr>
    </w:tbl>
    <w:p w14:paraId="19F44BC8" w14:textId="77777777" w:rsidR="00620DED" w:rsidRDefault="00620D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438"/>
      </w:tblGrid>
      <w:tr w:rsidR="00620DED" w14:paraId="346B0A4D" w14:textId="77777777">
        <w:tblPrEx>
          <w:tblCellMar>
            <w:top w:w="0" w:type="dxa"/>
            <w:bottom w:w="0" w:type="dxa"/>
          </w:tblCellMar>
        </w:tblPrEx>
        <w:trPr>
          <w:cantSplit/>
          <w:trHeight w:val="5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0C055B" w14:textId="77777777" w:rsidR="00620DED" w:rsidRDefault="00000000">
            <w:pPr>
              <w:spacing w:after="40" w:line="276" w:lineRule="auto"/>
            </w:pPr>
            <w:r>
              <w:rPr>
                <w:b/>
                <w:bCs/>
                <w:sz w:val="20"/>
                <w:szCs w:val="20"/>
              </w:rPr>
              <w:t>Anything you cannot meet yet, and your plan to fix it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365BC3" w14:textId="77777777" w:rsidR="00620DED" w:rsidRDefault="00620DED">
            <w:pPr>
              <w:spacing w:after="40" w:line="276" w:lineRule="auto"/>
            </w:pPr>
          </w:p>
        </w:tc>
      </w:tr>
      <w:tr w:rsidR="00620DED" w14:paraId="73FD14BC" w14:textId="77777777">
        <w:tblPrEx>
          <w:tblCellMar>
            <w:top w:w="0" w:type="dxa"/>
            <w:bottom w:w="0" w:type="dxa"/>
          </w:tblCellMar>
        </w:tblPrEx>
        <w:trPr>
          <w:cantSplit/>
          <w:trHeight w:val="5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770A3C" w14:textId="77777777" w:rsidR="00620DED" w:rsidRDefault="00000000">
            <w:pPr>
              <w:spacing w:after="40" w:line="276" w:lineRule="auto"/>
            </w:pPr>
            <w:r>
              <w:rPr>
                <w:b/>
                <w:bCs/>
                <w:sz w:val="20"/>
                <w:szCs w:val="20"/>
              </w:rPr>
              <w:t>Completed by (name, position, date)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D0669B" w14:textId="77777777" w:rsidR="00620DED" w:rsidRDefault="00620DED">
            <w:pPr>
              <w:spacing w:after="40" w:line="276" w:lineRule="auto"/>
            </w:pPr>
          </w:p>
        </w:tc>
      </w:tr>
    </w:tbl>
    <w:p w14:paraId="4F1154A0" w14:textId="77777777" w:rsidR="00620DED" w:rsidRDefault="00620DED">
      <w:pPr>
        <w:spacing w:after="140"/>
      </w:pPr>
    </w:p>
    <w:p w14:paraId="66E8605B"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20DED" w14:paraId="2829998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BC561EA" w14:textId="77777777" w:rsidR="00620DED" w:rsidRDefault="00000000">
            <w:pPr>
              <w:keepNext/>
              <w:jc w:val="center"/>
            </w:pPr>
            <w:r>
              <w:rPr>
                <w:b/>
                <w:bCs/>
                <w:color w:val="FFFFFF"/>
                <w:sz w:val="40"/>
                <w:szCs w:val="40"/>
              </w:rPr>
              <w:lastRenderedPageBreak/>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E4A4C8F" w14:textId="77777777" w:rsidR="00620DED" w:rsidRDefault="00000000">
            <w:pPr>
              <w:pStyle w:val="Heading1"/>
              <w:keepNext/>
              <w:spacing w:after="20"/>
            </w:pPr>
            <w:r>
              <w:t>Appendix B: Supplier acknowledgement and sign-off</w:t>
            </w:r>
          </w:p>
          <w:p w14:paraId="63680235" w14:textId="77777777" w:rsidR="00620DED" w:rsidRDefault="00000000">
            <w:pPr>
              <w:keepNext/>
            </w:pPr>
            <w:r>
              <w:rPr>
                <w:color w:val="595959"/>
                <w:sz w:val="19"/>
                <w:szCs w:val="19"/>
              </w:rPr>
              <w:t xml:space="preserve">Supplier and </w:t>
            </w:r>
            <w:r>
              <w:rPr>
                <w:color w:val="FF0000"/>
                <w:sz w:val="19"/>
                <w:szCs w:val="19"/>
              </w:rPr>
              <w:t xml:space="preserve">[COMPANY </w:t>
            </w:r>
            <w:proofErr w:type="gramStart"/>
            <w:r>
              <w:rPr>
                <w:color w:val="FF0000"/>
                <w:sz w:val="19"/>
                <w:szCs w:val="19"/>
              </w:rPr>
              <w:t>NAME]</w:t>
            </w:r>
            <w:r>
              <w:rPr>
                <w:color w:val="595959"/>
                <w:sz w:val="19"/>
                <w:szCs w:val="19"/>
              </w:rPr>
              <w:t xml:space="preserve">  ·</w:t>
            </w:r>
            <w:proofErr w:type="gramEnd"/>
            <w:r>
              <w:rPr>
                <w:color w:val="595959"/>
                <w:sz w:val="19"/>
                <w:szCs w:val="19"/>
              </w:rPr>
              <w:t xml:space="preserve">  About 5 minutes</w:t>
            </w:r>
          </w:p>
        </w:tc>
      </w:tr>
      <w:tr w:rsidR="00620DED" w14:paraId="3DB75A7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EF47815" w14:textId="77777777" w:rsidR="00620DED" w:rsidRDefault="00000000">
            <w:pPr>
              <w:spacing w:after="140"/>
            </w:pPr>
            <w:r>
              <w:rPr>
                <w:sz w:val="20"/>
                <w:szCs w:val="20"/>
              </w:rPr>
              <w:t>By signing below, the Supplier confirms that they have read, understood and agree to comply with this Supplier Code of Conduct, including the optional sections included in this copy, and that they will share it with anyone they use to deliver our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438"/>
            </w:tblGrid>
            <w:tr w:rsidR="00620DED" w14:paraId="1F4C4B08"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AFB0DE" w14:textId="77777777" w:rsidR="00620DED" w:rsidRDefault="00000000">
                  <w:pPr>
                    <w:spacing w:after="40" w:line="276" w:lineRule="auto"/>
                  </w:pPr>
                  <w:r>
                    <w:rPr>
                      <w:b/>
                      <w:bCs/>
                      <w:sz w:val="20"/>
                      <w:szCs w:val="20"/>
                    </w:rPr>
                    <w:t>Supplier / company name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211C6C" w14:textId="77777777" w:rsidR="00620DED" w:rsidRDefault="00620DED">
                  <w:pPr>
                    <w:spacing w:after="40" w:line="276" w:lineRule="auto"/>
                  </w:pPr>
                </w:p>
              </w:tc>
            </w:tr>
            <w:tr w:rsidR="00620DED" w14:paraId="6521E861"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E725AE" w14:textId="77777777" w:rsidR="00620DED" w:rsidRDefault="00000000">
                  <w:pPr>
                    <w:spacing w:after="40" w:line="276" w:lineRule="auto"/>
                  </w:pPr>
                  <w:r>
                    <w:rPr>
                      <w:b/>
                      <w:bCs/>
                      <w:sz w:val="20"/>
                      <w:szCs w:val="20"/>
                    </w:rPr>
                    <w:t>Company number (if a limited company)</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9D71C1" w14:textId="77777777" w:rsidR="00620DED" w:rsidRDefault="00620DED">
                  <w:pPr>
                    <w:spacing w:after="40" w:line="276" w:lineRule="auto"/>
                  </w:pPr>
                </w:p>
              </w:tc>
            </w:tr>
            <w:tr w:rsidR="00620DED" w14:paraId="3B02945C"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DCC753" w14:textId="77777777" w:rsidR="00620DED" w:rsidRDefault="00000000">
                  <w:pPr>
                    <w:spacing w:after="40" w:line="276" w:lineRule="auto"/>
                  </w:pPr>
                  <w:r>
                    <w:rPr>
                      <w:b/>
                      <w:bCs/>
                      <w:sz w:val="20"/>
                      <w:szCs w:val="20"/>
                    </w:rPr>
                    <w:t>Code version received</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D79F2F" w14:textId="77777777" w:rsidR="00620DED" w:rsidRDefault="00000000">
                  <w:pPr>
                    <w:spacing w:after="40" w:line="276" w:lineRule="auto"/>
                  </w:pPr>
                  <w:r>
                    <w:rPr>
                      <w:color w:val="595959"/>
                      <w:sz w:val="20"/>
                      <w:szCs w:val="20"/>
                    </w:rPr>
                    <w:t>ARB-SUP-</w:t>
                  </w:r>
                  <w:proofErr w:type="gramStart"/>
                  <w:r>
                    <w:rPr>
                      <w:color w:val="595959"/>
                      <w:sz w:val="20"/>
                      <w:szCs w:val="20"/>
                    </w:rPr>
                    <w:t>01  ·</w:t>
                  </w:r>
                  <w:proofErr w:type="gramEnd"/>
                  <w:r>
                    <w:rPr>
                      <w:color w:val="595959"/>
                      <w:sz w:val="20"/>
                      <w:szCs w:val="20"/>
                    </w:rPr>
                    <w:t xml:space="preserve">  Version </w:t>
                  </w:r>
                  <w:r>
                    <w:rPr>
                      <w:color w:val="FF0000"/>
                      <w:sz w:val="20"/>
                      <w:szCs w:val="20"/>
                    </w:rPr>
                    <w:t>[2.0]</w:t>
                  </w:r>
                </w:p>
              </w:tc>
            </w:tr>
          </w:tbl>
          <w:p w14:paraId="0CAE3024" w14:textId="77777777" w:rsidR="00620DED" w:rsidRDefault="00620D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069"/>
              <w:gridCol w:w="4069"/>
            </w:tblGrid>
            <w:tr w:rsidR="00620DED" w14:paraId="4FEDA5DC"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798E40" w14:textId="77777777" w:rsidR="00620DED" w:rsidRDefault="00620DED">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52F76D" w14:textId="77777777" w:rsidR="00620DED" w:rsidRDefault="00000000">
                  <w:pPr>
                    <w:spacing w:after="40" w:line="276" w:lineRule="auto"/>
                  </w:pPr>
                  <w:r>
                    <w:rPr>
                      <w:b/>
                      <w:bCs/>
                      <w:color w:val="FFFFFF"/>
                      <w:sz w:val="20"/>
                      <w:szCs w:val="20"/>
                    </w:rPr>
                    <w:t>Supplier</w:t>
                  </w: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EB0A0F" w14:textId="77777777" w:rsidR="00620DED" w:rsidRDefault="00000000">
                  <w:pPr>
                    <w:spacing w:after="40" w:line="276" w:lineRule="auto"/>
                  </w:pPr>
                  <w:r>
                    <w:rPr>
                      <w:b/>
                      <w:bCs/>
                      <w:color w:val="FFFFFF"/>
                      <w:sz w:val="20"/>
                      <w:szCs w:val="20"/>
                    </w:rPr>
                    <w:t>On behalf of the company</w:t>
                  </w:r>
                </w:p>
              </w:tc>
            </w:tr>
            <w:tr w:rsidR="00620DED" w14:paraId="1E574074"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00BC8A" w14:textId="77777777" w:rsidR="00620DED" w:rsidRDefault="00000000">
                  <w:pPr>
                    <w:spacing w:after="40" w:line="276" w:lineRule="auto"/>
                  </w:pPr>
                  <w:r>
                    <w:rPr>
                      <w:b/>
                      <w:bCs/>
                      <w:sz w:val="20"/>
                      <w:szCs w:val="20"/>
                    </w:rPr>
                    <w:t>Signature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4DEF40" w14:textId="77777777" w:rsidR="00620DED" w:rsidRDefault="00620DED">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E01A21" w14:textId="77777777" w:rsidR="00620DED" w:rsidRDefault="00620DED">
                  <w:pPr>
                    <w:spacing w:after="40" w:line="276" w:lineRule="auto"/>
                  </w:pPr>
                </w:p>
              </w:tc>
            </w:tr>
            <w:tr w:rsidR="00620DED" w14:paraId="6BEB86B0"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505B2A" w14:textId="77777777" w:rsidR="00620DED" w:rsidRDefault="00000000">
                  <w:pPr>
                    <w:spacing w:after="40" w:line="276" w:lineRule="auto"/>
                  </w:pPr>
                  <w:r>
                    <w:rPr>
                      <w:b/>
                      <w:bCs/>
                      <w:sz w:val="20"/>
                      <w:szCs w:val="20"/>
                    </w:rPr>
                    <w:t>Name (print)</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C6167F" w14:textId="77777777" w:rsidR="00620DED" w:rsidRDefault="00620DED">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5A07D6" w14:textId="77777777" w:rsidR="00620DED" w:rsidRDefault="00620DED">
                  <w:pPr>
                    <w:spacing w:after="40" w:line="276" w:lineRule="auto"/>
                  </w:pPr>
                </w:p>
              </w:tc>
            </w:tr>
            <w:tr w:rsidR="00620DED" w14:paraId="0CC15B92"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9B07FF" w14:textId="77777777" w:rsidR="00620DED" w:rsidRDefault="00000000">
                  <w:pPr>
                    <w:spacing w:after="40" w:line="276" w:lineRule="auto"/>
                  </w:pPr>
                  <w:r>
                    <w:rPr>
                      <w:b/>
                      <w:bCs/>
                      <w:sz w:val="20"/>
                      <w:szCs w:val="20"/>
                    </w:rPr>
                    <w:t>Position</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8E976D" w14:textId="77777777" w:rsidR="00620DED" w:rsidRDefault="00620DED">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542FF9" w14:textId="77777777" w:rsidR="00620DED" w:rsidRDefault="00620DED">
                  <w:pPr>
                    <w:spacing w:after="40" w:line="276" w:lineRule="auto"/>
                  </w:pPr>
                </w:p>
              </w:tc>
            </w:tr>
            <w:tr w:rsidR="00620DED" w14:paraId="2F17AEB1"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E2AA08" w14:textId="77777777" w:rsidR="00620DED" w:rsidRDefault="00000000">
                  <w:pPr>
                    <w:spacing w:after="40" w:line="276" w:lineRule="auto"/>
                  </w:pPr>
                  <w:r>
                    <w:rPr>
                      <w:b/>
                      <w:bCs/>
                      <w:sz w:val="20"/>
                      <w:szCs w:val="20"/>
                    </w:rPr>
                    <w:t>Date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A1E560" w14:textId="77777777" w:rsidR="00620DED" w:rsidRDefault="00620DED">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E96013" w14:textId="77777777" w:rsidR="00620DED" w:rsidRDefault="00620DED">
                  <w:pPr>
                    <w:spacing w:after="40" w:line="276" w:lineRule="auto"/>
                  </w:pPr>
                </w:p>
              </w:tc>
            </w:tr>
          </w:tbl>
          <w:p w14:paraId="3A958475" w14:textId="77777777" w:rsidR="00620DED" w:rsidRDefault="00620DED">
            <w:pPr>
              <w:spacing w:after="100"/>
            </w:pPr>
          </w:p>
          <w:p w14:paraId="15075346" w14:textId="77777777" w:rsidR="00620DED" w:rsidRDefault="00620DED">
            <w:pPr>
              <w:spacing w:after="160"/>
            </w:pPr>
          </w:p>
          <w:p w14:paraId="551264F1" w14:textId="77777777" w:rsidR="00620DED" w:rsidRDefault="00000000">
            <w:pPr>
              <w:spacing w:after="140"/>
            </w:pPr>
            <w:r>
              <w:rPr>
                <w:color w:val="595959"/>
                <w:sz w:val="19"/>
                <w:szCs w:val="19"/>
              </w:rPr>
              <w:t>Keep the signed copy in the supplier file and give the Supplier a copy. Ask for a new acknowledgement when the Code changes significantly.</w:t>
            </w:r>
          </w:p>
        </w:tc>
      </w:tr>
    </w:tbl>
    <w:p w14:paraId="3E15D302" w14:textId="77777777" w:rsidR="00620DED" w:rsidRDefault="00620DE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4592ABB9"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64CB669" w14:textId="77777777" w:rsidR="00620DED" w:rsidRDefault="00000000">
            <w:pPr>
              <w:keepNext/>
              <w:spacing w:after="80"/>
            </w:pPr>
            <w:r>
              <w:rPr>
                <w:b/>
                <w:bCs/>
                <w:color w:val="5C3566"/>
              </w:rPr>
              <w:lastRenderedPageBreak/>
              <w:t>Code statement</w:t>
            </w:r>
          </w:p>
          <w:p w14:paraId="27FECD50" w14:textId="77777777" w:rsidR="00620DED" w:rsidRDefault="00000000">
            <w:pPr>
              <w:keepNext/>
              <w:spacing w:after="120" w:line="276" w:lineRule="auto"/>
            </w:pPr>
            <w:r>
              <w:rPr>
                <w:sz w:val="21"/>
                <w:szCs w:val="21"/>
              </w:rPr>
              <w:t>We work only with suppliers and subcontractors who operate safely, legally and honestly. We treat our suppliers fairly, pay them on time, and act promptly when something is wrong.</w:t>
            </w:r>
          </w:p>
          <w:p w14:paraId="75173081" w14:textId="77777777" w:rsidR="00620DED" w:rsidRDefault="00000000">
            <w:pPr>
              <w:keepNext/>
              <w:spacing w:after="100"/>
            </w:pPr>
            <w:r>
              <w:rPr>
                <w:sz w:val="21"/>
                <w:szCs w:val="21"/>
              </w:rPr>
              <w:t xml:space="preserve">Signed on behalf of </w:t>
            </w:r>
            <w:r>
              <w:rPr>
                <w:color w:val="FF0000"/>
                <w:sz w:val="21"/>
                <w:szCs w:val="21"/>
              </w:rPr>
              <w:t>[COMPANY NAME]</w:t>
            </w:r>
            <w:r>
              <w:rPr>
                <w:sz w:val="21"/>
                <w:szCs w:val="21"/>
              </w:rPr>
              <w:t>. This Code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7658"/>
            </w:tblGrid>
            <w:tr w:rsidR="00620DED" w14:paraId="1F8EDE07"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ACB8C8" w14:textId="77777777" w:rsidR="00620DED" w:rsidRDefault="00620DED">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398422" w14:textId="77777777" w:rsidR="00620DED" w:rsidRDefault="00000000">
                  <w:pPr>
                    <w:spacing w:after="40" w:line="276" w:lineRule="auto"/>
                  </w:pPr>
                  <w:r>
                    <w:rPr>
                      <w:b/>
                      <w:bCs/>
                      <w:color w:val="FFFFFF"/>
                      <w:sz w:val="20"/>
                      <w:szCs w:val="20"/>
                    </w:rPr>
                    <w:t>Director / Managing Director</w:t>
                  </w:r>
                </w:p>
              </w:tc>
            </w:tr>
            <w:tr w:rsidR="00620DED" w14:paraId="36B2DC75"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E86592" w14:textId="77777777" w:rsidR="00620DED"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C8D6043" w14:textId="77777777" w:rsidR="00620DED" w:rsidRDefault="00620DED">
                  <w:pPr>
                    <w:spacing w:after="40" w:line="276" w:lineRule="auto"/>
                  </w:pPr>
                </w:p>
              </w:tc>
            </w:tr>
            <w:tr w:rsidR="00620DED" w14:paraId="176E8233"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C0407C" w14:textId="77777777" w:rsidR="00620DED"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8768F92" w14:textId="77777777" w:rsidR="00620DED" w:rsidRDefault="00620DED">
                  <w:pPr>
                    <w:spacing w:after="40" w:line="276" w:lineRule="auto"/>
                  </w:pPr>
                </w:p>
              </w:tc>
            </w:tr>
            <w:tr w:rsidR="00620DED" w14:paraId="1CD6C2C9"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858DD0" w14:textId="77777777" w:rsidR="00620DED"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F9E0946" w14:textId="77777777" w:rsidR="00620DED" w:rsidRDefault="00620DED">
                  <w:pPr>
                    <w:spacing w:after="40" w:line="276" w:lineRule="auto"/>
                  </w:pPr>
                </w:p>
              </w:tc>
            </w:tr>
          </w:tbl>
          <w:p w14:paraId="75FB5256" w14:textId="77777777" w:rsidR="00620DED" w:rsidRDefault="00620DED"/>
        </w:tc>
      </w:tr>
    </w:tbl>
    <w:p w14:paraId="26D2A310" w14:textId="77777777" w:rsidR="00620DED" w:rsidRDefault="00620D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20DED" w14:paraId="66A778B1"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9C661E5" w14:textId="77777777" w:rsidR="00620DED" w:rsidRDefault="00000000">
            <w:pPr>
              <w:keepNext/>
              <w:spacing w:after="80"/>
            </w:pPr>
            <w:r>
              <w:rPr>
                <w:b/>
                <w:bCs/>
                <w:color w:val="FF0000"/>
              </w:rPr>
              <w:lastRenderedPageBreak/>
              <w:t>Guidance for the business owner – remove before issue</w:t>
            </w:r>
          </w:p>
          <w:p w14:paraId="4AA67A2A" w14:textId="77777777" w:rsidR="00620DED" w:rsidRDefault="00000000">
            <w:pPr>
              <w:spacing w:after="80" w:line="276" w:lineRule="auto"/>
            </w:pPr>
            <w:r>
              <w:rPr>
                <w:b/>
                <w:bCs/>
                <w:sz w:val="21"/>
                <w:szCs w:val="21"/>
              </w:rPr>
              <w:t>In force now (checked 27/09/2026)</w:t>
            </w:r>
          </w:p>
          <w:p w14:paraId="6FA96D5B" w14:textId="77777777" w:rsidR="00620DED" w:rsidRDefault="00000000">
            <w:pPr>
              <w:pStyle w:val="ListParagraph"/>
              <w:numPr>
                <w:ilvl w:val="0"/>
                <w:numId w:val="2"/>
              </w:numPr>
              <w:spacing w:after="50" w:line="276" w:lineRule="auto"/>
            </w:pPr>
            <w:r>
              <w:rPr>
                <w:b/>
                <w:bCs/>
                <w:sz w:val="21"/>
                <w:szCs w:val="21"/>
              </w:rPr>
              <w:t>Bribery Act 2010, section 7:</w:t>
            </w:r>
            <w:r>
              <w:rPr>
                <w:sz w:val="21"/>
                <w:szCs w:val="21"/>
              </w:rPr>
              <w:t xml:space="preserve"> a commercial organisation is guilty of an offence if a person "associated" with it (anyone performing services for or on its behalf, which can include subcontractors and agents, section 8) bribes someone to win or keep business, or an advantage, for it. The only defence is "adequate procedures" to prevent bribery. This Code, with ARB-POL-20, is part of those procedures. The Code does not make ordinary goods suppliers "associated persons"; that depends on what they </w:t>
            </w:r>
            <w:proofErr w:type="gramStart"/>
            <w:r>
              <w:rPr>
                <w:sz w:val="21"/>
                <w:szCs w:val="21"/>
              </w:rPr>
              <w:t>actually do</w:t>
            </w:r>
            <w:proofErr w:type="gramEnd"/>
            <w:r>
              <w:rPr>
                <w:sz w:val="21"/>
                <w:szCs w:val="21"/>
              </w:rPr>
              <w:t xml:space="preserve"> for you.</w:t>
            </w:r>
          </w:p>
          <w:p w14:paraId="51D51C91" w14:textId="77777777" w:rsidR="00620DED" w:rsidRDefault="00000000">
            <w:pPr>
              <w:pStyle w:val="ListParagraph"/>
              <w:numPr>
                <w:ilvl w:val="0"/>
                <w:numId w:val="2"/>
              </w:numPr>
              <w:spacing w:after="50" w:line="276" w:lineRule="auto"/>
            </w:pPr>
            <w:r>
              <w:rPr>
                <w:b/>
                <w:bCs/>
                <w:sz w:val="21"/>
                <w:szCs w:val="21"/>
              </w:rPr>
              <w:t>Criminal Finances Act 2017, sections 45 and 46:</w:t>
            </w:r>
            <w:r>
              <w:rPr>
                <w:sz w:val="21"/>
                <w:szCs w:val="21"/>
              </w:rPr>
              <w:t xml:space="preserve"> a company or partnership of any size commits an offence if an associated person criminally facilitates UK or foreign tax evasion, unless it has reasonable prevention procedures. See ARB-POL-07.</w:t>
            </w:r>
          </w:p>
          <w:p w14:paraId="77B5BEB7" w14:textId="77777777" w:rsidR="00620DED" w:rsidRDefault="00000000">
            <w:pPr>
              <w:pStyle w:val="ListParagraph"/>
              <w:numPr>
                <w:ilvl w:val="0"/>
                <w:numId w:val="2"/>
              </w:numPr>
              <w:spacing w:after="50" w:line="276" w:lineRule="auto"/>
            </w:pPr>
            <w:r>
              <w:rPr>
                <w:b/>
                <w:bCs/>
                <w:sz w:val="21"/>
                <w:szCs w:val="21"/>
              </w:rPr>
              <w:t>Failure to prevent fraud:</w:t>
            </w:r>
            <w:r>
              <w:rPr>
                <w:sz w:val="21"/>
                <w:szCs w:val="21"/>
              </w:rPr>
              <w:t xml:space="preserve"> Economic Crime and Corporate Transparency Act 2023, section 199, in force since 1 September 2025. It applies only to large organisations meeting two or more of: more than 250 employees, more than £36 million turnover, more than £18 million balance sheet total (CPS; Home Office guidance). Most arb SMEs are not caught, but clients who </w:t>
            </w:r>
            <w:proofErr w:type="gramStart"/>
            <w:r>
              <w:rPr>
                <w:sz w:val="21"/>
                <w:szCs w:val="21"/>
              </w:rPr>
              <w:t>are may ask</w:t>
            </w:r>
            <w:proofErr w:type="gramEnd"/>
            <w:r>
              <w:rPr>
                <w:sz w:val="21"/>
                <w:szCs w:val="21"/>
              </w:rPr>
              <w:t xml:space="preserve"> you for evidence of your own controls. See ARB-POL-06.</w:t>
            </w:r>
          </w:p>
          <w:p w14:paraId="12625CBB" w14:textId="77777777" w:rsidR="00620DED" w:rsidRDefault="00000000">
            <w:pPr>
              <w:pStyle w:val="ListParagraph"/>
              <w:numPr>
                <w:ilvl w:val="0"/>
                <w:numId w:val="2"/>
              </w:numPr>
              <w:spacing w:after="50" w:line="276" w:lineRule="auto"/>
            </w:pPr>
            <w:r>
              <w:rPr>
                <w:b/>
                <w:bCs/>
                <w:sz w:val="21"/>
                <w:szCs w:val="21"/>
              </w:rPr>
              <w:t>Modern Slavery Act 2015, section 54:</w:t>
            </w:r>
            <w:r>
              <w:rPr>
                <w:sz w:val="21"/>
                <w:szCs w:val="21"/>
              </w:rPr>
              <w:t xml:space="preserve"> an annual modern slavery statement is compulsory only for commercial organisations with total turnover of £36 million or more (Transparency in Supply Chains Regulations 2015). Below that it is voluntary. See ARB-POL-08.</w:t>
            </w:r>
          </w:p>
          <w:p w14:paraId="628C3B23" w14:textId="77777777" w:rsidR="00620DED" w:rsidRDefault="00000000">
            <w:pPr>
              <w:pStyle w:val="ListParagraph"/>
              <w:numPr>
                <w:ilvl w:val="0"/>
                <w:numId w:val="2"/>
              </w:numPr>
              <w:spacing w:after="50" w:line="276" w:lineRule="auto"/>
            </w:pPr>
            <w:r>
              <w:rPr>
                <w:b/>
                <w:bCs/>
                <w:sz w:val="21"/>
                <w:szCs w:val="21"/>
              </w:rPr>
              <w:t>Procurement Act 2023</w:t>
            </w:r>
            <w:r>
              <w:rPr>
                <w:sz w:val="21"/>
                <w:szCs w:val="21"/>
              </w:rPr>
              <w:t xml:space="preserve"> (in force 24 February 2025): fraud, bribery, labour-related offences, tax offences and competition breaches are exclusion grounds for public contracts. A supplier on the central debarment list can be excluded for up to 5 years. Buyers can look at associated persons and intended subcontractors.</w:t>
            </w:r>
          </w:p>
          <w:p w14:paraId="38C59950" w14:textId="77777777" w:rsidR="00620DED" w:rsidRDefault="00000000">
            <w:pPr>
              <w:pStyle w:val="ListParagraph"/>
              <w:numPr>
                <w:ilvl w:val="0"/>
                <w:numId w:val="2"/>
              </w:numPr>
              <w:spacing w:after="50" w:line="276" w:lineRule="auto"/>
            </w:pPr>
            <w:r>
              <w:rPr>
                <w:b/>
                <w:bCs/>
                <w:sz w:val="21"/>
                <w:szCs w:val="21"/>
              </w:rPr>
              <w:t>UK Timber Regulations</w:t>
            </w:r>
            <w:r>
              <w:rPr>
                <w:sz w:val="21"/>
                <w:szCs w:val="21"/>
              </w:rPr>
              <w:t xml:space="preserve"> (Timber and Timber Products (Placing on the Market) Regulations 2013, enforced by the Office for Product Safety and Standards): cover domestic and imported timber, including fuel wood. GOV.UK guidance (August 2025) says a business that first places timber on the GB market, which can include </w:t>
            </w:r>
            <w:r>
              <w:rPr>
                <w:b/>
                <w:bCs/>
                <w:sz w:val="21"/>
                <w:szCs w:val="21"/>
              </w:rPr>
              <w:t>selling logs from your own felling</w:t>
            </w:r>
            <w:r>
              <w:rPr>
                <w:sz w:val="21"/>
                <w:szCs w:val="21"/>
              </w:rPr>
              <w:t>, is an "operator" and needs due diligence; traders must keep records of who supplied them for at least 5 years.</w:t>
            </w:r>
          </w:p>
          <w:p w14:paraId="0F97659C" w14:textId="77777777" w:rsidR="00620DED" w:rsidRDefault="00000000">
            <w:pPr>
              <w:pStyle w:val="ListParagraph"/>
              <w:numPr>
                <w:ilvl w:val="0"/>
                <w:numId w:val="2"/>
              </w:numPr>
              <w:spacing w:after="50" w:line="276" w:lineRule="auto"/>
            </w:pPr>
            <w:r>
              <w:rPr>
                <w:b/>
                <w:bCs/>
                <w:sz w:val="21"/>
                <w:szCs w:val="21"/>
              </w:rPr>
              <w:t>Ready to Burn:</w:t>
            </w:r>
            <w:r>
              <w:rPr>
                <w:sz w:val="21"/>
                <w:szCs w:val="21"/>
              </w:rPr>
              <w:t xml:space="preserve"> </w:t>
            </w:r>
            <w:proofErr w:type="gramStart"/>
            <w:r>
              <w:rPr>
                <w:sz w:val="21"/>
                <w:szCs w:val="21"/>
              </w:rPr>
              <w:t>the</w:t>
            </w:r>
            <w:proofErr w:type="gramEnd"/>
            <w:r>
              <w:rPr>
                <w:sz w:val="21"/>
                <w:szCs w:val="21"/>
              </w:rPr>
              <w:t xml:space="preserve"> Air Quality (Domestic Solid Fuels Standards) (England) Regulations 2020 require wood fuel sold in England in volumes under 2 cubic metres to be certified Ready to Burn (20% moisture or less). Larger volumes must come with a notice on drying. Enforced by local authorities.</w:t>
            </w:r>
          </w:p>
          <w:p w14:paraId="3E21D974" w14:textId="77777777" w:rsidR="00620DED" w:rsidRDefault="00000000">
            <w:pPr>
              <w:pStyle w:val="ListParagraph"/>
              <w:numPr>
                <w:ilvl w:val="0"/>
                <w:numId w:val="2"/>
              </w:numPr>
              <w:spacing w:after="50" w:line="276" w:lineRule="auto"/>
            </w:pPr>
            <w:r>
              <w:rPr>
                <w:b/>
                <w:bCs/>
                <w:sz w:val="21"/>
                <w:szCs w:val="21"/>
              </w:rPr>
              <w:t>Data protection:</w:t>
            </w:r>
            <w:r>
              <w:rPr>
                <w:sz w:val="21"/>
                <w:szCs w:val="21"/>
              </w:rPr>
              <w:t xml:space="preserve"> UK GDPR Article 28 requires a written contract with any processor. The ICO becomes the Information Commission on 30 September 2026 (ICO announcement); update any references.</w:t>
            </w:r>
          </w:p>
          <w:p w14:paraId="33A0116E" w14:textId="77777777" w:rsidR="00620DED" w:rsidRDefault="00000000">
            <w:pPr>
              <w:pStyle w:val="ListParagraph"/>
              <w:numPr>
                <w:ilvl w:val="0"/>
                <w:numId w:val="2"/>
              </w:numPr>
              <w:spacing w:after="50" w:line="276" w:lineRule="auto"/>
            </w:pPr>
            <w:r>
              <w:rPr>
                <w:b/>
                <w:bCs/>
                <w:sz w:val="21"/>
                <w:szCs w:val="21"/>
              </w:rPr>
              <w:t xml:space="preserve">Right to </w:t>
            </w:r>
            <w:proofErr w:type="gramStart"/>
            <w:r>
              <w:rPr>
                <w:b/>
                <w:bCs/>
                <w:sz w:val="21"/>
                <w:szCs w:val="21"/>
              </w:rPr>
              <w:t>work:</w:t>
            </w:r>
            <w:proofErr w:type="gramEnd"/>
            <w:r>
              <w:rPr>
                <w:sz w:val="21"/>
                <w:szCs w:val="21"/>
              </w:rPr>
              <w:t xml:space="preserve"> from 1 October 2026 the illegal working rules extend beyond employees to many workers and subcontractors, including labour supply chains (Border Security, Asylum and Immigration Act 2025; written statement HCWS159). See ARB-POL-19 and ARB-HR-004.</w:t>
            </w:r>
          </w:p>
          <w:p w14:paraId="1EC97E15" w14:textId="77777777" w:rsidR="00620DED" w:rsidRDefault="00000000">
            <w:pPr>
              <w:spacing w:after="80" w:line="276" w:lineRule="auto"/>
            </w:pPr>
            <w:r>
              <w:rPr>
                <w:b/>
                <w:bCs/>
                <w:sz w:val="21"/>
                <w:szCs w:val="21"/>
              </w:rPr>
              <w:t>Coming changes to watch</w:t>
            </w:r>
          </w:p>
          <w:p w14:paraId="32F6AC4B" w14:textId="77777777" w:rsidR="00620DED" w:rsidRDefault="00000000">
            <w:pPr>
              <w:pStyle w:val="ListParagraph"/>
              <w:numPr>
                <w:ilvl w:val="0"/>
                <w:numId w:val="2"/>
              </w:numPr>
              <w:spacing w:after="50" w:line="276" w:lineRule="auto"/>
            </w:pPr>
            <w:r>
              <w:rPr>
                <w:b/>
                <w:bCs/>
                <w:sz w:val="21"/>
                <w:szCs w:val="21"/>
              </w:rPr>
              <w:t>Commercial Payments Bill</w:t>
            </w:r>
            <w:r>
              <w:rPr>
                <w:sz w:val="21"/>
                <w:szCs w:val="21"/>
              </w:rPr>
              <w:t xml:space="preserve"> (House of Lords, heading to report stage, House of Lords Library briefing 27/08/2026): would set a 60-day maximum payment period, ban retentions in construction contracts and strengthen the Small Business Commissioner. Not yet law. </w:t>
            </w:r>
            <w:r>
              <w:rPr>
                <w:b/>
                <w:bCs/>
                <w:sz w:val="21"/>
                <w:szCs w:val="21"/>
              </w:rPr>
              <w:t>Update:</w:t>
            </w:r>
            <w:r>
              <w:rPr>
                <w:sz w:val="21"/>
                <w:szCs w:val="21"/>
              </w:rPr>
              <w:t xml:space="preserve"> Section 3 payment terms when it passes.</w:t>
            </w:r>
          </w:p>
          <w:p w14:paraId="3C3C89B8" w14:textId="77777777" w:rsidR="00620DED" w:rsidRDefault="00000000">
            <w:pPr>
              <w:pStyle w:val="ListParagraph"/>
              <w:numPr>
                <w:ilvl w:val="0"/>
                <w:numId w:val="2"/>
              </w:numPr>
              <w:spacing w:after="50" w:line="276" w:lineRule="auto"/>
            </w:pPr>
            <w:r>
              <w:rPr>
                <w:b/>
                <w:bCs/>
                <w:sz w:val="21"/>
                <w:szCs w:val="21"/>
              </w:rPr>
              <w:lastRenderedPageBreak/>
              <w:t>Forest risk commodities and a stronger UK Timber Regulation:</w:t>
            </w:r>
            <w:r>
              <w:rPr>
                <w:sz w:val="21"/>
                <w:szCs w:val="21"/>
              </w:rPr>
              <w:t xml:space="preserve"> GOV.UK (2 September 2026) says legislation is expected in 2027, with due diligence for businesses over £1 million turnover using forest risk commodities, including wood. </w:t>
            </w:r>
            <w:r>
              <w:rPr>
                <w:b/>
                <w:bCs/>
                <w:sz w:val="21"/>
                <w:szCs w:val="21"/>
              </w:rPr>
              <w:t>Update:</w:t>
            </w:r>
            <w:r>
              <w:rPr>
                <w:sz w:val="21"/>
                <w:szCs w:val="21"/>
              </w:rPr>
              <w:t xml:space="preserve"> Section 7.</w:t>
            </w:r>
          </w:p>
          <w:p w14:paraId="797C34D4" w14:textId="77777777" w:rsidR="00620DED" w:rsidRDefault="00000000">
            <w:pPr>
              <w:pStyle w:val="ListParagraph"/>
              <w:numPr>
                <w:ilvl w:val="0"/>
                <w:numId w:val="2"/>
              </w:numPr>
              <w:spacing w:after="50" w:line="276" w:lineRule="auto"/>
            </w:pPr>
            <w:r>
              <w:rPr>
                <w:b/>
                <w:bCs/>
                <w:sz w:val="21"/>
                <w:szCs w:val="21"/>
              </w:rPr>
              <w:t>Waste carrier permits</w:t>
            </w:r>
            <w:r>
              <w:rPr>
                <w:sz w:val="21"/>
                <w:szCs w:val="21"/>
              </w:rPr>
              <w:t xml:space="preserve"> replacing registration in England, expected from 2027. </w:t>
            </w:r>
            <w:r>
              <w:rPr>
                <w:b/>
                <w:bCs/>
                <w:sz w:val="21"/>
                <w:szCs w:val="21"/>
              </w:rPr>
              <w:t>Update:</w:t>
            </w:r>
            <w:r>
              <w:rPr>
                <w:sz w:val="21"/>
                <w:szCs w:val="21"/>
              </w:rPr>
              <w:t xml:space="preserve"> Section 4 table.</w:t>
            </w:r>
          </w:p>
          <w:p w14:paraId="2D0392D1" w14:textId="77777777" w:rsidR="00620DED" w:rsidRDefault="00000000">
            <w:pPr>
              <w:spacing w:after="80" w:line="276" w:lineRule="auto"/>
            </w:pPr>
            <w:r>
              <w:rPr>
                <w:b/>
                <w:bCs/>
                <w:sz w:val="21"/>
                <w:szCs w:val="21"/>
              </w:rPr>
              <w:t>Review this Code sooner if…</w:t>
            </w:r>
            <w:r>
              <w:rPr>
                <w:sz w:val="21"/>
                <w:szCs w:val="21"/>
              </w:rPr>
              <w:t xml:space="preserve"> the law or a client’s supply chain requirements change; a supplier is involved in a serious incident or breach; you start buying or selling timber and firewood; or you start public sector work.</w:t>
            </w:r>
          </w:p>
          <w:p w14:paraId="7D2421AE" w14:textId="77777777" w:rsidR="00620DED" w:rsidRDefault="00000000">
            <w:pPr>
              <w:spacing w:after="80" w:line="276" w:lineRule="auto"/>
            </w:pPr>
            <w:r>
              <w:rPr>
                <w:b/>
                <w:bCs/>
                <w:sz w:val="21"/>
                <w:szCs w:val="21"/>
              </w:rPr>
              <w:t>Tailor it.</w:t>
            </w:r>
            <w:r>
              <w:rPr>
                <w:sz w:val="21"/>
                <w:szCs w:val="21"/>
              </w:rPr>
              <w:t xml:space="preserve"> Set your payment term (Section 3), public liability minimum (Section 4) and gift threshold (Section 10, matching ARB-POL-20). Name the concern contacts in Section 15. Match the Appendix A checklist to the optional sections you keep. The Code must not claim approval or endorsement by any accreditation scheme; it is your own document.</w:t>
            </w:r>
          </w:p>
          <w:p w14:paraId="6E2D1488" w14:textId="77777777" w:rsidR="00620DED" w:rsidRDefault="00000000">
            <w:pPr>
              <w:spacing w:after="80" w:line="276" w:lineRule="auto"/>
            </w:pPr>
            <w:r>
              <w:rPr>
                <w:b/>
                <w:bCs/>
                <w:sz w:val="21"/>
                <w:szCs w:val="21"/>
              </w:rPr>
              <w:t>Changes from the draft.</w:t>
            </w:r>
            <w:r>
              <w:rPr>
                <w:sz w:val="21"/>
                <w:szCs w:val="21"/>
              </w:rPr>
              <w:t xml:space="preserve"> All sections and optional sections are kept. The reference changes from SUP-COC-01 to ARB-SUP-01. Added: Code on one page, "What this means for you" examples, an evidence table, fraud, tax evasion and bank detail controls, right to work, Ready to Burn, raising a concern, a breach table, a supplier self-assessment and a two-party sign-off page.</w:t>
            </w:r>
          </w:p>
          <w:p w14:paraId="52799D11" w14:textId="77777777" w:rsidR="00620DED" w:rsidRDefault="00000000">
            <w:pPr>
              <w:spacing w:after="80" w:line="276" w:lineRule="auto"/>
            </w:pPr>
            <w:r>
              <w:rPr>
                <w:b/>
                <w:bCs/>
                <w:sz w:val="21"/>
                <w:szCs w:val="21"/>
              </w:rPr>
              <w:t>Sources:</w:t>
            </w:r>
            <w:r>
              <w:rPr>
                <w:sz w:val="21"/>
                <w:szCs w:val="21"/>
              </w:rPr>
              <w:t xml:space="preserve"> legislation.gov.uk (Bribery Act 2010 ss7–8; Criminal Finances Act 2017 Part 3; Modern Slavery Act 2015 s54 and SI 2015/1833; SI 2013/233); CPS "Organisations must prepare now for new fraud prevention law"; GOV.UK "Regulations: timber and FLEGT licences" and the OPSS UKTR guide; GOV.UK "The UK’s approach to deforestation regulations" (2 September 2026); </w:t>
            </w:r>
            <w:proofErr w:type="spellStart"/>
            <w:r>
              <w:rPr>
                <w:sz w:val="21"/>
                <w:szCs w:val="21"/>
              </w:rPr>
              <w:t>Woodsure</w:t>
            </w:r>
            <w:proofErr w:type="spellEnd"/>
            <w:r>
              <w:rPr>
                <w:sz w:val="21"/>
                <w:szCs w:val="21"/>
              </w:rPr>
              <w:t xml:space="preserve"> on Ready to Burn; Crowell &amp; Moring and CMA blog on Procurement Act debarment; House of Lords Library LLN-2026-0049; ICO news (September 2026).</w:t>
            </w:r>
          </w:p>
          <w:p w14:paraId="1E8B722A" w14:textId="77777777" w:rsidR="00620DED"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Take legal advice before relying on the Code in a contract dispute.</w:t>
            </w:r>
          </w:p>
        </w:tc>
      </w:tr>
    </w:tbl>
    <w:p w14:paraId="41CE0A6C" w14:textId="77777777" w:rsidR="00620DED" w:rsidRDefault="00620DED">
      <w:pPr>
        <w:spacing w:after="140"/>
      </w:pPr>
    </w:p>
    <w:p w14:paraId="1872AF32" w14:textId="77777777" w:rsidR="00620DED"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620DED" w14:paraId="001FA621"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B7E277" w14:textId="77777777" w:rsidR="00620DED"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77A5C7" w14:textId="77777777" w:rsidR="00620DED" w:rsidRDefault="00000000">
            <w:pPr>
              <w:keepNext/>
              <w:spacing w:after="40" w:line="276" w:lineRule="auto"/>
            </w:pPr>
            <w:r>
              <w:rPr>
                <w:b/>
                <w:bCs/>
                <w:color w:val="FFFFFF"/>
                <w:sz w:val="20"/>
                <w:szCs w:val="20"/>
              </w:rPr>
              <w:t>Document</w:t>
            </w:r>
          </w:p>
        </w:tc>
      </w:tr>
      <w:tr w:rsidR="00620DED" w14:paraId="6ECA806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34FA82" w14:textId="77777777" w:rsidR="00620DED"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B21BF" w14:textId="77777777" w:rsidR="00620DED" w:rsidRDefault="00000000">
            <w:pPr>
              <w:keepNext/>
              <w:spacing w:after="40" w:line="276" w:lineRule="auto"/>
            </w:pPr>
            <w:r>
              <w:rPr>
                <w:sz w:val="20"/>
                <w:szCs w:val="20"/>
              </w:rPr>
              <w:t>Subcontractor Selection and Monitoring Policy</w:t>
            </w:r>
          </w:p>
        </w:tc>
      </w:tr>
      <w:tr w:rsidR="00620DED" w14:paraId="16D7765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AD4F27" w14:textId="77777777" w:rsidR="00620DED" w:rsidRDefault="00000000">
            <w:pPr>
              <w:spacing w:after="40" w:line="276" w:lineRule="auto"/>
            </w:pPr>
            <w:r>
              <w:rPr>
                <w:sz w:val="20"/>
                <w:szCs w:val="20"/>
              </w:rPr>
              <w:t>ARB-POL-20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C2738B" w14:textId="77777777" w:rsidR="00620DED" w:rsidRDefault="00000000">
            <w:pPr>
              <w:spacing w:after="40" w:line="276" w:lineRule="auto"/>
            </w:pPr>
            <w:r>
              <w:rPr>
                <w:sz w:val="20"/>
                <w:szCs w:val="20"/>
              </w:rPr>
              <w:t>Anti-Bribery, Corruption &amp; Competition Law Policy</w:t>
            </w:r>
          </w:p>
        </w:tc>
      </w:tr>
      <w:tr w:rsidR="00620DED" w14:paraId="04CFC8E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E2943B" w14:textId="77777777" w:rsidR="00620DED" w:rsidRDefault="00000000">
            <w:pPr>
              <w:spacing w:after="40" w:line="276" w:lineRule="auto"/>
            </w:pPr>
            <w:r>
              <w:rPr>
                <w:sz w:val="20"/>
                <w:szCs w:val="20"/>
              </w:rPr>
              <w:t>ARB-POL-06 / 07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5D8BFA" w14:textId="77777777" w:rsidR="00620DED" w:rsidRDefault="00000000">
            <w:pPr>
              <w:spacing w:after="40" w:line="276" w:lineRule="auto"/>
            </w:pPr>
            <w:r>
              <w:rPr>
                <w:sz w:val="20"/>
                <w:szCs w:val="20"/>
              </w:rPr>
              <w:t>Fraud Prevention &amp; Financial Integrity Policy; Tax Evasion Prevention Policy</w:t>
            </w:r>
          </w:p>
        </w:tc>
      </w:tr>
      <w:tr w:rsidR="00620DED" w14:paraId="33EF1FA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5BA3B5" w14:textId="77777777" w:rsidR="00620DED" w:rsidRDefault="00000000">
            <w:pPr>
              <w:spacing w:after="40" w:line="276" w:lineRule="auto"/>
            </w:pPr>
            <w:r>
              <w:rPr>
                <w:sz w:val="20"/>
                <w:szCs w:val="20"/>
              </w:rPr>
              <w:t>ARB-POL-08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A42369" w14:textId="77777777" w:rsidR="00620DED" w:rsidRDefault="00000000">
            <w:pPr>
              <w:spacing w:after="40" w:line="276" w:lineRule="auto"/>
            </w:pPr>
            <w:r>
              <w:rPr>
                <w:sz w:val="20"/>
                <w:szCs w:val="20"/>
              </w:rPr>
              <w:t>Modern Slavery &amp; Human Trafficking Policy</w:t>
            </w:r>
          </w:p>
        </w:tc>
      </w:tr>
      <w:tr w:rsidR="00620DED" w14:paraId="48124E0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9E1F75" w14:textId="77777777" w:rsidR="00620DED" w:rsidRDefault="00000000">
            <w:pPr>
              <w:spacing w:after="40" w:line="276" w:lineRule="auto"/>
            </w:pPr>
            <w:r>
              <w:rPr>
                <w:sz w:val="20"/>
                <w:szCs w:val="20"/>
              </w:rPr>
              <w:t>ARB-POL-13 / ARB-ENV-01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29D663" w14:textId="77777777" w:rsidR="00620DED" w:rsidRDefault="00000000">
            <w:pPr>
              <w:spacing w:after="40" w:line="276" w:lineRule="auto"/>
            </w:pPr>
            <w:r>
              <w:rPr>
                <w:sz w:val="20"/>
                <w:szCs w:val="20"/>
              </w:rPr>
              <w:t>Biosecurity Policy; Environmental Aspects and Impacts Register</w:t>
            </w:r>
          </w:p>
        </w:tc>
      </w:tr>
      <w:tr w:rsidR="00620DED" w14:paraId="56B77AA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488059" w14:textId="77777777" w:rsidR="00620DED" w:rsidRDefault="00000000">
            <w:pPr>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7077F9" w14:textId="77777777" w:rsidR="00620DED" w:rsidRDefault="00000000">
            <w:pPr>
              <w:spacing w:after="40" w:line="276" w:lineRule="auto"/>
            </w:pPr>
            <w:r>
              <w:rPr>
                <w:sz w:val="20"/>
                <w:szCs w:val="20"/>
              </w:rPr>
              <w:t>Data Protection Policy</w:t>
            </w:r>
          </w:p>
        </w:tc>
      </w:tr>
      <w:tr w:rsidR="00620DED" w14:paraId="7094292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E92CE3" w14:textId="77777777" w:rsidR="00620DED" w:rsidRDefault="00000000">
            <w:pPr>
              <w:spacing w:after="40" w:line="276" w:lineRule="auto"/>
            </w:pPr>
            <w:r>
              <w:rPr>
                <w:sz w:val="20"/>
                <w:szCs w:val="20"/>
              </w:rPr>
              <w:t>ARB-POL-28 / 32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6BE09A" w14:textId="77777777" w:rsidR="00620DED" w:rsidRDefault="00000000">
            <w:pPr>
              <w:spacing w:after="40" w:line="276" w:lineRule="auto"/>
            </w:pPr>
            <w:r>
              <w:rPr>
                <w:sz w:val="20"/>
                <w:szCs w:val="20"/>
              </w:rPr>
              <w:t>Social Value Policy; Whistleblowing Policy</w:t>
            </w:r>
          </w:p>
        </w:tc>
      </w:tr>
      <w:tr w:rsidR="00620DED" w14:paraId="21C0755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FB48EE" w14:textId="77777777" w:rsidR="00620DED" w:rsidRDefault="00000000">
            <w:pPr>
              <w:spacing w:after="40" w:line="276" w:lineRule="auto"/>
            </w:pPr>
            <w:r>
              <w:rPr>
                <w:sz w:val="20"/>
                <w:szCs w:val="20"/>
              </w:rPr>
              <w:t>ARB-HR-007 / 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29C03C" w14:textId="77777777" w:rsidR="00620DED" w:rsidRDefault="00000000">
            <w:pPr>
              <w:spacing w:after="40" w:line="276" w:lineRule="auto"/>
            </w:pPr>
            <w:r>
              <w:rPr>
                <w:sz w:val="20"/>
                <w:szCs w:val="20"/>
              </w:rPr>
              <w:t>Subcontractor Agreement; Subcontractor Onboarding Checklist</w:t>
            </w:r>
          </w:p>
        </w:tc>
      </w:tr>
    </w:tbl>
    <w:p w14:paraId="6F61951E" w14:textId="77777777" w:rsidR="00620DED" w:rsidRDefault="00620DED">
      <w:pPr>
        <w:spacing w:after="140"/>
      </w:pPr>
    </w:p>
    <w:p w14:paraId="0DA280EF" w14:textId="77777777" w:rsidR="00620DED"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620DED" w14:paraId="6720C1A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390CFE" w14:textId="77777777" w:rsidR="00620DED"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B440A4" w14:textId="77777777" w:rsidR="00620DED" w:rsidRDefault="00000000">
            <w:pPr>
              <w:keepNext/>
              <w:spacing w:after="40" w:line="276" w:lineRule="auto"/>
            </w:pPr>
            <w:r>
              <w:rPr>
                <w:sz w:val="20"/>
                <w:szCs w:val="20"/>
              </w:rPr>
              <w:t>Supplier Code of Conduct (ARB-SUP-01)</w:t>
            </w:r>
          </w:p>
        </w:tc>
      </w:tr>
      <w:tr w:rsidR="00620DED" w14:paraId="4EF9CD8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B1D09F" w14:textId="77777777" w:rsidR="00620DED"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9D635E" w14:textId="77777777" w:rsidR="00620DED" w:rsidRDefault="00000000">
            <w:pPr>
              <w:spacing w:after="40" w:line="276" w:lineRule="auto"/>
            </w:pPr>
            <w:r>
              <w:rPr>
                <w:sz w:val="20"/>
                <w:szCs w:val="20"/>
              </w:rPr>
              <w:t>Company Director</w:t>
            </w:r>
          </w:p>
        </w:tc>
      </w:tr>
      <w:tr w:rsidR="00620DED" w14:paraId="7AB0E19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4DF58D" w14:textId="77777777" w:rsidR="00620DED"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D20FB2" w14:textId="77777777" w:rsidR="00620DED" w:rsidRDefault="00000000">
            <w:pPr>
              <w:spacing w:after="40" w:line="276" w:lineRule="auto"/>
            </w:pPr>
            <w:r>
              <w:rPr>
                <w:color w:val="FF0000"/>
                <w:sz w:val="20"/>
                <w:szCs w:val="20"/>
              </w:rPr>
              <w:t>[Name, role]</w:t>
            </w:r>
          </w:p>
        </w:tc>
      </w:tr>
      <w:tr w:rsidR="00620DED" w14:paraId="13CCD26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CBA4CA" w14:textId="77777777" w:rsidR="00620DED"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7DBD1E" w14:textId="77777777" w:rsidR="00620DED" w:rsidRDefault="00000000">
            <w:pPr>
              <w:spacing w:after="40" w:line="276" w:lineRule="auto"/>
            </w:pPr>
            <w:r>
              <w:rPr>
                <w:sz w:val="20"/>
                <w:szCs w:val="20"/>
              </w:rPr>
              <w:t>Controlled template – Live once approved</w:t>
            </w:r>
          </w:p>
        </w:tc>
      </w:tr>
      <w:tr w:rsidR="00620DED" w14:paraId="08EAEC2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AFD311" w14:textId="77777777" w:rsidR="00620DED"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41085E" w14:textId="77777777" w:rsidR="00620DED" w:rsidRDefault="00000000">
            <w:pPr>
              <w:spacing w:after="40" w:line="276" w:lineRule="auto"/>
            </w:pPr>
            <w:r>
              <w:rPr>
                <w:sz w:val="20"/>
                <w:szCs w:val="20"/>
              </w:rPr>
              <w:t>At least every 12 months, and sooner if a review trigger in the owner guidance happens</w:t>
            </w:r>
          </w:p>
        </w:tc>
      </w:tr>
    </w:tbl>
    <w:p w14:paraId="377213CB" w14:textId="77777777" w:rsidR="00620DED" w:rsidRDefault="00620DED">
      <w:pPr>
        <w:spacing w:after="140"/>
      </w:pPr>
    </w:p>
    <w:p w14:paraId="2E6E301C" w14:textId="77777777" w:rsidR="00620DED" w:rsidRDefault="00000000">
      <w:pPr>
        <w:pStyle w:val="Heading2"/>
        <w:keepNext/>
        <w:spacing w:before="200" w:after="100"/>
      </w:pPr>
      <w:r>
        <w:t>Revision history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620DED" w14:paraId="70D3AC79"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386216" w14:textId="77777777" w:rsidR="00620DED"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17BD83" w14:textId="77777777" w:rsidR="00620DED"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CE0410" w14:textId="77777777" w:rsidR="00620DED"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7E9981" w14:textId="77777777" w:rsidR="00620DED" w:rsidRDefault="00000000">
            <w:pPr>
              <w:keepNext/>
              <w:spacing w:after="40" w:line="276" w:lineRule="auto"/>
            </w:pPr>
            <w:r>
              <w:rPr>
                <w:b/>
                <w:bCs/>
                <w:color w:val="FFFFFF"/>
                <w:sz w:val="20"/>
                <w:szCs w:val="20"/>
              </w:rPr>
              <w:t>Summary of changes</w:t>
            </w:r>
          </w:p>
        </w:tc>
      </w:tr>
      <w:tr w:rsidR="00620DED" w14:paraId="5D8B8CE0"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8C8A29" w14:textId="77777777" w:rsidR="00620DED"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9CEAA3" w14:textId="59844C3B" w:rsidR="00620DED" w:rsidRDefault="00A361A1">
            <w:pPr>
              <w:keepNext/>
              <w:spacing w:after="40" w:line="276" w:lineRule="auto"/>
            </w:pPr>
            <w:r>
              <w:rPr>
                <w:color w:val="FF0000"/>
                <w:sz w:val="20"/>
                <w:szCs w:val="20"/>
              </w:rPr>
              <w:t>[DATE</w:t>
            </w:r>
            <w:r w:rsidR="00000000">
              <w:rPr>
                <w:color w:val="FF0000"/>
                <w:sz w:val="20"/>
                <w:szCs w:val="20"/>
              </w:rPr>
              <w:t>]</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E23B58" w14:textId="6FDAC15C" w:rsidR="00620DED" w:rsidRDefault="00A361A1">
            <w:pPr>
              <w:keepNext/>
              <w:spacing w:after="40" w:line="276" w:lineRule="auto"/>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0B676C" w14:textId="17018088" w:rsidR="00620DED" w:rsidRDefault="00A361A1">
            <w:pPr>
              <w:keepNext/>
              <w:spacing w:after="40" w:line="276" w:lineRule="auto"/>
            </w:pPr>
            <w:r>
              <w:rPr>
                <w:sz w:val="20"/>
                <w:szCs w:val="20"/>
              </w:rPr>
              <w:t>First edition created</w:t>
            </w:r>
          </w:p>
        </w:tc>
      </w:tr>
      <w:tr w:rsidR="00620DED" w14:paraId="03F21BCB"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74413B" w14:textId="77777777" w:rsidR="00620DED" w:rsidRDefault="00620DED">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F73104" w14:textId="77777777" w:rsidR="00620DED" w:rsidRDefault="00620DED">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20279B" w14:textId="77777777" w:rsidR="00620DED" w:rsidRDefault="00620DED">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9C2987" w14:textId="77777777" w:rsidR="00620DED" w:rsidRDefault="00620DED">
            <w:pPr>
              <w:spacing w:after="40" w:line="276" w:lineRule="auto"/>
            </w:pPr>
          </w:p>
        </w:tc>
      </w:tr>
    </w:tbl>
    <w:p w14:paraId="7A20DA4A" w14:textId="77777777" w:rsidR="00951F2D" w:rsidRDefault="00951F2D"/>
    <w:sectPr w:rsidR="00951F2D">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CB2E36" w14:textId="77777777" w:rsidR="00951F2D" w:rsidRDefault="00951F2D">
      <w:pPr>
        <w:spacing w:line="240" w:lineRule="auto"/>
      </w:pPr>
      <w:r>
        <w:separator/>
      </w:r>
    </w:p>
  </w:endnote>
  <w:endnote w:type="continuationSeparator" w:id="0">
    <w:p w14:paraId="79ACDFD0" w14:textId="77777777" w:rsidR="00951F2D" w:rsidRDefault="00951F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ED08D" w14:textId="77777777" w:rsidR="00620DED"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Supplier Code of </w:t>
    </w:r>
    <w:proofErr w:type="gramStart"/>
    <w:r>
      <w:rPr>
        <w:color w:val="595959"/>
        <w:sz w:val="16"/>
        <w:szCs w:val="16"/>
      </w:rPr>
      <w:t>Conduct  –</w:t>
    </w:r>
    <w:proofErr w:type="gramEnd"/>
    <w:r>
      <w:rPr>
        <w:color w:val="595959"/>
        <w:sz w:val="16"/>
        <w:szCs w:val="16"/>
      </w:rPr>
      <w:t xml:space="preserve">  ARB-SUP-01</w:t>
    </w:r>
  </w:p>
  <w:p w14:paraId="454389A3" w14:textId="6106658C" w:rsidR="00620DED"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A361A1">
      <w:rPr>
        <w:color w:val="595959"/>
        <w:sz w:val="16"/>
        <w:szCs w:val="16"/>
      </w:rPr>
      <w:tab/>
    </w:r>
    <w:r w:rsidR="00A361A1">
      <w:rPr>
        <w:color w:val="595959"/>
        <w:sz w:val="16"/>
        <w:szCs w:val="16"/>
      </w:rPr>
      <w:tab/>
    </w:r>
    <w:r w:rsidR="00A361A1">
      <w:rPr>
        <w:color w:val="595959"/>
        <w:sz w:val="16"/>
        <w:szCs w:val="16"/>
      </w:rPr>
      <w:tab/>
    </w:r>
    <w:r w:rsidR="00A361A1">
      <w:rPr>
        <w:color w:val="595959"/>
        <w:sz w:val="16"/>
        <w:szCs w:val="16"/>
      </w:rPr>
      <w:tab/>
    </w:r>
    <w:r w:rsidR="00A361A1">
      <w:rPr>
        <w:color w:val="595959"/>
        <w:sz w:val="16"/>
        <w:szCs w:val="16"/>
      </w:rPr>
      <w:tab/>
    </w:r>
    <w:r w:rsidR="00A361A1">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4B0418F1" w14:textId="77777777" w:rsidR="00620DED"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77983F" w14:textId="77777777" w:rsidR="00951F2D" w:rsidRDefault="00951F2D">
      <w:pPr>
        <w:spacing w:line="240" w:lineRule="auto"/>
      </w:pPr>
      <w:r>
        <w:separator/>
      </w:r>
    </w:p>
  </w:footnote>
  <w:footnote w:type="continuationSeparator" w:id="0">
    <w:p w14:paraId="48345B18" w14:textId="77777777" w:rsidR="00951F2D" w:rsidRDefault="00951F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29F95" w14:textId="77777777" w:rsidR="00620DED" w:rsidRDefault="00000000">
    <w:pPr>
      <w:tabs>
        <w:tab w:val="right" w:pos="9638"/>
      </w:tabs>
      <w:spacing w:after="220"/>
    </w:pPr>
    <w:r>
      <w:rPr>
        <w:color w:val="FF0000"/>
      </w:rPr>
      <w:t>[Insert Company Logo Here]</w:t>
    </w:r>
    <w:r>
      <w:rPr>
        <w:color w:val="7030A0"/>
        <w:sz w:val="16"/>
        <w:szCs w:val="16"/>
      </w:rPr>
      <w:tab/>
      <w:t xml:space="preserve">Supplier Code of </w:t>
    </w:r>
    <w:proofErr w:type="gramStart"/>
    <w:r>
      <w:rPr>
        <w:color w:val="7030A0"/>
        <w:sz w:val="16"/>
        <w:szCs w:val="16"/>
      </w:rPr>
      <w:t>Conduct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13637D"/>
    <w:multiLevelType w:val="hybridMultilevel"/>
    <w:tmpl w:val="18BE8C26"/>
    <w:lvl w:ilvl="0" w:tplc="23D4E8D4">
      <w:start w:val="1"/>
      <w:numFmt w:val="decimal"/>
      <w:lvlText w:val="%1."/>
      <w:lvlJc w:val="left"/>
      <w:pPr>
        <w:ind w:left="400" w:hanging="320"/>
      </w:pPr>
      <w:rPr>
        <w:b/>
        <w:bCs/>
        <w:color w:val="5C3566"/>
      </w:rPr>
    </w:lvl>
    <w:lvl w:ilvl="1" w:tplc="8ECCBF44">
      <w:numFmt w:val="decimal"/>
      <w:lvlText w:val=""/>
      <w:lvlJc w:val="left"/>
    </w:lvl>
    <w:lvl w:ilvl="2" w:tplc="0A164104">
      <w:numFmt w:val="decimal"/>
      <w:lvlText w:val=""/>
      <w:lvlJc w:val="left"/>
    </w:lvl>
    <w:lvl w:ilvl="3" w:tplc="873A5BE4">
      <w:numFmt w:val="decimal"/>
      <w:lvlText w:val=""/>
      <w:lvlJc w:val="left"/>
    </w:lvl>
    <w:lvl w:ilvl="4" w:tplc="D48C7C5C">
      <w:numFmt w:val="decimal"/>
      <w:lvlText w:val=""/>
      <w:lvlJc w:val="left"/>
    </w:lvl>
    <w:lvl w:ilvl="5" w:tplc="6E5410CA">
      <w:numFmt w:val="decimal"/>
      <w:lvlText w:val=""/>
      <w:lvlJc w:val="left"/>
    </w:lvl>
    <w:lvl w:ilvl="6" w:tplc="63C4D996">
      <w:numFmt w:val="decimal"/>
      <w:lvlText w:val=""/>
      <w:lvlJc w:val="left"/>
    </w:lvl>
    <w:lvl w:ilvl="7" w:tplc="ED9AE790">
      <w:numFmt w:val="decimal"/>
      <w:lvlText w:val=""/>
      <w:lvlJc w:val="left"/>
    </w:lvl>
    <w:lvl w:ilvl="8" w:tplc="085CF426">
      <w:numFmt w:val="decimal"/>
      <w:lvlText w:val=""/>
      <w:lvlJc w:val="left"/>
    </w:lvl>
  </w:abstractNum>
  <w:abstractNum w:abstractNumId="1" w15:restartNumberingAfterBreak="0">
    <w:nsid w:val="596C3F58"/>
    <w:multiLevelType w:val="hybridMultilevel"/>
    <w:tmpl w:val="AF1691D6"/>
    <w:lvl w:ilvl="0" w:tplc="2C947456">
      <w:start w:val="1"/>
      <w:numFmt w:val="bullet"/>
      <w:lvlText w:val="●"/>
      <w:lvlJc w:val="left"/>
      <w:pPr>
        <w:ind w:left="400" w:hanging="280"/>
      </w:pPr>
      <w:rPr>
        <w:color w:val="6B4E8E"/>
        <w:sz w:val="16"/>
        <w:szCs w:val="16"/>
      </w:rPr>
    </w:lvl>
    <w:lvl w:ilvl="1" w:tplc="8286B0CC">
      <w:start w:val="1"/>
      <w:numFmt w:val="bullet"/>
      <w:lvlText w:val="–"/>
      <w:lvlJc w:val="left"/>
      <w:pPr>
        <w:ind w:left="800" w:hanging="280"/>
      </w:pPr>
    </w:lvl>
    <w:lvl w:ilvl="2" w:tplc="3968C016">
      <w:numFmt w:val="decimal"/>
      <w:lvlText w:val=""/>
      <w:lvlJc w:val="left"/>
    </w:lvl>
    <w:lvl w:ilvl="3" w:tplc="87A2CACC">
      <w:numFmt w:val="decimal"/>
      <w:lvlText w:val=""/>
      <w:lvlJc w:val="left"/>
    </w:lvl>
    <w:lvl w:ilvl="4" w:tplc="8C02925E">
      <w:numFmt w:val="decimal"/>
      <w:lvlText w:val=""/>
      <w:lvlJc w:val="left"/>
    </w:lvl>
    <w:lvl w:ilvl="5" w:tplc="C5061538">
      <w:numFmt w:val="decimal"/>
      <w:lvlText w:val=""/>
      <w:lvlJc w:val="left"/>
    </w:lvl>
    <w:lvl w:ilvl="6" w:tplc="45F67996">
      <w:numFmt w:val="decimal"/>
      <w:lvlText w:val=""/>
      <w:lvlJc w:val="left"/>
    </w:lvl>
    <w:lvl w:ilvl="7" w:tplc="F2F2C61C">
      <w:numFmt w:val="decimal"/>
      <w:lvlText w:val=""/>
      <w:lvlJc w:val="left"/>
    </w:lvl>
    <w:lvl w:ilvl="8" w:tplc="CF36DA7A">
      <w:numFmt w:val="decimal"/>
      <w:lvlText w:val=""/>
      <w:lvlJc w:val="left"/>
    </w:lvl>
  </w:abstractNum>
  <w:abstractNum w:abstractNumId="2" w15:restartNumberingAfterBreak="0">
    <w:nsid w:val="737C3937"/>
    <w:multiLevelType w:val="hybridMultilevel"/>
    <w:tmpl w:val="671C27E2"/>
    <w:lvl w:ilvl="0" w:tplc="561A8EBE">
      <w:start w:val="1"/>
      <w:numFmt w:val="bullet"/>
      <w:lvlText w:val="●"/>
      <w:lvlJc w:val="left"/>
      <w:pPr>
        <w:ind w:left="720" w:hanging="360"/>
      </w:pPr>
    </w:lvl>
    <w:lvl w:ilvl="1" w:tplc="807ED918">
      <w:start w:val="1"/>
      <w:numFmt w:val="bullet"/>
      <w:lvlText w:val="○"/>
      <w:lvlJc w:val="left"/>
      <w:pPr>
        <w:ind w:left="1440" w:hanging="360"/>
      </w:pPr>
    </w:lvl>
    <w:lvl w:ilvl="2" w:tplc="081C6CE0">
      <w:start w:val="1"/>
      <w:numFmt w:val="bullet"/>
      <w:lvlText w:val="■"/>
      <w:lvlJc w:val="left"/>
      <w:pPr>
        <w:ind w:left="2160" w:hanging="360"/>
      </w:pPr>
    </w:lvl>
    <w:lvl w:ilvl="3" w:tplc="593A8DDE">
      <w:start w:val="1"/>
      <w:numFmt w:val="bullet"/>
      <w:lvlText w:val="●"/>
      <w:lvlJc w:val="left"/>
      <w:pPr>
        <w:ind w:left="2880" w:hanging="360"/>
      </w:pPr>
    </w:lvl>
    <w:lvl w:ilvl="4" w:tplc="0A166C06">
      <w:start w:val="1"/>
      <w:numFmt w:val="bullet"/>
      <w:lvlText w:val="○"/>
      <w:lvlJc w:val="left"/>
      <w:pPr>
        <w:ind w:left="3600" w:hanging="360"/>
      </w:pPr>
    </w:lvl>
    <w:lvl w:ilvl="5" w:tplc="89CCDAB2">
      <w:start w:val="1"/>
      <w:numFmt w:val="bullet"/>
      <w:lvlText w:val="■"/>
      <w:lvlJc w:val="left"/>
      <w:pPr>
        <w:ind w:left="4320" w:hanging="360"/>
      </w:pPr>
    </w:lvl>
    <w:lvl w:ilvl="6" w:tplc="58C4E668">
      <w:start w:val="1"/>
      <w:numFmt w:val="bullet"/>
      <w:lvlText w:val="●"/>
      <w:lvlJc w:val="left"/>
      <w:pPr>
        <w:ind w:left="5040" w:hanging="360"/>
      </w:pPr>
    </w:lvl>
    <w:lvl w:ilvl="7" w:tplc="DA0201DA">
      <w:start w:val="1"/>
      <w:numFmt w:val="bullet"/>
      <w:lvlText w:val="●"/>
      <w:lvlJc w:val="left"/>
      <w:pPr>
        <w:ind w:left="5760" w:hanging="360"/>
      </w:pPr>
    </w:lvl>
    <w:lvl w:ilvl="8" w:tplc="5F6E9740">
      <w:start w:val="1"/>
      <w:numFmt w:val="bullet"/>
      <w:lvlText w:val="●"/>
      <w:lvlJc w:val="left"/>
      <w:pPr>
        <w:ind w:left="6480" w:hanging="360"/>
      </w:pPr>
    </w:lvl>
  </w:abstractNum>
  <w:num w:numId="1" w16cid:durableId="1306617222">
    <w:abstractNumId w:val="2"/>
    <w:lvlOverride w:ilvl="0">
      <w:startOverride w:val="1"/>
    </w:lvlOverride>
  </w:num>
  <w:num w:numId="2" w16cid:durableId="5422516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DED"/>
    <w:rsid w:val="005F0BD5"/>
    <w:rsid w:val="00620DED"/>
    <w:rsid w:val="00951F2D"/>
    <w:rsid w:val="00A36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870061"/>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361A1"/>
    <w:pPr>
      <w:tabs>
        <w:tab w:val="center" w:pos="4680"/>
        <w:tab w:val="right" w:pos="9360"/>
      </w:tabs>
      <w:spacing w:line="240" w:lineRule="auto"/>
    </w:pPr>
  </w:style>
  <w:style w:type="character" w:customStyle="1" w:styleId="HeaderChar">
    <w:name w:val="Header Char"/>
    <w:basedOn w:val="DefaultParagraphFont"/>
    <w:link w:val="Header"/>
    <w:uiPriority w:val="99"/>
    <w:rsid w:val="00A361A1"/>
  </w:style>
  <w:style w:type="paragraph" w:styleId="Footer">
    <w:name w:val="footer"/>
    <w:basedOn w:val="Normal"/>
    <w:link w:val="FooterChar"/>
    <w:uiPriority w:val="99"/>
    <w:unhideWhenUsed/>
    <w:rsid w:val="00A361A1"/>
    <w:pPr>
      <w:tabs>
        <w:tab w:val="center" w:pos="4680"/>
        <w:tab w:val="right" w:pos="9360"/>
      </w:tabs>
      <w:spacing w:line="240" w:lineRule="auto"/>
    </w:pPr>
  </w:style>
  <w:style w:type="character" w:customStyle="1" w:styleId="FooterChar">
    <w:name w:val="Footer Char"/>
    <w:basedOn w:val="DefaultParagraphFont"/>
    <w:link w:val="Footer"/>
    <w:uiPriority w:val="99"/>
    <w:rsid w:val="00A36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5320</Words>
  <Characters>27082</Characters>
  <Application>Microsoft Office Word</Application>
  <DocSecurity>0</DocSecurity>
  <Lines>773</Lines>
  <Paragraphs>506</Paragraphs>
  <ScaleCrop>false</ScaleCrop>
  <Company/>
  <LinksUpToDate>false</LinksUpToDate>
  <CharactersWithSpaces>31896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Code of Conduct</dc:title>
  <dc:creator>Arborella Consultancy Ltd</dc:creator>
  <cp:lastModifiedBy>Sophie Rogers</cp:lastModifiedBy>
  <cp:revision>2</cp:revision>
  <dcterms:created xsi:type="dcterms:W3CDTF">2026-09-27T14:42:00Z</dcterms:created>
  <dcterms:modified xsi:type="dcterms:W3CDTF">2026-09-30T09:41:00Z</dcterms:modified>
</cp:coreProperties>
</file>